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D55C61" w14:textId="77777777" w:rsidR="00C968DF" w:rsidRPr="00992758" w:rsidRDefault="00C968DF" w:rsidP="0002080D">
      <w:pPr>
        <w:spacing w:after="0" w:line="360" w:lineRule="auto"/>
        <w:rPr>
          <w:rFonts w:ascii="Times New Roman" w:eastAsia="Times New Roman" w:hAnsi="Times New Roman" w:cs="Times New Roman"/>
          <w:b/>
          <w:sz w:val="24"/>
          <w:szCs w:val="24"/>
        </w:rPr>
      </w:pPr>
    </w:p>
    <w:p w14:paraId="0E45DEF7" w14:textId="6AF0CEC8" w:rsidR="00C968DF" w:rsidRPr="00992758" w:rsidRDefault="00B11672" w:rsidP="00C968DF">
      <w:pPr>
        <w:spacing w:after="0" w:line="360" w:lineRule="auto"/>
        <w:jc w:val="center"/>
        <w:rPr>
          <w:rFonts w:ascii="Times New Roman" w:eastAsia="Times New Roman" w:hAnsi="Times New Roman" w:cs="Times New Roman"/>
          <w:b/>
          <w:sz w:val="24"/>
          <w:szCs w:val="24"/>
        </w:rPr>
      </w:pPr>
      <w:r w:rsidRPr="00992758">
        <w:rPr>
          <w:rFonts w:ascii="Times New Roman" w:eastAsia="Times New Roman" w:hAnsi="Times New Roman" w:cs="Times New Roman"/>
          <w:b/>
          <w:sz w:val="24"/>
          <w:szCs w:val="24"/>
        </w:rPr>
        <w:t xml:space="preserve">ZARZĄDZENIE NR </w:t>
      </w:r>
      <w:r w:rsidR="0002080D" w:rsidRPr="00992758">
        <w:rPr>
          <w:rFonts w:ascii="Times New Roman" w:eastAsia="Times New Roman" w:hAnsi="Times New Roman" w:cs="Times New Roman"/>
          <w:b/>
          <w:sz w:val="24"/>
          <w:szCs w:val="24"/>
        </w:rPr>
        <w:t>4</w:t>
      </w:r>
      <w:r w:rsidR="00CA7977" w:rsidRPr="00992758">
        <w:rPr>
          <w:rFonts w:ascii="Times New Roman" w:eastAsia="Times New Roman" w:hAnsi="Times New Roman" w:cs="Times New Roman"/>
          <w:b/>
          <w:sz w:val="24"/>
          <w:szCs w:val="24"/>
        </w:rPr>
        <w:t>/2024</w:t>
      </w:r>
    </w:p>
    <w:p w14:paraId="29876886" w14:textId="77777777" w:rsidR="00C968DF" w:rsidRPr="00992758" w:rsidRDefault="00C968DF" w:rsidP="00C968DF">
      <w:pPr>
        <w:spacing w:after="0" w:line="360" w:lineRule="auto"/>
        <w:jc w:val="center"/>
        <w:rPr>
          <w:rFonts w:ascii="Times New Roman" w:eastAsia="Times New Roman" w:hAnsi="Times New Roman" w:cs="Times New Roman"/>
          <w:b/>
          <w:sz w:val="24"/>
          <w:szCs w:val="24"/>
        </w:rPr>
      </w:pPr>
      <w:r w:rsidRPr="00992758">
        <w:rPr>
          <w:rFonts w:ascii="Times New Roman" w:eastAsia="Times New Roman" w:hAnsi="Times New Roman" w:cs="Times New Roman"/>
          <w:b/>
          <w:sz w:val="24"/>
          <w:szCs w:val="24"/>
        </w:rPr>
        <w:t xml:space="preserve"> DZIEKANA WYDZIAŁU NAUK POLITYCZNYCH I STUDIÓW MIĘDZYNARODOWYCH UNIWERSYTETU WARSZAWSKIEGO </w:t>
      </w:r>
    </w:p>
    <w:p w14:paraId="4AC19866" w14:textId="56387CE9" w:rsidR="00C968DF" w:rsidRPr="00992758" w:rsidRDefault="002E6F74" w:rsidP="00C968DF">
      <w:pPr>
        <w:spacing w:after="0" w:line="360" w:lineRule="auto"/>
        <w:jc w:val="center"/>
        <w:rPr>
          <w:rFonts w:ascii="Times New Roman" w:eastAsia="Times New Roman" w:hAnsi="Times New Roman" w:cs="Times New Roman"/>
          <w:b/>
          <w:sz w:val="24"/>
          <w:szCs w:val="24"/>
        </w:rPr>
      </w:pPr>
      <w:r w:rsidRPr="00992758">
        <w:rPr>
          <w:rFonts w:ascii="Times New Roman" w:eastAsia="Times New Roman" w:hAnsi="Times New Roman" w:cs="Times New Roman"/>
          <w:b/>
          <w:sz w:val="24"/>
          <w:szCs w:val="24"/>
        </w:rPr>
        <w:t xml:space="preserve"> Z DNIA</w:t>
      </w:r>
      <w:r w:rsidR="00C968DF" w:rsidRPr="00992758">
        <w:rPr>
          <w:rFonts w:ascii="Times New Roman" w:eastAsia="Times New Roman" w:hAnsi="Times New Roman" w:cs="Times New Roman"/>
          <w:b/>
          <w:color w:val="000000" w:themeColor="text1"/>
          <w:sz w:val="24"/>
          <w:szCs w:val="24"/>
        </w:rPr>
        <w:t xml:space="preserve"> </w:t>
      </w:r>
      <w:r w:rsidR="0002080D" w:rsidRPr="00992758">
        <w:rPr>
          <w:rFonts w:ascii="Times New Roman" w:eastAsia="Times New Roman" w:hAnsi="Times New Roman" w:cs="Times New Roman"/>
          <w:b/>
          <w:color w:val="000000" w:themeColor="text1"/>
          <w:sz w:val="24"/>
          <w:szCs w:val="24"/>
        </w:rPr>
        <w:t xml:space="preserve">23 </w:t>
      </w:r>
      <w:r w:rsidR="00CA7977" w:rsidRPr="00992758">
        <w:rPr>
          <w:rFonts w:ascii="Times New Roman" w:eastAsia="Times New Roman" w:hAnsi="Times New Roman" w:cs="Times New Roman"/>
          <w:b/>
          <w:color w:val="000000" w:themeColor="text1"/>
          <w:sz w:val="24"/>
          <w:szCs w:val="24"/>
        </w:rPr>
        <w:t>WRZEŚNIA</w:t>
      </w:r>
      <w:r w:rsidR="00B11672" w:rsidRPr="00992758">
        <w:rPr>
          <w:rFonts w:ascii="Times New Roman" w:eastAsia="Times New Roman" w:hAnsi="Times New Roman" w:cs="Times New Roman"/>
          <w:b/>
          <w:color w:val="FF0000"/>
          <w:sz w:val="24"/>
          <w:szCs w:val="24"/>
        </w:rPr>
        <w:t xml:space="preserve"> </w:t>
      </w:r>
      <w:r w:rsidR="00CA7977" w:rsidRPr="00992758">
        <w:rPr>
          <w:rFonts w:ascii="Times New Roman" w:eastAsia="Times New Roman" w:hAnsi="Times New Roman" w:cs="Times New Roman"/>
          <w:b/>
          <w:sz w:val="24"/>
          <w:szCs w:val="24"/>
        </w:rPr>
        <w:t>2024</w:t>
      </w:r>
      <w:r w:rsidR="00C968DF" w:rsidRPr="00992758">
        <w:rPr>
          <w:rFonts w:ascii="Times New Roman" w:eastAsia="Times New Roman" w:hAnsi="Times New Roman" w:cs="Times New Roman"/>
          <w:b/>
          <w:sz w:val="24"/>
          <w:szCs w:val="24"/>
        </w:rPr>
        <w:t xml:space="preserve"> ROKU</w:t>
      </w:r>
    </w:p>
    <w:p w14:paraId="000051FB" w14:textId="77777777" w:rsidR="00C968DF" w:rsidRPr="00992758" w:rsidRDefault="00C968DF" w:rsidP="00C968DF">
      <w:pPr>
        <w:spacing w:after="0" w:line="360" w:lineRule="auto"/>
        <w:jc w:val="center"/>
        <w:rPr>
          <w:rFonts w:ascii="Times New Roman" w:eastAsia="Times New Roman" w:hAnsi="Times New Roman" w:cs="Times New Roman"/>
          <w:b/>
          <w:sz w:val="24"/>
          <w:szCs w:val="24"/>
        </w:rPr>
      </w:pPr>
    </w:p>
    <w:p w14:paraId="622F0D27" w14:textId="77777777" w:rsidR="00E60639" w:rsidRPr="00992758" w:rsidRDefault="00E60639" w:rsidP="00C968DF">
      <w:pPr>
        <w:spacing w:after="0" w:line="360" w:lineRule="auto"/>
        <w:jc w:val="center"/>
        <w:rPr>
          <w:rFonts w:ascii="Times New Roman" w:eastAsia="Times New Roman" w:hAnsi="Times New Roman" w:cs="Times New Roman"/>
          <w:b/>
          <w:sz w:val="24"/>
          <w:szCs w:val="24"/>
        </w:rPr>
      </w:pPr>
    </w:p>
    <w:p w14:paraId="2755C441" w14:textId="35705E77" w:rsidR="00B11672" w:rsidRPr="00992758" w:rsidRDefault="00C968DF" w:rsidP="00B11672">
      <w:pPr>
        <w:spacing w:after="0" w:line="360" w:lineRule="auto"/>
        <w:jc w:val="both"/>
        <w:rPr>
          <w:rFonts w:ascii="Times New Roman" w:eastAsia="Times New Roman" w:hAnsi="Times New Roman" w:cs="Times New Roman"/>
          <w:b/>
          <w:i/>
          <w:sz w:val="24"/>
          <w:szCs w:val="24"/>
        </w:rPr>
      </w:pPr>
      <w:r w:rsidRPr="00992758">
        <w:rPr>
          <w:rFonts w:ascii="Times New Roman" w:eastAsia="Times New Roman" w:hAnsi="Times New Roman" w:cs="Times New Roman"/>
          <w:b/>
          <w:sz w:val="24"/>
          <w:szCs w:val="24"/>
        </w:rPr>
        <w:t xml:space="preserve">w sprawie </w:t>
      </w:r>
      <w:r w:rsidR="00B11672" w:rsidRPr="00992758">
        <w:rPr>
          <w:rFonts w:ascii="Times New Roman" w:eastAsia="Times New Roman" w:hAnsi="Times New Roman" w:cs="Times New Roman"/>
          <w:b/>
          <w:sz w:val="24"/>
          <w:szCs w:val="24"/>
        </w:rPr>
        <w:t xml:space="preserve">Regulaminu </w:t>
      </w:r>
      <w:r w:rsidR="00E33DC3" w:rsidRPr="00992758">
        <w:rPr>
          <w:rFonts w:ascii="Times New Roman" w:eastAsia="Times New Roman" w:hAnsi="Times New Roman" w:cs="Times New Roman"/>
          <w:b/>
          <w:i/>
          <w:sz w:val="24"/>
          <w:szCs w:val="24"/>
        </w:rPr>
        <w:t>Konkursu na Najlepszą Pracę Licencjacką i Magisterską obronioną na Wydziale Nauk Politycznych i Studiów Międzynarodowych Uniwersytetu Warszawskiego</w:t>
      </w:r>
    </w:p>
    <w:p w14:paraId="2CE9D7EE" w14:textId="77777777" w:rsidR="00B11672" w:rsidRPr="00992758" w:rsidRDefault="00B11672" w:rsidP="00B11672">
      <w:pPr>
        <w:spacing w:after="0" w:line="360" w:lineRule="auto"/>
        <w:jc w:val="both"/>
        <w:rPr>
          <w:rFonts w:ascii="Times New Roman" w:eastAsia="Times New Roman" w:hAnsi="Times New Roman" w:cs="Times New Roman"/>
          <w:b/>
          <w:sz w:val="24"/>
          <w:szCs w:val="24"/>
        </w:rPr>
      </w:pPr>
    </w:p>
    <w:p w14:paraId="421874AC" w14:textId="77777777" w:rsidR="00E60639" w:rsidRPr="00992758" w:rsidRDefault="00E60639" w:rsidP="00B11672">
      <w:pPr>
        <w:spacing w:after="0" w:line="360" w:lineRule="auto"/>
        <w:jc w:val="both"/>
        <w:rPr>
          <w:rFonts w:ascii="Times New Roman" w:eastAsia="Times New Roman" w:hAnsi="Times New Roman" w:cs="Times New Roman"/>
          <w:b/>
          <w:sz w:val="24"/>
          <w:szCs w:val="24"/>
        </w:rPr>
      </w:pPr>
    </w:p>
    <w:p w14:paraId="21CB00DE" w14:textId="77777777" w:rsidR="00B50FE6" w:rsidRPr="00992758" w:rsidRDefault="00B50FE6" w:rsidP="00B50FE6">
      <w:pPr>
        <w:spacing w:after="0" w:line="360" w:lineRule="auto"/>
        <w:jc w:val="both"/>
        <w:rPr>
          <w:rFonts w:ascii="Times New Roman" w:eastAsia="Times New Roman" w:hAnsi="Times New Roman" w:cs="Times New Roman"/>
          <w:sz w:val="24"/>
          <w:szCs w:val="24"/>
        </w:rPr>
      </w:pPr>
      <w:r w:rsidRPr="00992758">
        <w:rPr>
          <w:rFonts w:ascii="Times New Roman" w:eastAsia="Times New Roman" w:hAnsi="Times New Roman" w:cs="Times New Roman"/>
          <w:sz w:val="24"/>
          <w:szCs w:val="24"/>
        </w:rPr>
        <w:t>Na podstawie § 60 ust. 1 pkt 1 Statutu Uniwersytetu Warszawskiego (Monitor UW z 2019 r. poz. 190) zarządza się, co następuje:</w:t>
      </w:r>
    </w:p>
    <w:p w14:paraId="3944F526" w14:textId="77777777" w:rsidR="003F61BF" w:rsidRPr="00992758" w:rsidRDefault="003F61BF" w:rsidP="00B11672">
      <w:pPr>
        <w:spacing w:after="0" w:line="360" w:lineRule="auto"/>
        <w:jc w:val="both"/>
        <w:rPr>
          <w:rFonts w:ascii="Times New Roman" w:eastAsia="Times New Roman" w:hAnsi="Times New Roman" w:cs="Times New Roman"/>
          <w:sz w:val="24"/>
          <w:szCs w:val="24"/>
        </w:rPr>
      </w:pPr>
    </w:p>
    <w:p w14:paraId="257D7498" w14:textId="448C4B17" w:rsidR="003F61BF" w:rsidRPr="00992758" w:rsidRDefault="003F61BF" w:rsidP="003F61BF">
      <w:pPr>
        <w:spacing w:after="0" w:line="360" w:lineRule="auto"/>
        <w:jc w:val="center"/>
        <w:rPr>
          <w:rFonts w:ascii="Times New Roman" w:eastAsia="Times New Roman" w:hAnsi="Times New Roman" w:cs="Times New Roman"/>
          <w:sz w:val="24"/>
          <w:szCs w:val="24"/>
        </w:rPr>
      </w:pPr>
      <w:r w:rsidRPr="00992758">
        <w:rPr>
          <w:rFonts w:ascii="Times New Roman" w:eastAsia="Times New Roman" w:hAnsi="Times New Roman" w:cs="Times New Roman"/>
          <w:sz w:val="24"/>
          <w:szCs w:val="24"/>
        </w:rPr>
        <w:t>§1</w:t>
      </w:r>
    </w:p>
    <w:p w14:paraId="4C7BCDA0" w14:textId="294E3E1A" w:rsidR="003F61BF" w:rsidRPr="00992758" w:rsidRDefault="003F61BF" w:rsidP="003F61BF">
      <w:pPr>
        <w:spacing w:after="0" w:line="360" w:lineRule="auto"/>
        <w:ind w:firstLine="708"/>
        <w:jc w:val="both"/>
        <w:rPr>
          <w:rFonts w:ascii="Times New Roman" w:eastAsia="Times New Roman" w:hAnsi="Times New Roman" w:cs="Times New Roman"/>
          <w:sz w:val="24"/>
          <w:szCs w:val="24"/>
        </w:rPr>
      </w:pPr>
      <w:r w:rsidRPr="00992758">
        <w:rPr>
          <w:rFonts w:ascii="Times New Roman" w:eastAsia="Times New Roman" w:hAnsi="Times New Roman" w:cs="Times New Roman"/>
          <w:sz w:val="24"/>
          <w:szCs w:val="24"/>
        </w:rPr>
        <w:t xml:space="preserve">Nadaje się </w:t>
      </w:r>
      <w:r w:rsidR="000035A6" w:rsidRPr="00992758">
        <w:rPr>
          <w:rFonts w:ascii="Times New Roman" w:eastAsia="Times New Roman" w:hAnsi="Times New Roman" w:cs="Times New Roman"/>
          <w:sz w:val="24"/>
          <w:szCs w:val="24"/>
        </w:rPr>
        <w:t>Regulamin</w:t>
      </w:r>
      <w:r w:rsidR="00E33DC3" w:rsidRPr="00992758">
        <w:rPr>
          <w:rFonts w:ascii="Times New Roman" w:hAnsi="Times New Roman" w:cs="Times New Roman"/>
          <w:sz w:val="24"/>
          <w:szCs w:val="24"/>
        </w:rPr>
        <w:t xml:space="preserve"> </w:t>
      </w:r>
      <w:r w:rsidR="00E33DC3" w:rsidRPr="00992758">
        <w:rPr>
          <w:rFonts w:ascii="Times New Roman" w:eastAsia="Times New Roman" w:hAnsi="Times New Roman" w:cs="Times New Roman"/>
          <w:i/>
          <w:sz w:val="24"/>
          <w:szCs w:val="24"/>
        </w:rPr>
        <w:t>Konkursu na Najlepszą Pracę Licencjacką i Magisterską obronioną na Wydziale Nauk Politycznych i Studiów Międzynarodowych Uniwersytetu Warszawskiego</w:t>
      </w:r>
      <w:r w:rsidRPr="00992758">
        <w:rPr>
          <w:rFonts w:ascii="Times New Roman" w:eastAsia="Times New Roman" w:hAnsi="Times New Roman" w:cs="Times New Roman"/>
          <w:sz w:val="24"/>
          <w:szCs w:val="24"/>
        </w:rPr>
        <w:t xml:space="preserve">, który stanowi załącznik do Zarządzenia. </w:t>
      </w:r>
    </w:p>
    <w:p w14:paraId="4794D4C5" w14:textId="77777777" w:rsidR="003F61BF" w:rsidRPr="00992758" w:rsidRDefault="003F61BF" w:rsidP="003F61BF">
      <w:pPr>
        <w:spacing w:after="0" w:line="360" w:lineRule="auto"/>
        <w:ind w:firstLine="708"/>
        <w:jc w:val="both"/>
        <w:rPr>
          <w:rFonts w:ascii="Times New Roman" w:eastAsia="Times New Roman" w:hAnsi="Times New Roman" w:cs="Times New Roman"/>
          <w:sz w:val="24"/>
          <w:szCs w:val="24"/>
        </w:rPr>
      </w:pPr>
    </w:p>
    <w:p w14:paraId="01F115DD" w14:textId="77777777" w:rsidR="003F61BF" w:rsidRPr="00992758" w:rsidRDefault="003F61BF" w:rsidP="003F61BF">
      <w:pPr>
        <w:spacing w:after="0" w:line="360" w:lineRule="auto"/>
        <w:ind w:firstLine="708"/>
        <w:jc w:val="both"/>
        <w:rPr>
          <w:rFonts w:ascii="Times New Roman" w:eastAsia="Times New Roman" w:hAnsi="Times New Roman" w:cs="Times New Roman"/>
          <w:sz w:val="24"/>
          <w:szCs w:val="24"/>
        </w:rPr>
      </w:pPr>
    </w:p>
    <w:p w14:paraId="340F1FD2" w14:textId="2009C1FF" w:rsidR="003F61BF" w:rsidRPr="00992758" w:rsidRDefault="003F61BF" w:rsidP="003F61BF">
      <w:pPr>
        <w:spacing w:after="0" w:line="360" w:lineRule="auto"/>
        <w:jc w:val="center"/>
        <w:rPr>
          <w:rFonts w:ascii="Times New Roman" w:eastAsia="Times New Roman" w:hAnsi="Times New Roman" w:cs="Times New Roman"/>
          <w:sz w:val="24"/>
          <w:szCs w:val="24"/>
        </w:rPr>
      </w:pPr>
      <w:r w:rsidRPr="00992758">
        <w:rPr>
          <w:rFonts w:ascii="Times New Roman" w:eastAsia="Times New Roman" w:hAnsi="Times New Roman" w:cs="Times New Roman"/>
          <w:sz w:val="24"/>
          <w:szCs w:val="24"/>
        </w:rPr>
        <w:t>§2</w:t>
      </w:r>
    </w:p>
    <w:p w14:paraId="578E3759" w14:textId="2D0E7EB0" w:rsidR="003F61BF" w:rsidRPr="00992758" w:rsidRDefault="003F61BF" w:rsidP="003F61BF">
      <w:pPr>
        <w:spacing w:after="0" w:line="360" w:lineRule="auto"/>
        <w:jc w:val="both"/>
        <w:rPr>
          <w:rFonts w:ascii="Times New Roman" w:eastAsia="Times New Roman" w:hAnsi="Times New Roman" w:cs="Times New Roman"/>
          <w:sz w:val="24"/>
          <w:szCs w:val="24"/>
        </w:rPr>
      </w:pPr>
      <w:r w:rsidRPr="00992758">
        <w:rPr>
          <w:rFonts w:ascii="Times New Roman" w:eastAsia="Times New Roman" w:hAnsi="Times New Roman" w:cs="Times New Roman"/>
          <w:sz w:val="24"/>
          <w:szCs w:val="24"/>
        </w:rPr>
        <w:tab/>
        <w:t>Zarządzenie wchodzi w życie z dniem podpisania.</w:t>
      </w:r>
    </w:p>
    <w:p w14:paraId="3E3DCA54" w14:textId="77777777" w:rsidR="003F61BF" w:rsidRPr="00992758" w:rsidRDefault="003F61BF" w:rsidP="003F61BF">
      <w:pPr>
        <w:spacing w:after="0" w:line="360" w:lineRule="auto"/>
        <w:jc w:val="right"/>
        <w:rPr>
          <w:rFonts w:ascii="Times New Roman" w:eastAsia="Times New Roman" w:hAnsi="Times New Roman" w:cs="Times New Roman"/>
          <w:sz w:val="24"/>
          <w:szCs w:val="24"/>
        </w:rPr>
      </w:pPr>
    </w:p>
    <w:p w14:paraId="3F40CCB7" w14:textId="77777777" w:rsidR="00E60639" w:rsidRPr="00992758" w:rsidRDefault="00E60639" w:rsidP="003F61BF">
      <w:pPr>
        <w:spacing w:after="0" w:line="360" w:lineRule="auto"/>
        <w:jc w:val="right"/>
        <w:rPr>
          <w:rFonts w:ascii="Times New Roman" w:eastAsia="Times New Roman" w:hAnsi="Times New Roman" w:cs="Times New Roman"/>
          <w:sz w:val="24"/>
          <w:szCs w:val="24"/>
        </w:rPr>
      </w:pPr>
    </w:p>
    <w:p w14:paraId="1D2066FA" w14:textId="5EB0C336" w:rsidR="003F61BF" w:rsidRDefault="003F61BF" w:rsidP="003F61BF">
      <w:pPr>
        <w:spacing w:after="0" w:line="360" w:lineRule="auto"/>
        <w:jc w:val="right"/>
        <w:rPr>
          <w:rFonts w:ascii="Times New Roman" w:eastAsia="Times New Roman" w:hAnsi="Times New Roman" w:cs="Times New Roman"/>
          <w:sz w:val="24"/>
          <w:szCs w:val="24"/>
        </w:rPr>
      </w:pPr>
      <w:r w:rsidRPr="00992758">
        <w:rPr>
          <w:rFonts w:ascii="Times New Roman" w:eastAsia="Times New Roman" w:hAnsi="Times New Roman" w:cs="Times New Roman"/>
          <w:sz w:val="24"/>
          <w:szCs w:val="24"/>
        </w:rPr>
        <w:t>Dziekan WNPiSM: D. Przastek</w:t>
      </w:r>
    </w:p>
    <w:p w14:paraId="201EFE5B" w14:textId="77777777" w:rsidR="00992758" w:rsidRPr="00992758" w:rsidRDefault="00992758" w:rsidP="003F61BF">
      <w:pPr>
        <w:spacing w:after="0" w:line="360" w:lineRule="auto"/>
        <w:jc w:val="right"/>
        <w:rPr>
          <w:rFonts w:ascii="Times New Roman" w:eastAsia="Times New Roman" w:hAnsi="Times New Roman" w:cs="Times New Roman"/>
          <w:sz w:val="24"/>
          <w:szCs w:val="24"/>
        </w:rPr>
      </w:pPr>
    </w:p>
    <w:p w14:paraId="0C72B8DC" w14:textId="77777777" w:rsidR="00BC6FFF" w:rsidRPr="00992758" w:rsidRDefault="00BC6FFF" w:rsidP="003F61BF">
      <w:pPr>
        <w:spacing w:after="0" w:line="360" w:lineRule="auto"/>
        <w:jc w:val="right"/>
        <w:rPr>
          <w:rFonts w:ascii="Times New Roman" w:eastAsia="Times New Roman" w:hAnsi="Times New Roman" w:cs="Times New Roman"/>
          <w:sz w:val="24"/>
          <w:szCs w:val="24"/>
        </w:rPr>
      </w:pPr>
    </w:p>
    <w:p w14:paraId="282A869F" w14:textId="77777777" w:rsidR="00BC6FFF" w:rsidRPr="00992758" w:rsidRDefault="00BC6FFF" w:rsidP="003F61BF">
      <w:pPr>
        <w:spacing w:after="0" w:line="360" w:lineRule="auto"/>
        <w:jc w:val="right"/>
        <w:rPr>
          <w:rFonts w:ascii="Times New Roman" w:eastAsia="Times New Roman" w:hAnsi="Times New Roman" w:cs="Times New Roman"/>
          <w:sz w:val="24"/>
          <w:szCs w:val="24"/>
        </w:rPr>
      </w:pPr>
    </w:p>
    <w:p w14:paraId="027B4C2B" w14:textId="48634677" w:rsidR="00BC6FFF" w:rsidRPr="00992758" w:rsidRDefault="00BC6FFF" w:rsidP="00BC6FFF">
      <w:pPr>
        <w:spacing w:after="0" w:line="240" w:lineRule="auto"/>
        <w:jc w:val="right"/>
        <w:rPr>
          <w:rFonts w:ascii="Times New Roman" w:eastAsia="Times New Roman" w:hAnsi="Times New Roman" w:cs="Times New Roman"/>
          <w:sz w:val="24"/>
          <w:szCs w:val="24"/>
        </w:rPr>
      </w:pPr>
      <w:r w:rsidRPr="00992758">
        <w:rPr>
          <w:rFonts w:ascii="Times New Roman" w:eastAsia="Times New Roman" w:hAnsi="Times New Roman" w:cs="Times New Roman"/>
          <w:sz w:val="24"/>
          <w:szCs w:val="24"/>
        </w:rPr>
        <w:lastRenderedPageBreak/>
        <w:t xml:space="preserve">Załącznik do </w:t>
      </w:r>
      <w:r w:rsidR="00CA7977" w:rsidRPr="00992758">
        <w:rPr>
          <w:rFonts w:ascii="Times New Roman" w:eastAsia="Times New Roman" w:hAnsi="Times New Roman" w:cs="Times New Roman"/>
          <w:sz w:val="24"/>
          <w:szCs w:val="24"/>
        </w:rPr>
        <w:t>Zarządzenia nr</w:t>
      </w:r>
      <w:r w:rsidR="0002080D" w:rsidRPr="00992758">
        <w:rPr>
          <w:rFonts w:ascii="Times New Roman" w:eastAsia="Times New Roman" w:hAnsi="Times New Roman" w:cs="Times New Roman"/>
          <w:sz w:val="24"/>
          <w:szCs w:val="24"/>
        </w:rPr>
        <w:t xml:space="preserve"> 4</w:t>
      </w:r>
      <w:r w:rsidR="00CA7977" w:rsidRPr="00992758">
        <w:rPr>
          <w:rFonts w:ascii="Times New Roman" w:eastAsia="Times New Roman" w:hAnsi="Times New Roman" w:cs="Times New Roman"/>
          <w:sz w:val="24"/>
          <w:szCs w:val="24"/>
        </w:rPr>
        <w:t xml:space="preserve"> /2024</w:t>
      </w:r>
    </w:p>
    <w:p w14:paraId="6365FA99" w14:textId="235E3171" w:rsidR="00BC6FFF" w:rsidRPr="00992758" w:rsidRDefault="00BC6FFF" w:rsidP="00BC6FFF">
      <w:pPr>
        <w:spacing w:after="0" w:line="240" w:lineRule="auto"/>
        <w:jc w:val="right"/>
        <w:rPr>
          <w:rFonts w:ascii="Times New Roman" w:eastAsia="Times New Roman" w:hAnsi="Times New Roman" w:cs="Times New Roman"/>
          <w:sz w:val="24"/>
          <w:szCs w:val="24"/>
        </w:rPr>
      </w:pPr>
      <w:r w:rsidRPr="00992758">
        <w:rPr>
          <w:rFonts w:ascii="Times New Roman" w:eastAsia="Times New Roman" w:hAnsi="Times New Roman" w:cs="Times New Roman"/>
          <w:sz w:val="24"/>
          <w:szCs w:val="24"/>
        </w:rPr>
        <w:t xml:space="preserve">Dziekana Wydziału Nauk Politycznych i Studiów Międzynarodowych UW </w:t>
      </w:r>
    </w:p>
    <w:p w14:paraId="2D8C5C65" w14:textId="23932C48" w:rsidR="00BC6FFF" w:rsidRPr="00992758" w:rsidRDefault="00CA7977" w:rsidP="00BC6FFF">
      <w:pPr>
        <w:spacing w:after="0" w:line="240" w:lineRule="auto"/>
        <w:jc w:val="right"/>
        <w:rPr>
          <w:rFonts w:ascii="Times New Roman" w:eastAsia="Times New Roman" w:hAnsi="Times New Roman" w:cs="Times New Roman"/>
          <w:sz w:val="24"/>
          <w:szCs w:val="24"/>
        </w:rPr>
      </w:pPr>
      <w:r w:rsidRPr="00992758">
        <w:rPr>
          <w:rFonts w:ascii="Times New Roman" w:eastAsia="Times New Roman" w:hAnsi="Times New Roman" w:cs="Times New Roman"/>
          <w:sz w:val="24"/>
          <w:szCs w:val="24"/>
        </w:rPr>
        <w:t xml:space="preserve">z dnia </w:t>
      </w:r>
      <w:r w:rsidR="0002080D" w:rsidRPr="00992758">
        <w:rPr>
          <w:rFonts w:ascii="Times New Roman" w:eastAsia="Times New Roman" w:hAnsi="Times New Roman" w:cs="Times New Roman"/>
          <w:sz w:val="24"/>
          <w:szCs w:val="24"/>
        </w:rPr>
        <w:t xml:space="preserve">23 </w:t>
      </w:r>
      <w:r w:rsidRPr="00992758">
        <w:rPr>
          <w:rFonts w:ascii="Times New Roman" w:eastAsia="Times New Roman" w:hAnsi="Times New Roman" w:cs="Times New Roman"/>
          <w:sz w:val="24"/>
          <w:szCs w:val="24"/>
        </w:rPr>
        <w:t>września 2024</w:t>
      </w:r>
    </w:p>
    <w:p w14:paraId="6F9B74D8" w14:textId="77777777" w:rsidR="00BC6FFF" w:rsidRPr="00992758" w:rsidRDefault="00BC6FFF" w:rsidP="00BC6FFF">
      <w:pPr>
        <w:spacing w:line="360" w:lineRule="auto"/>
        <w:jc w:val="center"/>
        <w:rPr>
          <w:rFonts w:ascii="Times New Roman" w:hAnsi="Times New Roman" w:cs="Times New Roman"/>
          <w:b/>
          <w:sz w:val="24"/>
          <w:szCs w:val="24"/>
        </w:rPr>
      </w:pPr>
    </w:p>
    <w:p w14:paraId="1C5215B9" w14:textId="4159CCB1" w:rsidR="00E33DC3" w:rsidRPr="00992758" w:rsidRDefault="00E33DC3" w:rsidP="00992758">
      <w:pPr>
        <w:spacing w:line="360" w:lineRule="auto"/>
        <w:jc w:val="center"/>
        <w:rPr>
          <w:rFonts w:ascii="Times New Roman" w:hAnsi="Times New Roman" w:cs="Times New Roman"/>
          <w:b/>
          <w:sz w:val="24"/>
          <w:szCs w:val="24"/>
        </w:rPr>
      </w:pPr>
      <w:r w:rsidRPr="00992758">
        <w:rPr>
          <w:rFonts w:ascii="Times New Roman" w:hAnsi="Times New Roman" w:cs="Times New Roman"/>
          <w:b/>
          <w:sz w:val="24"/>
          <w:szCs w:val="24"/>
        </w:rPr>
        <w:t xml:space="preserve">Regulamin Konkursu na Najlepszą Pracę Licencjacką i Magisterską obronioną na Wydziale Nauk Politycznych i Studiów Międzynarodowych </w:t>
      </w:r>
      <w:r w:rsidRPr="00992758">
        <w:rPr>
          <w:rFonts w:ascii="Times New Roman" w:hAnsi="Times New Roman" w:cs="Times New Roman"/>
          <w:b/>
          <w:sz w:val="24"/>
          <w:szCs w:val="24"/>
        </w:rPr>
        <w:br/>
        <w:t xml:space="preserve">Uniwersytetu Warszawskiego </w:t>
      </w:r>
    </w:p>
    <w:p w14:paraId="14182613" w14:textId="77777777" w:rsidR="00E33DC3" w:rsidRPr="00992758" w:rsidRDefault="00E33DC3" w:rsidP="00E33DC3">
      <w:pPr>
        <w:spacing w:line="360" w:lineRule="auto"/>
        <w:jc w:val="center"/>
        <w:rPr>
          <w:rFonts w:ascii="Times New Roman" w:hAnsi="Times New Roman" w:cs="Times New Roman"/>
          <w:b/>
          <w:sz w:val="24"/>
          <w:szCs w:val="24"/>
        </w:rPr>
      </w:pPr>
      <w:r w:rsidRPr="00992758">
        <w:rPr>
          <w:rFonts w:ascii="Times New Roman" w:hAnsi="Times New Roman" w:cs="Times New Roman"/>
          <w:b/>
          <w:sz w:val="24"/>
          <w:szCs w:val="24"/>
        </w:rPr>
        <w:t>§ 1.</w:t>
      </w:r>
    </w:p>
    <w:p w14:paraId="7D796A26" w14:textId="6A5C4471" w:rsidR="00E33DC3" w:rsidRPr="00992758" w:rsidRDefault="00E33DC3" w:rsidP="00E33DC3">
      <w:pPr>
        <w:spacing w:line="360" w:lineRule="auto"/>
        <w:jc w:val="both"/>
        <w:rPr>
          <w:rFonts w:ascii="Times New Roman" w:hAnsi="Times New Roman" w:cs="Times New Roman"/>
          <w:sz w:val="24"/>
          <w:szCs w:val="24"/>
        </w:rPr>
      </w:pPr>
      <w:r w:rsidRPr="00992758">
        <w:rPr>
          <w:rFonts w:ascii="Times New Roman" w:hAnsi="Times New Roman" w:cs="Times New Roman"/>
          <w:sz w:val="24"/>
          <w:szCs w:val="24"/>
        </w:rPr>
        <w:t xml:space="preserve">1. Dziekan Wydziału Nauk Politycznych i Studiów Międzynarodowych Uniwersytetu Warszawskiego, mając na uwadze promowanie najlepszych standardów badawczych </w:t>
      </w:r>
      <w:r w:rsidRPr="00992758">
        <w:rPr>
          <w:rFonts w:ascii="Times New Roman" w:hAnsi="Times New Roman" w:cs="Times New Roman"/>
          <w:sz w:val="24"/>
          <w:szCs w:val="24"/>
        </w:rPr>
        <w:br/>
        <w:t>i wspieranie rozwoju naukowego studentów, ustanawia Konkurs o Nagrodę Dziekana WNPiSM na najlepszą pracę licencjacką i magisterską obronioną na Wydziale Nauk Politycznych i Studiów Międzynarodowych (dalej: „Konkurs”).</w:t>
      </w:r>
    </w:p>
    <w:p w14:paraId="35EA21B0" w14:textId="77777777" w:rsidR="00E33DC3" w:rsidRPr="00992758" w:rsidRDefault="00E33DC3" w:rsidP="00E33DC3">
      <w:pPr>
        <w:spacing w:line="360" w:lineRule="auto"/>
        <w:jc w:val="both"/>
        <w:rPr>
          <w:rFonts w:ascii="Times New Roman" w:hAnsi="Times New Roman" w:cs="Times New Roman"/>
          <w:sz w:val="24"/>
          <w:szCs w:val="24"/>
        </w:rPr>
      </w:pPr>
      <w:r w:rsidRPr="00992758">
        <w:rPr>
          <w:rFonts w:ascii="Times New Roman" w:hAnsi="Times New Roman" w:cs="Times New Roman"/>
          <w:sz w:val="24"/>
          <w:szCs w:val="24"/>
        </w:rPr>
        <w:t>2. Organizatorem Konkursu jest Wydział Nauk Politycznych i Studiów Międzynarodowych. z siedzibą w Warszawie, adres: ul. Krakowskie Przedmieście 26/28, 00-927 Warszawa, (dalej: „Organizator”).</w:t>
      </w:r>
    </w:p>
    <w:p w14:paraId="721B3221" w14:textId="77777777" w:rsidR="00E33DC3" w:rsidRPr="00992758" w:rsidRDefault="00E33DC3" w:rsidP="00E33DC3">
      <w:pPr>
        <w:spacing w:line="360" w:lineRule="auto"/>
        <w:jc w:val="both"/>
        <w:rPr>
          <w:rFonts w:ascii="Times New Roman" w:hAnsi="Times New Roman" w:cs="Times New Roman"/>
          <w:sz w:val="24"/>
          <w:szCs w:val="24"/>
        </w:rPr>
      </w:pPr>
      <w:r w:rsidRPr="00992758">
        <w:rPr>
          <w:rFonts w:ascii="Times New Roman" w:hAnsi="Times New Roman" w:cs="Times New Roman"/>
          <w:sz w:val="24"/>
          <w:szCs w:val="24"/>
        </w:rPr>
        <w:t>3. Konkurs organizowany jest na zasadach określonych niniejszym regulaminem, dostępnym na stronie internetowej www.wnpism.uw.edu.pl (dalej: „Regulamin”).</w:t>
      </w:r>
    </w:p>
    <w:p w14:paraId="185F09FC" w14:textId="77777777" w:rsidR="00E33DC3" w:rsidRPr="00992758" w:rsidRDefault="00E33DC3" w:rsidP="00E33DC3">
      <w:pPr>
        <w:spacing w:line="360" w:lineRule="auto"/>
        <w:jc w:val="center"/>
        <w:rPr>
          <w:rFonts w:ascii="Times New Roman" w:hAnsi="Times New Roman" w:cs="Times New Roman"/>
          <w:b/>
          <w:sz w:val="24"/>
          <w:szCs w:val="24"/>
        </w:rPr>
      </w:pPr>
      <w:r w:rsidRPr="00992758">
        <w:rPr>
          <w:rFonts w:ascii="Times New Roman" w:hAnsi="Times New Roman" w:cs="Times New Roman"/>
          <w:b/>
          <w:sz w:val="24"/>
          <w:szCs w:val="24"/>
        </w:rPr>
        <w:t>§ 2.</w:t>
      </w:r>
    </w:p>
    <w:p w14:paraId="110ED4E7" w14:textId="77777777" w:rsidR="00E33DC3" w:rsidRPr="00992758" w:rsidRDefault="00E33DC3" w:rsidP="00E33DC3">
      <w:pPr>
        <w:spacing w:line="360" w:lineRule="auto"/>
        <w:jc w:val="both"/>
        <w:rPr>
          <w:rFonts w:ascii="Times New Roman" w:hAnsi="Times New Roman" w:cs="Times New Roman"/>
          <w:sz w:val="24"/>
          <w:szCs w:val="24"/>
        </w:rPr>
      </w:pPr>
      <w:r w:rsidRPr="00992758">
        <w:rPr>
          <w:rFonts w:ascii="Times New Roman" w:hAnsi="Times New Roman" w:cs="Times New Roman"/>
          <w:sz w:val="24"/>
          <w:szCs w:val="24"/>
        </w:rPr>
        <w:t>1. Organizator ogłasza Konkurs na prace naukowe w następujących kategoriach:</w:t>
      </w:r>
    </w:p>
    <w:p w14:paraId="010A58EB" w14:textId="77777777" w:rsidR="00E33DC3" w:rsidRPr="00992758" w:rsidRDefault="00E33DC3" w:rsidP="00E33DC3">
      <w:pPr>
        <w:spacing w:line="360" w:lineRule="auto"/>
        <w:jc w:val="both"/>
        <w:rPr>
          <w:rFonts w:ascii="Times New Roman" w:hAnsi="Times New Roman" w:cs="Times New Roman"/>
          <w:sz w:val="24"/>
          <w:szCs w:val="24"/>
        </w:rPr>
      </w:pPr>
      <w:r w:rsidRPr="00992758">
        <w:rPr>
          <w:rFonts w:ascii="Times New Roman" w:hAnsi="Times New Roman" w:cs="Times New Roman"/>
          <w:sz w:val="24"/>
          <w:szCs w:val="24"/>
        </w:rPr>
        <w:t>1.1 najlepsza praca licencjacka,</w:t>
      </w:r>
    </w:p>
    <w:p w14:paraId="0501EF4A" w14:textId="77777777" w:rsidR="00E33DC3" w:rsidRPr="00992758" w:rsidRDefault="00E33DC3" w:rsidP="00E33DC3">
      <w:pPr>
        <w:spacing w:line="360" w:lineRule="auto"/>
        <w:jc w:val="both"/>
        <w:rPr>
          <w:rFonts w:ascii="Times New Roman" w:hAnsi="Times New Roman" w:cs="Times New Roman"/>
          <w:sz w:val="24"/>
          <w:szCs w:val="24"/>
        </w:rPr>
      </w:pPr>
      <w:r w:rsidRPr="00992758">
        <w:rPr>
          <w:rFonts w:ascii="Times New Roman" w:hAnsi="Times New Roman" w:cs="Times New Roman"/>
          <w:sz w:val="24"/>
          <w:szCs w:val="24"/>
        </w:rPr>
        <w:t>1.2 najlepsza praca magisterska.</w:t>
      </w:r>
    </w:p>
    <w:p w14:paraId="36459B0A" w14:textId="63917BAA" w:rsidR="00E33DC3" w:rsidRPr="00992758" w:rsidRDefault="00E33DC3" w:rsidP="00E33DC3">
      <w:pPr>
        <w:spacing w:line="360" w:lineRule="auto"/>
        <w:jc w:val="both"/>
        <w:rPr>
          <w:rFonts w:ascii="Times New Roman" w:hAnsi="Times New Roman" w:cs="Times New Roman"/>
          <w:sz w:val="24"/>
          <w:szCs w:val="24"/>
        </w:rPr>
      </w:pPr>
      <w:r w:rsidRPr="00992758">
        <w:rPr>
          <w:rFonts w:ascii="Times New Roman" w:hAnsi="Times New Roman" w:cs="Times New Roman"/>
          <w:sz w:val="24"/>
          <w:szCs w:val="24"/>
        </w:rPr>
        <w:t>2. Konkurs ma charakter otwarty.</w:t>
      </w:r>
    </w:p>
    <w:p w14:paraId="2759939A" w14:textId="77777777" w:rsidR="00E33DC3" w:rsidRPr="00992758" w:rsidRDefault="00E33DC3" w:rsidP="00E33DC3">
      <w:pPr>
        <w:spacing w:line="360" w:lineRule="auto"/>
        <w:jc w:val="both"/>
        <w:rPr>
          <w:rFonts w:ascii="Times New Roman" w:hAnsi="Times New Roman" w:cs="Times New Roman"/>
          <w:sz w:val="24"/>
          <w:szCs w:val="24"/>
        </w:rPr>
      </w:pPr>
      <w:r w:rsidRPr="00992758">
        <w:rPr>
          <w:rFonts w:ascii="Times New Roman" w:hAnsi="Times New Roman" w:cs="Times New Roman"/>
          <w:sz w:val="24"/>
          <w:szCs w:val="24"/>
        </w:rPr>
        <w:t>3. Prace we wszystkich kategoriach Konkursu mogą być napisane w języku polskim lub angielskim.</w:t>
      </w:r>
    </w:p>
    <w:p w14:paraId="328041AE" w14:textId="77777777" w:rsidR="00E33DC3" w:rsidRPr="00992758" w:rsidRDefault="00E33DC3" w:rsidP="00E33DC3">
      <w:pPr>
        <w:spacing w:line="360" w:lineRule="auto"/>
        <w:jc w:val="both"/>
        <w:rPr>
          <w:rFonts w:ascii="Times New Roman" w:hAnsi="Times New Roman" w:cs="Times New Roman"/>
          <w:sz w:val="24"/>
          <w:szCs w:val="24"/>
        </w:rPr>
      </w:pPr>
      <w:r w:rsidRPr="00992758">
        <w:rPr>
          <w:rFonts w:ascii="Times New Roman" w:hAnsi="Times New Roman" w:cs="Times New Roman"/>
          <w:sz w:val="24"/>
          <w:szCs w:val="24"/>
        </w:rPr>
        <w:lastRenderedPageBreak/>
        <w:t xml:space="preserve">4. W Konkursie mogą wziąć udział autorzy prac, którzy obronili prace w danym roku akademickim (w terminie zgodnym z tokiem studiów) na Wydziale Nauk Politycznych i Studiów Międzynarodowych Uniwersytetu Warszawskiego. </w:t>
      </w:r>
    </w:p>
    <w:p w14:paraId="7D6475AB" w14:textId="77777777" w:rsidR="00E33DC3" w:rsidRPr="00992758" w:rsidRDefault="00E33DC3" w:rsidP="00E33DC3">
      <w:pPr>
        <w:spacing w:line="360" w:lineRule="auto"/>
        <w:jc w:val="both"/>
        <w:rPr>
          <w:rFonts w:ascii="Times New Roman" w:hAnsi="Times New Roman" w:cs="Times New Roman"/>
          <w:sz w:val="24"/>
          <w:szCs w:val="24"/>
        </w:rPr>
      </w:pPr>
      <w:r w:rsidRPr="00992758">
        <w:rPr>
          <w:rFonts w:ascii="Times New Roman" w:hAnsi="Times New Roman" w:cs="Times New Roman"/>
          <w:sz w:val="24"/>
          <w:szCs w:val="24"/>
        </w:rPr>
        <w:t>5. Oceny prac dokonuje Komisja Konkursowa (dalej „Komisja”).</w:t>
      </w:r>
    </w:p>
    <w:p w14:paraId="12030993" w14:textId="4B4418BF" w:rsidR="00E33DC3" w:rsidRPr="00992758" w:rsidRDefault="00E33DC3" w:rsidP="00E33DC3">
      <w:pPr>
        <w:spacing w:line="360" w:lineRule="auto"/>
        <w:jc w:val="both"/>
        <w:rPr>
          <w:rFonts w:ascii="Times New Roman" w:hAnsi="Times New Roman" w:cs="Times New Roman"/>
          <w:sz w:val="24"/>
          <w:szCs w:val="24"/>
        </w:rPr>
      </w:pPr>
      <w:r w:rsidRPr="00992758">
        <w:rPr>
          <w:rFonts w:ascii="Times New Roman" w:hAnsi="Times New Roman" w:cs="Times New Roman"/>
          <w:sz w:val="24"/>
          <w:szCs w:val="24"/>
        </w:rPr>
        <w:t>5.1 Członkinie i członkowie Komisji są powoływani przez Dziekana Wydziału Nauk Politycznych i Studiów Międzynarodowych Uniwersytetu Warszawskiego spośród pracowników badawczo-dydaktycznych i dydaktycznych zatrudnionych</w:t>
      </w:r>
      <w:r w:rsidR="00910DA2" w:rsidRPr="00992758">
        <w:rPr>
          <w:rFonts w:ascii="Times New Roman" w:hAnsi="Times New Roman" w:cs="Times New Roman"/>
          <w:sz w:val="24"/>
          <w:szCs w:val="24"/>
        </w:rPr>
        <w:t xml:space="preserve"> na Wydziale</w:t>
      </w:r>
      <w:r w:rsidRPr="00992758">
        <w:rPr>
          <w:rFonts w:ascii="Times New Roman" w:hAnsi="Times New Roman" w:cs="Times New Roman"/>
          <w:sz w:val="24"/>
          <w:szCs w:val="24"/>
        </w:rPr>
        <w:t>.</w:t>
      </w:r>
    </w:p>
    <w:p w14:paraId="199307F9" w14:textId="77777777" w:rsidR="00E33DC3" w:rsidRPr="00992758" w:rsidRDefault="00E33DC3" w:rsidP="00E33DC3">
      <w:pPr>
        <w:spacing w:line="360" w:lineRule="auto"/>
        <w:jc w:val="both"/>
        <w:rPr>
          <w:rFonts w:ascii="Times New Roman" w:hAnsi="Times New Roman" w:cs="Times New Roman"/>
          <w:sz w:val="24"/>
          <w:szCs w:val="24"/>
        </w:rPr>
      </w:pPr>
      <w:r w:rsidRPr="00992758">
        <w:rPr>
          <w:rFonts w:ascii="Times New Roman" w:hAnsi="Times New Roman" w:cs="Times New Roman"/>
          <w:sz w:val="24"/>
          <w:szCs w:val="24"/>
        </w:rPr>
        <w:t>5.2 W skład Komisji wchodzą:</w:t>
      </w:r>
    </w:p>
    <w:p w14:paraId="38A59E72" w14:textId="77777777" w:rsidR="00E33DC3" w:rsidRPr="00992758" w:rsidRDefault="00E33DC3" w:rsidP="00E33DC3">
      <w:pPr>
        <w:spacing w:line="360" w:lineRule="auto"/>
        <w:jc w:val="both"/>
        <w:rPr>
          <w:rFonts w:ascii="Times New Roman" w:hAnsi="Times New Roman" w:cs="Times New Roman"/>
          <w:sz w:val="24"/>
          <w:szCs w:val="24"/>
        </w:rPr>
      </w:pPr>
      <w:r w:rsidRPr="00992758">
        <w:rPr>
          <w:rFonts w:ascii="Times New Roman" w:hAnsi="Times New Roman" w:cs="Times New Roman"/>
          <w:sz w:val="24"/>
          <w:szCs w:val="24"/>
        </w:rPr>
        <w:t>- Kierownik Jednostki Dydaktycznej WNPiSM UW,</w:t>
      </w:r>
    </w:p>
    <w:p w14:paraId="44BC3DBA" w14:textId="77777777" w:rsidR="00E33DC3" w:rsidRPr="00992758" w:rsidRDefault="00E33DC3" w:rsidP="00E33DC3">
      <w:pPr>
        <w:spacing w:line="360" w:lineRule="auto"/>
        <w:jc w:val="both"/>
        <w:rPr>
          <w:rFonts w:ascii="Times New Roman" w:hAnsi="Times New Roman" w:cs="Times New Roman"/>
          <w:sz w:val="24"/>
          <w:szCs w:val="24"/>
        </w:rPr>
      </w:pPr>
      <w:r w:rsidRPr="00992758">
        <w:rPr>
          <w:rFonts w:ascii="Times New Roman" w:hAnsi="Times New Roman" w:cs="Times New Roman"/>
          <w:sz w:val="24"/>
          <w:szCs w:val="24"/>
        </w:rPr>
        <w:t>- Pełnomocnik Dziekana ds. studenckiego ruchu naukowego (sekretarz Komisji),</w:t>
      </w:r>
    </w:p>
    <w:p w14:paraId="0498D8E6" w14:textId="6D38E84C" w:rsidR="00E33DC3" w:rsidRPr="00992758" w:rsidRDefault="00E33DC3" w:rsidP="00E33DC3">
      <w:pPr>
        <w:spacing w:line="360" w:lineRule="auto"/>
        <w:jc w:val="both"/>
        <w:rPr>
          <w:rFonts w:ascii="Times New Roman" w:hAnsi="Times New Roman" w:cs="Times New Roman"/>
          <w:sz w:val="24"/>
          <w:szCs w:val="24"/>
        </w:rPr>
      </w:pPr>
      <w:r w:rsidRPr="00992758">
        <w:rPr>
          <w:rFonts w:ascii="Times New Roman" w:hAnsi="Times New Roman" w:cs="Times New Roman"/>
          <w:sz w:val="24"/>
          <w:szCs w:val="24"/>
        </w:rPr>
        <w:t xml:space="preserve">- </w:t>
      </w:r>
      <w:r w:rsidR="00EA3D6E" w:rsidRPr="00992758">
        <w:rPr>
          <w:rFonts w:ascii="Times New Roman" w:hAnsi="Times New Roman" w:cs="Times New Roman"/>
          <w:sz w:val="24"/>
          <w:szCs w:val="24"/>
        </w:rPr>
        <w:t xml:space="preserve">8 </w:t>
      </w:r>
      <w:r w:rsidRPr="00992758">
        <w:rPr>
          <w:rFonts w:ascii="Times New Roman" w:hAnsi="Times New Roman" w:cs="Times New Roman"/>
          <w:sz w:val="24"/>
          <w:szCs w:val="24"/>
        </w:rPr>
        <w:t>pr</w:t>
      </w:r>
      <w:r w:rsidR="00EA3D6E" w:rsidRPr="00992758">
        <w:rPr>
          <w:rFonts w:ascii="Times New Roman" w:hAnsi="Times New Roman" w:cs="Times New Roman"/>
          <w:sz w:val="24"/>
          <w:szCs w:val="24"/>
        </w:rPr>
        <w:t>acowników</w:t>
      </w:r>
      <w:r w:rsidRPr="00992758">
        <w:rPr>
          <w:rFonts w:ascii="Times New Roman" w:hAnsi="Times New Roman" w:cs="Times New Roman"/>
          <w:sz w:val="24"/>
          <w:szCs w:val="24"/>
        </w:rPr>
        <w:t xml:space="preserve"> Katedr </w:t>
      </w:r>
      <w:r w:rsidR="002C6A29" w:rsidRPr="00992758">
        <w:rPr>
          <w:rFonts w:ascii="Times New Roman" w:hAnsi="Times New Roman" w:cs="Times New Roman"/>
          <w:sz w:val="24"/>
          <w:szCs w:val="24"/>
        </w:rPr>
        <w:t xml:space="preserve">i Centr badawczych </w:t>
      </w:r>
      <w:r w:rsidRPr="00992758">
        <w:rPr>
          <w:rFonts w:ascii="Times New Roman" w:hAnsi="Times New Roman" w:cs="Times New Roman"/>
          <w:sz w:val="24"/>
          <w:szCs w:val="24"/>
        </w:rPr>
        <w:t>funkcjonujących na Wydziale Nauk Politycznych i Studiów Międzynarodowych Uniwersytetu Warszawskiego.</w:t>
      </w:r>
    </w:p>
    <w:p w14:paraId="76C5983D" w14:textId="77777777" w:rsidR="00E33DC3" w:rsidRPr="00992758" w:rsidRDefault="00E33DC3" w:rsidP="00E33DC3">
      <w:pPr>
        <w:spacing w:line="360" w:lineRule="auto"/>
        <w:jc w:val="both"/>
        <w:rPr>
          <w:rFonts w:ascii="Times New Roman" w:hAnsi="Times New Roman" w:cs="Times New Roman"/>
          <w:sz w:val="24"/>
          <w:szCs w:val="24"/>
        </w:rPr>
      </w:pPr>
      <w:r w:rsidRPr="00992758">
        <w:rPr>
          <w:rFonts w:ascii="Times New Roman" w:hAnsi="Times New Roman" w:cs="Times New Roman"/>
          <w:sz w:val="24"/>
          <w:szCs w:val="24"/>
        </w:rPr>
        <w:t xml:space="preserve">5.3 Przy ocenie prac pod uwagę brany jest jej poziom merytoryczny, w szczególności: oryginalność, sposób analizy zjawisk związanych z tematem pracy, zakres zrealizowanych badań, samodzielność i innowacyjność formułowanych wniosków, a także dobór źródeł bibliograficznych i poprawność językowa. </w:t>
      </w:r>
    </w:p>
    <w:p w14:paraId="156E4E34" w14:textId="77777777" w:rsidR="00E33DC3" w:rsidRPr="00992758" w:rsidRDefault="00E33DC3" w:rsidP="00E33DC3">
      <w:pPr>
        <w:spacing w:line="360" w:lineRule="auto"/>
        <w:jc w:val="both"/>
        <w:rPr>
          <w:rFonts w:ascii="Times New Roman" w:hAnsi="Times New Roman" w:cs="Times New Roman"/>
          <w:sz w:val="24"/>
          <w:szCs w:val="24"/>
        </w:rPr>
      </w:pPr>
      <w:r w:rsidRPr="00992758">
        <w:rPr>
          <w:rFonts w:ascii="Times New Roman" w:hAnsi="Times New Roman" w:cs="Times New Roman"/>
          <w:sz w:val="24"/>
          <w:szCs w:val="24"/>
        </w:rPr>
        <w:t>5.4. Praca może zostać oceniona maksymalnie na 100 punktów.</w:t>
      </w:r>
    </w:p>
    <w:p w14:paraId="43BAE60D" w14:textId="77777777" w:rsidR="00E33DC3" w:rsidRPr="00992758" w:rsidRDefault="00E33DC3" w:rsidP="00E33DC3">
      <w:pPr>
        <w:spacing w:line="360" w:lineRule="auto"/>
        <w:jc w:val="both"/>
        <w:rPr>
          <w:rFonts w:ascii="Times New Roman" w:hAnsi="Times New Roman" w:cs="Times New Roman"/>
          <w:sz w:val="24"/>
          <w:szCs w:val="24"/>
        </w:rPr>
      </w:pPr>
      <w:r w:rsidRPr="00992758">
        <w:rPr>
          <w:rFonts w:ascii="Times New Roman" w:hAnsi="Times New Roman" w:cs="Times New Roman"/>
          <w:sz w:val="24"/>
          <w:szCs w:val="24"/>
        </w:rPr>
        <w:t xml:space="preserve">5.4.1.Dla prac przygotowywanych na kierunkach studiów o profilu </w:t>
      </w:r>
      <w:proofErr w:type="spellStart"/>
      <w:r w:rsidRPr="00992758">
        <w:rPr>
          <w:rFonts w:ascii="Times New Roman" w:hAnsi="Times New Roman" w:cs="Times New Roman"/>
          <w:sz w:val="24"/>
          <w:szCs w:val="24"/>
        </w:rPr>
        <w:t>ogólnoakademickim</w:t>
      </w:r>
      <w:proofErr w:type="spellEnd"/>
      <w:r w:rsidRPr="00992758">
        <w:rPr>
          <w:rFonts w:ascii="Times New Roman" w:hAnsi="Times New Roman" w:cs="Times New Roman"/>
          <w:sz w:val="24"/>
          <w:szCs w:val="24"/>
        </w:rPr>
        <w:t xml:space="preserve"> punkty przyznaje się za:</w:t>
      </w:r>
    </w:p>
    <w:p w14:paraId="74184D4C" w14:textId="77777777" w:rsidR="00E33DC3" w:rsidRPr="00992758" w:rsidRDefault="00E33DC3" w:rsidP="00E33DC3">
      <w:pPr>
        <w:spacing w:line="360" w:lineRule="auto"/>
        <w:jc w:val="both"/>
        <w:rPr>
          <w:rFonts w:ascii="Times New Roman" w:hAnsi="Times New Roman" w:cs="Times New Roman"/>
          <w:sz w:val="24"/>
          <w:szCs w:val="24"/>
        </w:rPr>
      </w:pPr>
      <w:r w:rsidRPr="00992758">
        <w:rPr>
          <w:rFonts w:ascii="Times New Roman" w:hAnsi="Times New Roman" w:cs="Times New Roman"/>
          <w:sz w:val="24"/>
          <w:szCs w:val="24"/>
        </w:rPr>
        <w:t>- podjęcie oryginalnego problemu badawczego – maksymalnie 20 punktów,</w:t>
      </w:r>
    </w:p>
    <w:p w14:paraId="635A4EE0" w14:textId="77777777" w:rsidR="00E33DC3" w:rsidRPr="00992758" w:rsidRDefault="00E33DC3" w:rsidP="00E33DC3">
      <w:pPr>
        <w:spacing w:line="360" w:lineRule="auto"/>
        <w:jc w:val="both"/>
        <w:rPr>
          <w:rFonts w:ascii="Times New Roman" w:hAnsi="Times New Roman" w:cs="Times New Roman"/>
          <w:sz w:val="24"/>
          <w:szCs w:val="24"/>
        </w:rPr>
      </w:pPr>
      <w:r w:rsidRPr="00992758">
        <w:rPr>
          <w:rFonts w:ascii="Times New Roman" w:hAnsi="Times New Roman" w:cs="Times New Roman"/>
          <w:sz w:val="24"/>
          <w:szCs w:val="24"/>
        </w:rPr>
        <w:t>- jakość i oryginalność wykorzystanych źródeł – maksymalnie 20 punktów,</w:t>
      </w:r>
    </w:p>
    <w:p w14:paraId="1A90C15E" w14:textId="77777777" w:rsidR="00E33DC3" w:rsidRPr="00992758" w:rsidRDefault="00E33DC3" w:rsidP="00E33DC3">
      <w:pPr>
        <w:spacing w:line="360" w:lineRule="auto"/>
        <w:jc w:val="both"/>
        <w:rPr>
          <w:rFonts w:ascii="Times New Roman" w:hAnsi="Times New Roman" w:cs="Times New Roman"/>
          <w:sz w:val="24"/>
          <w:szCs w:val="24"/>
        </w:rPr>
      </w:pPr>
      <w:r w:rsidRPr="00992758">
        <w:rPr>
          <w:rFonts w:ascii="Times New Roman" w:hAnsi="Times New Roman" w:cs="Times New Roman"/>
          <w:sz w:val="24"/>
          <w:szCs w:val="24"/>
        </w:rPr>
        <w:t>- jakość analiz –maksymalnie 20 punktów,</w:t>
      </w:r>
    </w:p>
    <w:p w14:paraId="3E56EC65" w14:textId="77777777" w:rsidR="00E33DC3" w:rsidRPr="00992758" w:rsidRDefault="00E33DC3" w:rsidP="00E33DC3">
      <w:pPr>
        <w:spacing w:line="360" w:lineRule="auto"/>
        <w:jc w:val="both"/>
        <w:rPr>
          <w:rFonts w:ascii="Times New Roman" w:hAnsi="Times New Roman" w:cs="Times New Roman"/>
          <w:sz w:val="24"/>
          <w:szCs w:val="24"/>
        </w:rPr>
      </w:pPr>
      <w:r w:rsidRPr="00992758">
        <w:rPr>
          <w:rFonts w:ascii="Times New Roman" w:hAnsi="Times New Roman" w:cs="Times New Roman"/>
          <w:sz w:val="24"/>
          <w:szCs w:val="24"/>
        </w:rPr>
        <w:t>- jakość i zaawansowanie zastosowanej metodologii – maksymalnie 15 punktów,</w:t>
      </w:r>
    </w:p>
    <w:p w14:paraId="27B7AFD7" w14:textId="77777777" w:rsidR="00E33DC3" w:rsidRPr="00992758" w:rsidRDefault="00E33DC3" w:rsidP="00E33DC3">
      <w:pPr>
        <w:spacing w:line="360" w:lineRule="auto"/>
        <w:jc w:val="both"/>
        <w:rPr>
          <w:rFonts w:ascii="Times New Roman" w:hAnsi="Times New Roman" w:cs="Times New Roman"/>
          <w:sz w:val="24"/>
          <w:szCs w:val="24"/>
        </w:rPr>
      </w:pPr>
      <w:r w:rsidRPr="00992758">
        <w:rPr>
          <w:rFonts w:ascii="Times New Roman" w:hAnsi="Times New Roman" w:cs="Times New Roman"/>
          <w:sz w:val="24"/>
          <w:szCs w:val="24"/>
        </w:rPr>
        <w:lastRenderedPageBreak/>
        <w:t>- jakość sformułowanych hipotez i pytań badawczych –maksymalnie 10 punktów,</w:t>
      </w:r>
    </w:p>
    <w:p w14:paraId="4CE19A14" w14:textId="77777777" w:rsidR="00E33DC3" w:rsidRPr="00992758" w:rsidRDefault="00E33DC3" w:rsidP="00E33DC3">
      <w:pPr>
        <w:spacing w:line="360" w:lineRule="auto"/>
        <w:jc w:val="both"/>
        <w:rPr>
          <w:rFonts w:ascii="Times New Roman" w:hAnsi="Times New Roman" w:cs="Times New Roman"/>
          <w:sz w:val="24"/>
          <w:szCs w:val="24"/>
        </w:rPr>
      </w:pPr>
      <w:r w:rsidRPr="00992758">
        <w:rPr>
          <w:rFonts w:ascii="Times New Roman" w:hAnsi="Times New Roman" w:cs="Times New Roman"/>
          <w:sz w:val="24"/>
          <w:szCs w:val="24"/>
        </w:rPr>
        <w:t>- trafność, wszechstronność i aktualność cytowanej literatury, z naciskiem na literaturę międzynarodową –maksymalnie 15 punktów.</w:t>
      </w:r>
    </w:p>
    <w:p w14:paraId="05E0DC58" w14:textId="77777777" w:rsidR="00E33DC3" w:rsidRPr="00992758" w:rsidRDefault="00E33DC3" w:rsidP="00E33DC3">
      <w:pPr>
        <w:spacing w:line="360" w:lineRule="auto"/>
        <w:jc w:val="both"/>
        <w:rPr>
          <w:rFonts w:ascii="Times New Roman" w:hAnsi="Times New Roman" w:cs="Times New Roman"/>
          <w:sz w:val="24"/>
          <w:szCs w:val="24"/>
        </w:rPr>
      </w:pPr>
      <w:r w:rsidRPr="00992758">
        <w:rPr>
          <w:rFonts w:ascii="Times New Roman" w:hAnsi="Times New Roman" w:cs="Times New Roman"/>
          <w:sz w:val="24"/>
          <w:szCs w:val="24"/>
        </w:rPr>
        <w:t>5.4.2. Dla prac przygotowywanych na kierunkach studiów o profilu praktycznym punkty przyznaje się za:</w:t>
      </w:r>
    </w:p>
    <w:p w14:paraId="1E71BEBD" w14:textId="77777777" w:rsidR="00E33DC3" w:rsidRPr="00992758" w:rsidRDefault="00E33DC3" w:rsidP="00E33DC3">
      <w:pPr>
        <w:pStyle w:val="Akapitzlist"/>
        <w:numPr>
          <w:ilvl w:val="0"/>
          <w:numId w:val="12"/>
        </w:numPr>
        <w:spacing w:line="360" w:lineRule="auto"/>
        <w:jc w:val="both"/>
        <w:rPr>
          <w:rFonts w:ascii="Times New Roman" w:hAnsi="Times New Roman"/>
          <w:sz w:val="24"/>
          <w:szCs w:val="24"/>
        </w:rPr>
      </w:pPr>
      <w:r w:rsidRPr="00992758">
        <w:rPr>
          <w:rFonts w:ascii="Times New Roman" w:hAnsi="Times New Roman"/>
          <w:sz w:val="24"/>
          <w:szCs w:val="24"/>
        </w:rPr>
        <w:t>podjęcie problemu badawczego ważnego z punktu widzenia działalności zawodowej związanej z kierunkiem studiów – maksymalnie 20 punktów,</w:t>
      </w:r>
    </w:p>
    <w:p w14:paraId="0CAF16EE" w14:textId="77777777" w:rsidR="00E33DC3" w:rsidRPr="00992758" w:rsidRDefault="00E33DC3" w:rsidP="00E33DC3">
      <w:pPr>
        <w:pStyle w:val="Akapitzlist"/>
        <w:numPr>
          <w:ilvl w:val="0"/>
          <w:numId w:val="12"/>
        </w:numPr>
        <w:spacing w:line="360" w:lineRule="auto"/>
        <w:jc w:val="both"/>
        <w:rPr>
          <w:rFonts w:ascii="Times New Roman" w:hAnsi="Times New Roman"/>
          <w:sz w:val="24"/>
          <w:szCs w:val="24"/>
        </w:rPr>
      </w:pPr>
      <w:r w:rsidRPr="00992758">
        <w:rPr>
          <w:rFonts w:ascii="Times New Roman" w:hAnsi="Times New Roman"/>
          <w:sz w:val="24"/>
          <w:szCs w:val="24"/>
        </w:rPr>
        <w:t>uwzględnienie zapotrzebowania interesariuszy zewnętrznych/przygotowanie aplikacyjnej pracy dyplomowej – maksymalnie 20 punktów.</w:t>
      </w:r>
    </w:p>
    <w:p w14:paraId="340F59C4" w14:textId="77777777" w:rsidR="00E33DC3" w:rsidRPr="00992758" w:rsidRDefault="00E33DC3" w:rsidP="00E33DC3">
      <w:pPr>
        <w:pStyle w:val="Akapitzlist"/>
        <w:numPr>
          <w:ilvl w:val="0"/>
          <w:numId w:val="12"/>
        </w:numPr>
        <w:spacing w:line="360" w:lineRule="auto"/>
        <w:jc w:val="both"/>
        <w:rPr>
          <w:rFonts w:ascii="Times New Roman" w:hAnsi="Times New Roman"/>
          <w:sz w:val="24"/>
          <w:szCs w:val="24"/>
        </w:rPr>
      </w:pPr>
      <w:r w:rsidRPr="00992758">
        <w:rPr>
          <w:rFonts w:ascii="Times New Roman" w:hAnsi="Times New Roman"/>
          <w:sz w:val="24"/>
          <w:szCs w:val="24"/>
        </w:rPr>
        <w:t>jakość analiz – maksymalnie 20 punktów,</w:t>
      </w:r>
    </w:p>
    <w:p w14:paraId="4BF37B9C" w14:textId="77777777" w:rsidR="00E33DC3" w:rsidRPr="00992758" w:rsidRDefault="00E33DC3" w:rsidP="00E33DC3">
      <w:pPr>
        <w:pStyle w:val="Akapitzlist"/>
        <w:numPr>
          <w:ilvl w:val="0"/>
          <w:numId w:val="12"/>
        </w:numPr>
        <w:spacing w:line="360" w:lineRule="auto"/>
        <w:jc w:val="both"/>
        <w:rPr>
          <w:rFonts w:ascii="Times New Roman" w:hAnsi="Times New Roman"/>
          <w:sz w:val="24"/>
          <w:szCs w:val="24"/>
        </w:rPr>
      </w:pPr>
      <w:r w:rsidRPr="00992758">
        <w:rPr>
          <w:rFonts w:ascii="Times New Roman" w:hAnsi="Times New Roman"/>
          <w:sz w:val="24"/>
          <w:szCs w:val="24"/>
        </w:rPr>
        <w:t>jakość i zaawansowanie zastosowanej metodologii – maksymalnie 15 punktów,</w:t>
      </w:r>
    </w:p>
    <w:p w14:paraId="56D9ED7B" w14:textId="77777777" w:rsidR="00E33DC3" w:rsidRPr="00992758" w:rsidRDefault="00E33DC3" w:rsidP="00E33DC3">
      <w:pPr>
        <w:pStyle w:val="Akapitzlist"/>
        <w:numPr>
          <w:ilvl w:val="0"/>
          <w:numId w:val="12"/>
        </w:numPr>
        <w:spacing w:line="360" w:lineRule="auto"/>
        <w:jc w:val="both"/>
        <w:rPr>
          <w:rFonts w:ascii="Times New Roman" w:hAnsi="Times New Roman"/>
          <w:sz w:val="24"/>
          <w:szCs w:val="24"/>
        </w:rPr>
      </w:pPr>
      <w:r w:rsidRPr="00992758">
        <w:rPr>
          <w:rFonts w:ascii="Times New Roman" w:hAnsi="Times New Roman"/>
          <w:sz w:val="24"/>
          <w:szCs w:val="24"/>
        </w:rPr>
        <w:t>jakość sformułowanych wniosków i rekomendacji w odniesieniu do praktycznych zastosowań – maksymalnie 15 punktów,</w:t>
      </w:r>
    </w:p>
    <w:p w14:paraId="01787169" w14:textId="77777777" w:rsidR="00E33DC3" w:rsidRPr="00992758" w:rsidRDefault="00E33DC3" w:rsidP="00E33DC3">
      <w:pPr>
        <w:pStyle w:val="Akapitzlist"/>
        <w:numPr>
          <w:ilvl w:val="0"/>
          <w:numId w:val="12"/>
        </w:numPr>
        <w:spacing w:line="360" w:lineRule="auto"/>
        <w:jc w:val="both"/>
        <w:rPr>
          <w:rFonts w:ascii="Times New Roman" w:hAnsi="Times New Roman"/>
          <w:sz w:val="24"/>
          <w:szCs w:val="24"/>
        </w:rPr>
      </w:pPr>
      <w:r w:rsidRPr="00992758">
        <w:rPr>
          <w:rFonts w:ascii="Times New Roman" w:hAnsi="Times New Roman"/>
          <w:sz w:val="24"/>
          <w:szCs w:val="24"/>
        </w:rPr>
        <w:t>trafność, wszechstronność i aktualność cytowanej literatury, z naciskiem na literaturę międzynarodową – maksymalnie 10 punktów.</w:t>
      </w:r>
    </w:p>
    <w:p w14:paraId="10A2BDE9" w14:textId="77777777" w:rsidR="00E33DC3" w:rsidRPr="00992758" w:rsidRDefault="00E33DC3" w:rsidP="00E33DC3">
      <w:pPr>
        <w:spacing w:line="360" w:lineRule="auto"/>
        <w:jc w:val="both"/>
        <w:rPr>
          <w:rFonts w:ascii="Times New Roman" w:hAnsi="Times New Roman" w:cs="Times New Roman"/>
          <w:sz w:val="24"/>
          <w:szCs w:val="24"/>
        </w:rPr>
      </w:pPr>
      <w:r w:rsidRPr="00992758">
        <w:rPr>
          <w:rFonts w:ascii="Times New Roman" w:hAnsi="Times New Roman" w:cs="Times New Roman"/>
          <w:sz w:val="24"/>
          <w:szCs w:val="24"/>
        </w:rPr>
        <w:t>6. Decyzja Komisji jest ostateczna i nie przysługuje od niej odwołanie.</w:t>
      </w:r>
    </w:p>
    <w:p w14:paraId="4E5C49B3" w14:textId="77777777" w:rsidR="00E33DC3" w:rsidRPr="00992758" w:rsidRDefault="00E33DC3" w:rsidP="00E33DC3">
      <w:pPr>
        <w:spacing w:line="360" w:lineRule="auto"/>
        <w:jc w:val="both"/>
        <w:rPr>
          <w:rFonts w:ascii="Times New Roman" w:hAnsi="Times New Roman" w:cs="Times New Roman"/>
          <w:sz w:val="24"/>
          <w:szCs w:val="24"/>
        </w:rPr>
      </w:pPr>
      <w:r w:rsidRPr="00992758">
        <w:rPr>
          <w:rFonts w:ascii="Times New Roman" w:hAnsi="Times New Roman" w:cs="Times New Roman"/>
          <w:sz w:val="24"/>
          <w:szCs w:val="24"/>
        </w:rPr>
        <w:t xml:space="preserve">7. Komisja otrzyma zakodowane prace do oceny.  </w:t>
      </w:r>
    </w:p>
    <w:p w14:paraId="45843F7C" w14:textId="77777777" w:rsidR="00E33DC3" w:rsidRPr="00992758" w:rsidRDefault="00E33DC3" w:rsidP="00E33DC3">
      <w:pPr>
        <w:spacing w:line="360" w:lineRule="auto"/>
        <w:jc w:val="center"/>
        <w:rPr>
          <w:rFonts w:ascii="Times New Roman" w:hAnsi="Times New Roman" w:cs="Times New Roman"/>
          <w:b/>
          <w:sz w:val="24"/>
          <w:szCs w:val="24"/>
        </w:rPr>
      </w:pPr>
      <w:r w:rsidRPr="00992758">
        <w:rPr>
          <w:rFonts w:ascii="Times New Roman" w:hAnsi="Times New Roman" w:cs="Times New Roman"/>
          <w:b/>
          <w:sz w:val="24"/>
          <w:szCs w:val="24"/>
        </w:rPr>
        <w:t>§ 3.</w:t>
      </w:r>
    </w:p>
    <w:p w14:paraId="7D8453D5" w14:textId="45D6260B" w:rsidR="00E33DC3" w:rsidRPr="00992758" w:rsidRDefault="00E33DC3" w:rsidP="00E33DC3">
      <w:pPr>
        <w:spacing w:line="360" w:lineRule="auto"/>
        <w:jc w:val="both"/>
        <w:rPr>
          <w:rFonts w:ascii="Times New Roman" w:hAnsi="Times New Roman" w:cs="Times New Roman"/>
          <w:sz w:val="24"/>
          <w:szCs w:val="24"/>
        </w:rPr>
      </w:pPr>
      <w:r w:rsidRPr="00992758">
        <w:rPr>
          <w:rFonts w:ascii="Times New Roman" w:hAnsi="Times New Roman" w:cs="Times New Roman"/>
          <w:sz w:val="24"/>
          <w:szCs w:val="24"/>
        </w:rPr>
        <w:t xml:space="preserve">1. Zgłoszenie pracy na Konkurs wymaga złożenia w terminie do </w:t>
      </w:r>
      <w:r w:rsidR="00E82F26" w:rsidRPr="00992758">
        <w:rPr>
          <w:rFonts w:ascii="Times New Roman" w:hAnsi="Times New Roman" w:cs="Times New Roman"/>
          <w:color w:val="000000" w:themeColor="text1"/>
          <w:sz w:val="24"/>
          <w:szCs w:val="24"/>
        </w:rPr>
        <w:t>7</w:t>
      </w:r>
      <w:r w:rsidR="00CA7977" w:rsidRPr="00992758">
        <w:rPr>
          <w:rFonts w:ascii="Times New Roman" w:hAnsi="Times New Roman" w:cs="Times New Roman"/>
          <w:color w:val="000000" w:themeColor="text1"/>
          <w:sz w:val="24"/>
          <w:szCs w:val="24"/>
        </w:rPr>
        <w:t xml:space="preserve"> października 2024</w:t>
      </w:r>
      <w:r w:rsidRPr="00992758">
        <w:rPr>
          <w:rFonts w:ascii="Times New Roman" w:hAnsi="Times New Roman" w:cs="Times New Roman"/>
          <w:color w:val="000000" w:themeColor="text1"/>
          <w:sz w:val="24"/>
          <w:szCs w:val="24"/>
        </w:rPr>
        <w:t xml:space="preserve"> </w:t>
      </w:r>
      <w:r w:rsidRPr="00992758">
        <w:rPr>
          <w:rFonts w:ascii="Times New Roman" w:hAnsi="Times New Roman" w:cs="Times New Roman"/>
          <w:sz w:val="24"/>
          <w:szCs w:val="24"/>
        </w:rPr>
        <w:t>roku:</w:t>
      </w:r>
    </w:p>
    <w:p w14:paraId="5890FFC6" w14:textId="20F3DEEA" w:rsidR="00E33DC3" w:rsidRPr="00992758" w:rsidRDefault="00E33DC3" w:rsidP="00E33DC3">
      <w:pPr>
        <w:spacing w:line="360" w:lineRule="auto"/>
        <w:jc w:val="both"/>
        <w:rPr>
          <w:rFonts w:ascii="Times New Roman" w:hAnsi="Times New Roman" w:cs="Times New Roman"/>
          <w:sz w:val="24"/>
          <w:szCs w:val="24"/>
        </w:rPr>
      </w:pPr>
      <w:r w:rsidRPr="00992758">
        <w:rPr>
          <w:rFonts w:ascii="Times New Roman" w:hAnsi="Times New Roman" w:cs="Times New Roman"/>
          <w:sz w:val="24"/>
          <w:szCs w:val="24"/>
        </w:rPr>
        <w:t>1.1 wypełnionego wniosku i formularza zawierającego imię i nazwisko autora</w:t>
      </w:r>
      <w:r w:rsidR="00833EAD" w:rsidRPr="00992758">
        <w:rPr>
          <w:rFonts w:ascii="Times New Roman" w:hAnsi="Times New Roman" w:cs="Times New Roman"/>
          <w:sz w:val="24"/>
          <w:szCs w:val="24"/>
        </w:rPr>
        <w:t>/ki</w:t>
      </w:r>
      <w:r w:rsidRPr="00992758">
        <w:rPr>
          <w:rFonts w:ascii="Times New Roman" w:hAnsi="Times New Roman" w:cs="Times New Roman"/>
          <w:sz w:val="24"/>
          <w:szCs w:val="24"/>
        </w:rPr>
        <w:t>, adres do korespondencji, nr telefonu i adres poczty elektronicznej;</w:t>
      </w:r>
    </w:p>
    <w:p w14:paraId="4DB13043" w14:textId="5A6F36AD" w:rsidR="00E33DC3" w:rsidRPr="00992758" w:rsidRDefault="00E33DC3" w:rsidP="00E33DC3">
      <w:pPr>
        <w:spacing w:line="360" w:lineRule="auto"/>
        <w:jc w:val="both"/>
        <w:rPr>
          <w:rFonts w:ascii="Times New Roman" w:hAnsi="Times New Roman" w:cs="Times New Roman"/>
          <w:sz w:val="24"/>
          <w:szCs w:val="24"/>
        </w:rPr>
      </w:pPr>
      <w:r w:rsidRPr="00992758">
        <w:rPr>
          <w:rFonts w:ascii="Times New Roman" w:hAnsi="Times New Roman" w:cs="Times New Roman"/>
          <w:sz w:val="24"/>
          <w:szCs w:val="24"/>
        </w:rPr>
        <w:t>1.2 oświadczenia autora</w:t>
      </w:r>
      <w:r w:rsidR="00833EAD" w:rsidRPr="00992758">
        <w:rPr>
          <w:rFonts w:ascii="Times New Roman" w:hAnsi="Times New Roman" w:cs="Times New Roman"/>
          <w:sz w:val="24"/>
          <w:szCs w:val="24"/>
        </w:rPr>
        <w:t>/ki</w:t>
      </w:r>
      <w:r w:rsidRPr="00992758">
        <w:rPr>
          <w:rFonts w:ascii="Times New Roman" w:hAnsi="Times New Roman" w:cs="Times New Roman"/>
          <w:sz w:val="24"/>
          <w:szCs w:val="24"/>
        </w:rPr>
        <w:t>, o akceptacji treści Regulaminu;</w:t>
      </w:r>
    </w:p>
    <w:p w14:paraId="2195524F" w14:textId="45021045" w:rsidR="00E33DC3" w:rsidRPr="00992758" w:rsidRDefault="00E33DC3" w:rsidP="00E33DC3">
      <w:pPr>
        <w:spacing w:line="360" w:lineRule="auto"/>
        <w:jc w:val="both"/>
        <w:rPr>
          <w:rFonts w:ascii="Times New Roman" w:hAnsi="Times New Roman" w:cs="Times New Roman"/>
          <w:sz w:val="24"/>
          <w:szCs w:val="24"/>
        </w:rPr>
      </w:pPr>
      <w:r w:rsidRPr="00992758">
        <w:rPr>
          <w:rFonts w:ascii="Times New Roman" w:hAnsi="Times New Roman" w:cs="Times New Roman"/>
          <w:sz w:val="24"/>
          <w:szCs w:val="24"/>
        </w:rPr>
        <w:t xml:space="preserve">1.3 jednego egzemplarza pracy w wersji </w:t>
      </w:r>
      <w:r w:rsidR="00833EAD" w:rsidRPr="00992758">
        <w:rPr>
          <w:rFonts w:ascii="Times New Roman" w:hAnsi="Times New Roman" w:cs="Times New Roman"/>
          <w:sz w:val="24"/>
          <w:szCs w:val="24"/>
        </w:rPr>
        <w:t xml:space="preserve">elektronicznej (w formacie PDF przesłanej wraz ze zgłoszeniem) i </w:t>
      </w:r>
      <w:r w:rsidRPr="00992758">
        <w:rPr>
          <w:rFonts w:ascii="Times New Roman" w:hAnsi="Times New Roman" w:cs="Times New Roman"/>
          <w:sz w:val="24"/>
          <w:szCs w:val="24"/>
        </w:rPr>
        <w:t>papierowej</w:t>
      </w:r>
      <w:r w:rsidR="00833EAD" w:rsidRPr="00992758">
        <w:rPr>
          <w:rFonts w:ascii="Times New Roman" w:hAnsi="Times New Roman" w:cs="Times New Roman"/>
          <w:sz w:val="24"/>
          <w:szCs w:val="24"/>
        </w:rPr>
        <w:t xml:space="preserve"> złożone</w:t>
      </w:r>
      <w:r w:rsidR="0035776A" w:rsidRPr="00992758">
        <w:rPr>
          <w:rFonts w:ascii="Times New Roman" w:hAnsi="Times New Roman" w:cs="Times New Roman"/>
          <w:sz w:val="24"/>
          <w:szCs w:val="24"/>
        </w:rPr>
        <w:t>j</w:t>
      </w:r>
      <w:r w:rsidR="00833EAD" w:rsidRPr="00992758">
        <w:rPr>
          <w:rFonts w:ascii="Times New Roman" w:hAnsi="Times New Roman" w:cs="Times New Roman"/>
          <w:sz w:val="24"/>
          <w:szCs w:val="24"/>
        </w:rPr>
        <w:t xml:space="preserve"> w Biurze Promocji i Komunikacji WNPiSM (Collegium </w:t>
      </w:r>
      <w:r w:rsidR="00833EAD" w:rsidRPr="00992758">
        <w:rPr>
          <w:rFonts w:ascii="Times New Roman" w:hAnsi="Times New Roman" w:cs="Times New Roman"/>
          <w:sz w:val="24"/>
          <w:szCs w:val="24"/>
        </w:rPr>
        <w:lastRenderedPageBreak/>
        <w:t xml:space="preserve">Politicum, pokój nr 211) </w:t>
      </w:r>
      <w:r w:rsidR="00D72348" w:rsidRPr="00992758">
        <w:rPr>
          <w:rFonts w:ascii="Times New Roman" w:hAnsi="Times New Roman" w:cs="Times New Roman"/>
          <w:sz w:val="24"/>
          <w:szCs w:val="24"/>
        </w:rPr>
        <w:t>– zanonimizowanej tak, aby w żadnym miejscu w pracy nie można było wskazać autora</w:t>
      </w:r>
      <w:r w:rsidR="00833EAD" w:rsidRPr="00992758">
        <w:rPr>
          <w:rFonts w:ascii="Times New Roman" w:hAnsi="Times New Roman" w:cs="Times New Roman"/>
          <w:sz w:val="24"/>
          <w:szCs w:val="24"/>
        </w:rPr>
        <w:t>/ki</w:t>
      </w:r>
      <w:r w:rsidR="00D72348" w:rsidRPr="00992758">
        <w:rPr>
          <w:rFonts w:ascii="Times New Roman" w:hAnsi="Times New Roman" w:cs="Times New Roman"/>
          <w:sz w:val="24"/>
          <w:szCs w:val="24"/>
        </w:rPr>
        <w:t xml:space="preserve"> i promotora</w:t>
      </w:r>
      <w:r w:rsidR="00833EAD" w:rsidRPr="00992758">
        <w:rPr>
          <w:rFonts w:ascii="Times New Roman" w:hAnsi="Times New Roman" w:cs="Times New Roman"/>
          <w:sz w:val="24"/>
          <w:szCs w:val="24"/>
        </w:rPr>
        <w:t>/ki</w:t>
      </w:r>
      <w:r w:rsidRPr="00992758">
        <w:rPr>
          <w:rFonts w:ascii="Times New Roman" w:hAnsi="Times New Roman" w:cs="Times New Roman"/>
          <w:sz w:val="24"/>
          <w:szCs w:val="24"/>
        </w:rPr>
        <w:t>;</w:t>
      </w:r>
    </w:p>
    <w:p w14:paraId="78835D9D" w14:textId="77777777" w:rsidR="00E33DC3" w:rsidRPr="00992758" w:rsidRDefault="00E33DC3" w:rsidP="00E33DC3">
      <w:pPr>
        <w:spacing w:line="360" w:lineRule="auto"/>
        <w:jc w:val="both"/>
        <w:rPr>
          <w:rFonts w:ascii="Times New Roman" w:hAnsi="Times New Roman" w:cs="Times New Roman"/>
          <w:sz w:val="24"/>
          <w:szCs w:val="24"/>
        </w:rPr>
      </w:pPr>
      <w:r w:rsidRPr="00992758">
        <w:rPr>
          <w:rFonts w:ascii="Times New Roman" w:hAnsi="Times New Roman" w:cs="Times New Roman"/>
          <w:sz w:val="24"/>
          <w:szCs w:val="24"/>
        </w:rPr>
        <w:t>1.4 zwięzłej opinii promotora na temat pracy (część wniosku autora);</w:t>
      </w:r>
    </w:p>
    <w:p w14:paraId="62AB43B9" w14:textId="532F2896" w:rsidR="00E33DC3" w:rsidRPr="00992758" w:rsidRDefault="00E33DC3" w:rsidP="00E33DC3">
      <w:pPr>
        <w:spacing w:line="360" w:lineRule="auto"/>
        <w:jc w:val="both"/>
        <w:rPr>
          <w:rFonts w:ascii="Times New Roman" w:hAnsi="Times New Roman" w:cs="Times New Roman"/>
          <w:sz w:val="24"/>
          <w:szCs w:val="24"/>
        </w:rPr>
      </w:pPr>
      <w:r w:rsidRPr="00992758">
        <w:rPr>
          <w:rFonts w:ascii="Times New Roman" w:hAnsi="Times New Roman" w:cs="Times New Roman"/>
          <w:sz w:val="24"/>
          <w:szCs w:val="24"/>
        </w:rPr>
        <w:t>1.5 Zgłoszenie, opisane jako „Praca na Konkurs”, powinno nastąpić w podanym terminie</w:t>
      </w:r>
      <w:r w:rsidR="00833EAD" w:rsidRPr="00992758">
        <w:rPr>
          <w:rFonts w:ascii="Times New Roman" w:hAnsi="Times New Roman" w:cs="Times New Roman"/>
          <w:sz w:val="24"/>
          <w:szCs w:val="24"/>
        </w:rPr>
        <w:t>.</w:t>
      </w:r>
      <w:r w:rsidRPr="00992758">
        <w:rPr>
          <w:rFonts w:ascii="Times New Roman" w:hAnsi="Times New Roman" w:cs="Times New Roman"/>
          <w:sz w:val="24"/>
          <w:szCs w:val="24"/>
        </w:rPr>
        <w:t xml:space="preserve"> </w:t>
      </w:r>
      <w:r w:rsidR="00833EAD" w:rsidRPr="00992758">
        <w:rPr>
          <w:rFonts w:ascii="Times New Roman" w:hAnsi="Times New Roman" w:cs="Times New Roman"/>
          <w:sz w:val="24"/>
          <w:szCs w:val="24"/>
        </w:rPr>
        <w:t>Dokumenty konkursowe należy</w:t>
      </w:r>
      <w:r w:rsidRPr="00992758">
        <w:rPr>
          <w:rFonts w:ascii="Times New Roman" w:hAnsi="Times New Roman" w:cs="Times New Roman"/>
          <w:sz w:val="24"/>
          <w:szCs w:val="24"/>
        </w:rPr>
        <w:t xml:space="preserve"> przesłać elektronicznie na adres: </w:t>
      </w:r>
      <w:r w:rsidR="00833EAD" w:rsidRPr="00992758">
        <w:rPr>
          <w:rFonts w:ascii="Times New Roman" w:hAnsi="Times New Roman" w:cs="Times New Roman"/>
          <w:sz w:val="24"/>
          <w:szCs w:val="24"/>
        </w:rPr>
        <w:t>najlepsiwnpism@uw.edu.pl.</w:t>
      </w:r>
    </w:p>
    <w:p w14:paraId="5F51FB6E" w14:textId="77777777" w:rsidR="00E33DC3" w:rsidRPr="00992758" w:rsidRDefault="00E33DC3" w:rsidP="00E33DC3">
      <w:pPr>
        <w:spacing w:line="360" w:lineRule="auto"/>
        <w:jc w:val="both"/>
        <w:rPr>
          <w:rFonts w:ascii="Times New Roman" w:hAnsi="Times New Roman" w:cs="Times New Roman"/>
          <w:sz w:val="24"/>
          <w:szCs w:val="24"/>
        </w:rPr>
      </w:pPr>
      <w:r w:rsidRPr="00992758">
        <w:rPr>
          <w:rFonts w:ascii="Times New Roman" w:hAnsi="Times New Roman" w:cs="Times New Roman"/>
          <w:sz w:val="24"/>
          <w:szCs w:val="24"/>
        </w:rPr>
        <w:t xml:space="preserve">1.6 Organizator nie zwraca nadesłanych prac. </w:t>
      </w:r>
    </w:p>
    <w:p w14:paraId="67278207" w14:textId="77777777" w:rsidR="00E33DC3" w:rsidRPr="00992758" w:rsidRDefault="00E33DC3" w:rsidP="00E33DC3">
      <w:pPr>
        <w:spacing w:line="360" w:lineRule="auto"/>
        <w:jc w:val="both"/>
        <w:rPr>
          <w:rFonts w:ascii="Times New Roman" w:hAnsi="Times New Roman" w:cs="Times New Roman"/>
          <w:sz w:val="24"/>
          <w:szCs w:val="24"/>
        </w:rPr>
      </w:pPr>
      <w:r w:rsidRPr="00992758">
        <w:rPr>
          <w:rFonts w:ascii="Times New Roman" w:hAnsi="Times New Roman" w:cs="Times New Roman"/>
          <w:sz w:val="24"/>
          <w:szCs w:val="24"/>
        </w:rPr>
        <w:t>1.7 Prace Konkursowe niespełniające warunków określonych w Regulaminie nie zostaną dopuszczone do Konkursu.</w:t>
      </w:r>
    </w:p>
    <w:p w14:paraId="71B422ED" w14:textId="77777777" w:rsidR="00E33DC3" w:rsidRPr="00992758" w:rsidRDefault="00E33DC3" w:rsidP="00E33DC3">
      <w:pPr>
        <w:spacing w:line="360" w:lineRule="auto"/>
        <w:jc w:val="center"/>
        <w:rPr>
          <w:rFonts w:ascii="Times New Roman" w:hAnsi="Times New Roman" w:cs="Times New Roman"/>
          <w:b/>
          <w:sz w:val="24"/>
          <w:szCs w:val="24"/>
        </w:rPr>
      </w:pPr>
      <w:r w:rsidRPr="00992758">
        <w:rPr>
          <w:rFonts w:ascii="Times New Roman" w:hAnsi="Times New Roman" w:cs="Times New Roman"/>
          <w:b/>
          <w:sz w:val="24"/>
          <w:szCs w:val="24"/>
        </w:rPr>
        <w:t>§ 4.</w:t>
      </w:r>
    </w:p>
    <w:p w14:paraId="26ACDCE1" w14:textId="77777777" w:rsidR="00E33DC3" w:rsidRPr="00992758" w:rsidRDefault="00E33DC3" w:rsidP="00E33DC3">
      <w:pPr>
        <w:spacing w:line="360" w:lineRule="auto"/>
        <w:jc w:val="both"/>
        <w:rPr>
          <w:rFonts w:ascii="Times New Roman" w:hAnsi="Times New Roman" w:cs="Times New Roman"/>
          <w:sz w:val="24"/>
          <w:szCs w:val="24"/>
        </w:rPr>
      </w:pPr>
      <w:r w:rsidRPr="00992758">
        <w:rPr>
          <w:rFonts w:ascii="Times New Roman" w:hAnsi="Times New Roman" w:cs="Times New Roman"/>
          <w:sz w:val="24"/>
          <w:szCs w:val="24"/>
        </w:rPr>
        <w:t>1. Nagrodami w konkursie są:</w:t>
      </w:r>
    </w:p>
    <w:p w14:paraId="50A2641A" w14:textId="28BE1135" w:rsidR="00E33DC3" w:rsidRPr="00992758" w:rsidRDefault="00E33DC3" w:rsidP="00E33DC3">
      <w:pPr>
        <w:spacing w:line="360" w:lineRule="auto"/>
        <w:jc w:val="both"/>
        <w:rPr>
          <w:rFonts w:ascii="Times New Roman" w:hAnsi="Times New Roman" w:cs="Times New Roman"/>
          <w:sz w:val="24"/>
          <w:szCs w:val="24"/>
        </w:rPr>
      </w:pPr>
      <w:r w:rsidRPr="00992758">
        <w:rPr>
          <w:rFonts w:ascii="Times New Roman" w:hAnsi="Times New Roman" w:cs="Times New Roman"/>
          <w:sz w:val="24"/>
          <w:szCs w:val="24"/>
        </w:rPr>
        <w:t xml:space="preserve">1.1 za najlepszą pracę magisterską </w:t>
      </w:r>
      <w:r w:rsidR="0032274D" w:rsidRPr="00992758">
        <w:rPr>
          <w:rFonts w:ascii="Times New Roman" w:hAnsi="Times New Roman" w:cs="Times New Roman"/>
          <w:sz w:val="24"/>
          <w:szCs w:val="24"/>
        </w:rPr>
        <w:t>(</w:t>
      </w:r>
      <w:r w:rsidRPr="00992758">
        <w:rPr>
          <w:rFonts w:ascii="Times New Roman" w:hAnsi="Times New Roman" w:cs="Times New Roman"/>
          <w:sz w:val="24"/>
          <w:szCs w:val="24"/>
        </w:rPr>
        <w:t>nagroda do wyboru przez zwycięzcę w kwocie do 5 tysięcy złotych</w:t>
      </w:r>
      <w:r w:rsidR="00ED123C" w:rsidRPr="00992758">
        <w:rPr>
          <w:rFonts w:ascii="Times New Roman" w:hAnsi="Times New Roman" w:cs="Times New Roman"/>
          <w:sz w:val="24"/>
          <w:szCs w:val="24"/>
        </w:rPr>
        <w:t xml:space="preserve"> brutto</w:t>
      </w:r>
      <w:r w:rsidRPr="00992758">
        <w:rPr>
          <w:rFonts w:ascii="Times New Roman" w:hAnsi="Times New Roman" w:cs="Times New Roman"/>
          <w:sz w:val="24"/>
          <w:szCs w:val="24"/>
        </w:rPr>
        <w:t>, słownie: pięć tysięcy złotych</w:t>
      </w:r>
      <w:r w:rsidR="0032274D" w:rsidRPr="00992758">
        <w:rPr>
          <w:rFonts w:ascii="Times New Roman" w:hAnsi="Times New Roman" w:cs="Times New Roman"/>
          <w:sz w:val="24"/>
          <w:szCs w:val="24"/>
        </w:rPr>
        <w:t xml:space="preserve"> z przeznaczeniem na</w:t>
      </w:r>
      <w:r w:rsidRPr="00992758">
        <w:rPr>
          <w:rFonts w:ascii="Times New Roman" w:hAnsi="Times New Roman" w:cs="Times New Roman"/>
          <w:sz w:val="24"/>
          <w:szCs w:val="24"/>
        </w:rPr>
        <w:t xml:space="preserve">): </w:t>
      </w:r>
    </w:p>
    <w:p w14:paraId="00E7146A" w14:textId="77777777" w:rsidR="00E33DC3" w:rsidRPr="00992758" w:rsidRDefault="00E33DC3" w:rsidP="00E33DC3">
      <w:pPr>
        <w:spacing w:line="360" w:lineRule="auto"/>
        <w:jc w:val="both"/>
        <w:rPr>
          <w:rFonts w:ascii="Times New Roman" w:hAnsi="Times New Roman" w:cs="Times New Roman"/>
          <w:sz w:val="24"/>
          <w:szCs w:val="24"/>
        </w:rPr>
      </w:pPr>
      <w:r w:rsidRPr="00992758">
        <w:rPr>
          <w:rFonts w:ascii="Times New Roman" w:hAnsi="Times New Roman" w:cs="Times New Roman"/>
          <w:sz w:val="24"/>
          <w:szCs w:val="24"/>
        </w:rPr>
        <w:t xml:space="preserve">- sfinansowanie wyjazdu na międzynarodową prestiżową konferencję naukową, </w:t>
      </w:r>
    </w:p>
    <w:p w14:paraId="3C06C741" w14:textId="77777777" w:rsidR="00E33DC3" w:rsidRPr="00992758" w:rsidRDefault="00E33DC3" w:rsidP="00E33DC3">
      <w:pPr>
        <w:spacing w:line="360" w:lineRule="auto"/>
        <w:jc w:val="both"/>
        <w:rPr>
          <w:rFonts w:ascii="Times New Roman" w:hAnsi="Times New Roman" w:cs="Times New Roman"/>
          <w:sz w:val="24"/>
          <w:szCs w:val="24"/>
        </w:rPr>
      </w:pPr>
      <w:r w:rsidRPr="00992758">
        <w:rPr>
          <w:rFonts w:ascii="Times New Roman" w:hAnsi="Times New Roman" w:cs="Times New Roman"/>
          <w:sz w:val="24"/>
          <w:szCs w:val="24"/>
        </w:rPr>
        <w:t xml:space="preserve">- sfinansowanie udziału w kursie metodologicznym czy innym wydarzeniu rozwijającym kompetencje przydatne w pracy naukowej (np. </w:t>
      </w:r>
      <w:proofErr w:type="spellStart"/>
      <w:r w:rsidRPr="00992758">
        <w:rPr>
          <w:rFonts w:ascii="Times New Roman" w:hAnsi="Times New Roman" w:cs="Times New Roman"/>
          <w:sz w:val="24"/>
          <w:szCs w:val="24"/>
        </w:rPr>
        <w:t>academic</w:t>
      </w:r>
      <w:proofErr w:type="spellEnd"/>
      <w:r w:rsidRPr="00992758">
        <w:rPr>
          <w:rFonts w:ascii="Times New Roman" w:hAnsi="Times New Roman" w:cs="Times New Roman"/>
          <w:sz w:val="24"/>
          <w:szCs w:val="24"/>
        </w:rPr>
        <w:t xml:space="preserve"> </w:t>
      </w:r>
      <w:proofErr w:type="spellStart"/>
      <w:r w:rsidRPr="00992758">
        <w:rPr>
          <w:rFonts w:ascii="Times New Roman" w:hAnsi="Times New Roman" w:cs="Times New Roman"/>
          <w:sz w:val="24"/>
          <w:szCs w:val="24"/>
        </w:rPr>
        <w:t>writing</w:t>
      </w:r>
      <w:proofErr w:type="spellEnd"/>
      <w:r w:rsidRPr="00992758">
        <w:rPr>
          <w:rFonts w:ascii="Times New Roman" w:hAnsi="Times New Roman" w:cs="Times New Roman"/>
          <w:sz w:val="24"/>
          <w:szCs w:val="24"/>
        </w:rPr>
        <w:t>, kompetencje miękkie, indywidualne konsultacje w ramach relacji mentor-uczeń),</w:t>
      </w:r>
    </w:p>
    <w:p w14:paraId="6B16CA8D" w14:textId="7D99EFE6" w:rsidR="00E33DC3" w:rsidRPr="00992758" w:rsidRDefault="00E33DC3" w:rsidP="00E33DC3">
      <w:pPr>
        <w:spacing w:line="360" w:lineRule="auto"/>
        <w:jc w:val="both"/>
        <w:rPr>
          <w:rFonts w:ascii="Times New Roman" w:hAnsi="Times New Roman" w:cs="Times New Roman"/>
          <w:sz w:val="24"/>
          <w:szCs w:val="24"/>
        </w:rPr>
      </w:pPr>
      <w:r w:rsidRPr="00992758">
        <w:rPr>
          <w:rFonts w:ascii="Times New Roman" w:hAnsi="Times New Roman" w:cs="Times New Roman"/>
          <w:sz w:val="24"/>
          <w:szCs w:val="24"/>
        </w:rPr>
        <w:t>- dofinansowanie tłumaczenia lub redakcji tekstu w przypadku chęci przygotowania tekstu po angielsku</w:t>
      </w:r>
      <w:r w:rsidR="00ED123C" w:rsidRPr="00992758">
        <w:rPr>
          <w:rFonts w:ascii="Times New Roman" w:hAnsi="Times New Roman" w:cs="Times New Roman"/>
          <w:sz w:val="24"/>
          <w:szCs w:val="24"/>
        </w:rPr>
        <w:t>,</w:t>
      </w:r>
    </w:p>
    <w:p w14:paraId="59A72F37" w14:textId="2900D351" w:rsidR="00EA3D6E" w:rsidRPr="00992758" w:rsidRDefault="00EA3D6E" w:rsidP="00E33DC3">
      <w:pPr>
        <w:spacing w:line="360" w:lineRule="auto"/>
        <w:jc w:val="both"/>
        <w:rPr>
          <w:rFonts w:ascii="Times New Roman" w:hAnsi="Times New Roman" w:cs="Times New Roman"/>
          <w:sz w:val="24"/>
          <w:szCs w:val="24"/>
        </w:rPr>
      </w:pPr>
      <w:r w:rsidRPr="00992758">
        <w:rPr>
          <w:rFonts w:ascii="Times New Roman" w:hAnsi="Times New Roman" w:cs="Times New Roman"/>
          <w:sz w:val="24"/>
          <w:szCs w:val="24"/>
        </w:rPr>
        <w:t>- sfinansowanie kursu językowego,</w:t>
      </w:r>
    </w:p>
    <w:p w14:paraId="2081D70C" w14:textId="2B8648E4" w:rsidR="00E33DC3" w:rsidRPr="00992758" w:rsidRDefault="00E33DC3" w:rsidP="00E33DC3">
      <w:pPr>
        <w:spacing w:line="360" w:lineRule="auto"/>
        <w:jc w:val="both"/>
        <w:rPr>
          <w:rFonts w:ascii="Times New Roman" w:hAnsi="Times New Roman" w:cs="Times New Roman"/>
          <w:sz w:val="24"/>
          <w:szCs w:val="24"/>
        </w:rPr>
      </w:pPr>
      <w:r w:rsidRPr="00992758">
        <w:rPr>
          <w:rFonts w:ascii="Times New Roman" w:hAnsi="Times New Roman" w:cs="Times New Roman"/>
          <w:sz w:val="24"/>
          <w:szCs w:val="24"/>
        </w:rPr>
        <w:t>- sfinansowanie zakupu licencji na specjalistyczne oprogramowanie naukowe.</w:t>
      </w:r>
    </w:p>
    <w:p w14:paraId="3023A075" w14:textId="5511FDA1" w:rsidR="00E33DC3" w:rsidRPr="00992758" w:rsidRDefault="00E33DC3" w:rsidP="00E33DC3">
      <w:pPr>
        <w:spacing w:line="360" w:lineRule="auto"/>
        <w:jc w:val="both"/>
        <w:rPr>
          <w:rFonts w:ascii="Times New Roman" w:hAnsi="Times New Roman" w:cs="Times New Roman"/>
          <w:color w:val="FF0000"/>
          <w:sz w:val="24"/>
          <w:szCs w:val="24"/>
        </w:rPr>
      </w:pPr>
      <w:r w:rsidRPr="00992758">
        <w:rPr>
          <w:rFonts w:ascii="Times New Roman" w:hAnsi="Times New Roman" w:cs="Times New Roman"/>
          <w:sz w:val="24"/>
          <w:szCs w:val="24"/>
        </w:rPr>
        <w:t>1.2 za dwie kolejne, wyróżnione prace magisterskie (1 nagroda do wyboru przez zwycięzcę w kwocie do 2 tysięcy złotych</w:t>
      </w:r>
      <w:r w:rsidR="00ED123C" w:rsidRPr="00992758">
        <w:rPr>
          <w:rFonts w:ascii="Times New Roman" w:hAnsi="Times New Roman" w:cs="Times New Roman"/>
          <w:sz w:val="24"/>
          <w:szCs w:val="24"/>
        </w:rPr>
        <w:t xml:space="preserve"> brutto</w:t>
      </w:r>
      <w:r w:rsidRPr="00992758">
        <w:rPr>
          <w:rFonts w:ascii="Times New Roman" w:hAnsi="Times New Roman" w:cs="Times New Roman"/>
          <w:sz w:val="24"/>
          <w:szCs w:val="24"/>
        </w:rPr>
        <w:t>, słownie: dwa tysiące złotych</w:t>
      </w:r>
      <w:r w:rsidR="0032274D" w:rsidRPr="00992758">
        <w:rPr>
          <w:rFonts w:ascii="Times New Roman" w:hAnsi="Times New Roman" w:cs="Times New Roman"/>
          <w:sz w:val="24"/>
          <w:szCs w:val="24"/>
        </w:rPr>
        <w:t xml:space="preserve"> z przeznaczeniem na</w:t>
      </w:r>
      <w:r w:rsidRPr="00992758">
        <w:rPr>
          <w:rFonts w:ascii="Times New Roman" w:hAnsi="Times New Roman" w:cs="Times New Roman"/>
          <w:sz w:val="24"/>
          <w:szCs w:val="24"/>
        </w:rPr>
        <w:t xml:space="preserve">): </w:t>
      </w:r>
    </w:p>
    <w:p w14:paraId="61CF6BB6" w14:textId="77777777" w:rsidR="00E33DC3" w:rsidRPr="00992758" w:rsidRDefault="00E33DC3" w:rsidP="00E33DC3">
      <w:pPr>
        <w:spacing w:line="360" w:lineRule="auto"/>
        <w:jc w:val="both"/>
        <w:rPr>
          <w:rFonts w:ascii="Times New Roman" w:hAnsi="Times New Roman" w:cs="Times New Roman"/>
          <w:sz w:val="24"/>
          <w:szCs w:val="24"/>
        </w:rPr>
      </w:pPr>
      <w:r w:rsidRPr="00992758">
        <w:rPr>
          <w:rFonts w:ascii="Times New Roman" w:hAnsi="Times New Roman" w:cs="Times New Roman"/>
          <w:sz w:val="24"/>
          <w:szCs w:val="24"/>
        </w:rPr>
        <w:lastRenderedPageBreak/>
        <w:t xml:space="preserve">- sfinansowanie udziału w kursie metodologicznym czy innym wydarzeniu rozwijającym kompetencje przydatne w pracy naukowej (np. </w:t>
      </w:r>
      <w:proofErr w:type="spellStart"/>
      <w:r w:rsidRPr="00992758">
        <w:rPr>
          <w:rFonts w:ascii="Times New Roman" w:hAnsi="Times New Roman" w:cs="Times New Roman"/>
          <w:sz w:val="24"/>
          <w:szCs w:val="24"/>
        </w:rPr>
        <w:t>academic</w:t>
      </w:r>
      <w:proofErr w:type="spellEnd"/>
      <w:r w:rsidRPr="00992758">
        <w:rPr>
          <w:rFonts w:ascii="Times New Roman" w:hAnsi="Times New Roman" w:cs="Times New Roman"/>
          <w:sz w:val="24"/>
          <w:szCs w:val="24"/>
        </w:rPr>
        <w:t xml:space="preserve"> </w:t>
      </w:r>
      <w:proofErr w:type="spellStart"/>
      <w:r w:rsidRPr="00992758">
        <w:rPr>
          <w:rFonts w:ascii="Times New Roman" w:hAnsi="Times New Roman" w:cs="Times New Roman"/>
          <w:sz w:val="24"/>
          <w:szCs w:val="24"/>
        </w:rPr>
        <w:t>writing</w:t>
      </w:r>
      <w:proofErr w:type="spellEnd"/>
      <w:r w:rsidRPr="00992758">
        <w:rPr>
          <w:rFonts w:ascii="Times New Roman" w:hAnsi="Times New Roman" w:cs="Times New Roman"/>
          <w:sz w:val="24"/>
          <w:szCs w:val="24"/>
        </w:rPr>
        <w:t>, kompetencje miękkie, indywidualne konsultacje w ramach relacji mentor-uczeń),</w:t>
      </w:r>
    </w:p>
    <w:p w14:paraId="6D6422B2" w14:textId="77777777" w:rsidR="00E33DC3" w:rsidRPr="00992758" w:rsidRDefault="00E33DC3" w:rsidP="00E33DC3">
      <w:pPr>
        <w:spacing w:line="360" w:lineRule="auto"/>
        <w:jc w:val="both"/>
        <w:rPr>
          <w:rFonts w:ascii="Times New Roman" w:hAnsi="Times New Roman" w:cs="Times New Roman"/>
          <w:sz w:val="24"/>
          <w:szCs w:val="24"/>
        </w:rPr>
      </w:pPr>
      <w:r w:rsidRPr="00992758">
        <w:rPr>
          <w:rFonts w:ascii="Times New Roman" w:hAnsi="Times New Roman" w:cs="Times New Roman"/>
          <w:sz w:val="24"/>
          <w:szCs w:val="24"/>
        </w:rPr>
        <w:t>- dofinansowanie tłumaczenia lub redakcji tekstu w przypadku chęci przygotowania tekstu po angielsku</w:t>
      </w:r>
    </w:p>
    <w:p w14:paraId="2F4FD1EE" w14:textId="50AE7BCA" w:rsidR="00D72348" w:rsidRPr="00992758" w:rsidRDefault="00D72348" w:rsidP="00E33DC3">
      <w:pPr>
        <w:spacing w:line="360" w:lineRule="auto"/>
        <w:jc w:val="both"/>
        <w:rPr>
          <w:rFonts w:ascii="Times New Roman" w:hAnsi="Times New Roman" w:cs="Times New Roman"/>
          <w:sz w:val="24"/>
          <w:szCs w:val="24"/>
        </w:rPr>
      </w:pPr>
      <w:r w:rsidRPr="00992758">
        <w:rPr>
          <w:rFonts w:ascii="Times New Roman" w:hAnsi="Times New Roman" w:cs="Times New Roman"/>
          <w:sz w:val="24"/>
          <w:szCs w:val="24"/>
        </w:rPr>
        <w:t>- sfinansowanie kursu językowego,</w:t>
      </w:r>
    </w:p>
    <w:p w14:paraId="0790EA2A" w14:textId="53383B82" w:rsidR="00E33DC3" w:rsidRPr="00992758" w:rsidRDefault="00E33DC3" w:rsidP="00E33DC3">
      <w:pPr>
        <w:spacing w:line="360" w:lineRule="auto"/>
        <w:jc w:val="both"/>
        <w:rPr>
          <w:rFonts w:ascii="Times New Roman" w:hAnsi="Times New Roman" w:cs="Times New Roman"/>
          <w:sz w:val="24"/>
          <w:szCs w:val="24"/>
        </w:rPr>
      </w:pPr>
      <w:r w:rsidRPr="00992758">
        <w:rPr>
          <w:rFonts w:ascii="Times New Roman" w:hAnsi="Times New Roman" w:cs="Times New Roman"/>
          <w:sz w:val="24"/>
          <w:szCs w:val="24"/>
        </w:rPr>
        <w:t>- sfinansowanie zakupu licencji na specjalistyczne oprogramowanie naukowe.</w:t>
      </w:r>
    </w:p>
    <w:p w14:paraId="5D73EEF9" w14:textId="662661DA" w:rsidR="00E33DC3" w:rsidRPr="00992758" w:rsidRDefault="00E33DC3" w:rsidP="00E33DC3">
      <w:pPr>
        <w:spacing w:line="360" w:lineRule="auto"/>
        <w:jc w:val="both"/>
        <w:rPr>
          <w:rFonts w:ascii="Times New Roman" w:hAnsi="Times New Roman" w:cs="Times New Roman"/>
          <w:sz w:val="24"/>
          <w:szCs w:val="24"/>
        </w:rPr>
      </w:pPr>
      <w:r w:rsidRPr="00992758">
        <w:rPr>
          <w:rFonts w:ascii="Times New Roman" w:hAnsi="Times New Roman" w:cs="Times New Roman"/>
          <w:sz w:val="24"/>
          <w:szCs w:val="24"/>
        </w:rPr>
        <w:t>1.3 za najlepszą pracę licencjacką (1 nagroda do wyboru przez zwycięzcę, w wysokości do 3 tysięcy złotych</w:t>
      </w:r>
      <w:r w:rsidR="00ED123C" w:rsidRPr="00992758">
        <w:rPr>
          <w:rFonts w:ascii="Times New Roman" w:hAnsi="Times New Roman" w:cs="Times New Roman"/>
          <w:sz w:val="24"/>
          <w:szCs w:val="24"/>
        </w:rPr>
        <w:t xml:space="preserve"> brutto</w:t>
      </w:r>
      <w:r w:rsidRPr="00992758">
        <w:rPr>
          <w:rFonts w:ascii="Times New Roman" w:hAnsi="Times New Roman" w:cs="Times New Roman"/>
          <w:sz w:val="24"/>
          <w:szCs w:val="24"/>
        </w:rPr>
        <w:t>, słownie: trzy tysiące złotych</w:t>
      </w:r>
      <w:r w:rsidR="0032274D" w:rsidRPr="00992758">
        <w:rPr>
          <w:rFonts w:ascii="Times New Roman" w:hAnsi="Times New Roman" w:cs="Times New Roman"/>
          <w:sz w:val="24"/>
          <w:szCs w:val="24"/>
        </w:rPr>
        <w:t xml:space="preserve"> z przeznaczeniem na</w:t>
      </w:r>
      <w:r w:rsidRPr="00992758">
        <w:rPr>
          <w:rFonts w:ascii="Times New Roman" w:hAnsi="Times New Roman" w:cs="Times New Roman"/>
          <w:sz w:val="24"/>
          <w:szCs w:val="24"/>
        </w:rPr>
        <w:t xml:space="preserve">): </w:t>
      </w:r>
    </w:p>
    <w:p w14:paraId="43A3BC9E" w14:textId="77777777" w:rsidR="00E33DC3" w:rsidRPr="00992758" w:rsidRDefault="00E33DC3" w:rsidP="00E33DC3">
      <w:pPr>
        <w:spacing w:line="360" w:lineRule="auto"/>
        <w:jc w:val="both"/>
        <w:rPr>
          <w:rFonts w:ascii="Times New Roman" w:hAnsi="Times New Roman" w:cs="Times New Roman"/>
          <w:sz w:val="24"/>
          <w:szCs w:val="24"/>
        </w:rPr>
      </w:pPr>
      <w:r w:rsidRPr="00992758">
        <w:rPr>
          <w:rFonts w:ascii="Times New Roman" w:hAnsi="Times New Roman" w:cs="Times New Roman"/>
          <w:color w:val="FF0000"/>
          <w:sz w:val="24"/>
          <w:szCs w:val="24"/>
        </w:rPr>
        <w:t xml:space="preserve"> </w:t>
      </w:r>
      <w:r w:rsidRPr="00992758">
        <w:rPr>
          <w:rFonts w:ascii="Times New Roman" w:hAnsi="Times New Roman" w:cs="Times New Roman"/>
          <w:sz w:val="24"/>
          <w:szCs w:val="24"/>
        </w:rPr>
        <w:t xml:space="preserve">- sfinansowanie udziału w kursie metodologicznym czy innym wydarzeniu rozwijającym kompetencje przydatne w pracy naukowej (np. </w:t>
      </w:r>
      <w:proofErr w:type="spellStart"/>
      <w:r w:rsidRPr="00992758">
        <w:rPr>
          <w:rFonts w:ascii="Times New Roman" w:hAnsi="Times New Roman" w:cs="Times New Roman"/>
          <w:sz w:val="24"/>
          <w:szCs w:val="24"/>
        </w:rPr>
        <w:t>academic</w:t>
      </w:r>
      <w:proofErr w:type="spellEnd"/>
      <w:r w:rsidRPr="00992758">
        <w:rPr>
          <w:rFonts w:ascii="Times New Roman" w:hAnsi="Times New Roman" w:cs="Times New Roman"/>
          <w:sz w:val="24"/>
          <w:szCs w:val="24"/>
        </w:rPr>
        <w:t xml:space="preserve"> </w:t>
      </w:r>
      <w:proofErr w:type="spellStart"/>
      <w:r w:rsidRPr="00992758">
        <w:rPr>
          <w:rFonts w:ascii="Times New Roman" w:hAnsi="Times New Roman" w:cs="Times New Roman"/>
          <w:sz w:val="24"/>
          <w:szCs w:val="24"/>
        </w:rPr>
        <w:t>writing</w:t>
      </w:r>
      <w:proofErr w:type="spellEnd"/>
      <w:r w:rsidRPr="00992758">
        <w:rPr>
          <w:rFonts w:ascii="Times New Roman" w:hAnsi="Times New Roman" w:cs="Times New Roman"/>
          <w:sz w:val="24"/>
          <w:szCs w:val="24"/>
        </w:rPr>
        <w:t>, kompetencje miękkie, indywidualne konsultacje w ramach relacji mentor-uczeń),</w:t>
      </w:r>
    </w:p>
    <w:p w14:paraId="2751DF38" w14:textId="77777777" w:rsidR="00E33DC3" w:rsidRPr="00992758" w:rsidRDefault="00E33DC3" w:rsidP="00E33DC3">
      <w:pPr>
        <w:spacing w:line="360" w:lineRule="auto"/>
        <w:jc w:val="both"/>
        <w:rPr>
          <w:rFonts w:ascii="Times New Roman" w:hAnsi="Times New Roman" w:cs="Times New Roman"/>
          <w:sz w:val="24"/>
          <w:szCs w:val="24"/>
        </w:rPr>
      </w:pPr>
      <w:r w:rsidRPr="00992758">
        <w:rPr>
          <w:rFonts w:ascii="Times New Roman" w:hAnsi="Times New Roman" w:cs="Times New Roman"/>
          <w:sz w:val="24"/>
          <w:szCs w:val="24"/>
        </w:rPr>
        <w:t>- sfinansowanie kursu językowego,</w:t>
      </w:r>
    </w:p>
    <w:p w14:paraId="0AED29CF" w14:textId="77777777" w:rsidR="00E33DC3" w:rsidRPr="00992758" w:rsidRDefault="00E33DC3" w:rsidP="00E33DC3">
      <w:pPr>
        <w:spacing w:line="360" w:lineRule="auto"/>
        <w:jc w:val="both"/>
        <w:rPr>
          <w:rFonts w:ascii="Times New Roman" w:hAnsi="Times New Roman" w:cs="Times New Roman"/>
          <w:sz w:val="24"/>
          <w:szCs w:val="24"/>
        </w:rPr>
      </w:pPr>
      <w:r w:rsidRPr="00992758">
        <w:rPr>
          <w:rFonts w:ascii="Times New Roman" w:hAnsi="Times New Roman" w:cs="Times New Roman"/>
          <w:sz w:val="24"/>
          <w:szCs w:val="24"/>
        </w:rPr>
        <w:t>- sfinansowanie kursu wspierającego rozwój umiejętności miękkich,</w:t>
      </w:r>
    </w:p>
    <w:p w14:paraId="4769A218" w14:textId="77777777" w:rsidR="00E33DC3" w:rsidRPr="00992758" w:rsidRDefault="00E33DC3" w:rsidP="00E33DC3">
      <w:pPr>
        <w:spacing w:line="360" w:lineRule="auto"/>
        <w:jc w:val="both"/>
        <w:rPr>
          <w:rFonts w:ascii="Times New Roman" w:hAnsi="Times New Roman" w:cs="Times New Roman"/>
          <w:sz w:val="24"/>
          <w:szCs w:val="24"/>
        </w:rPr>
      </w:pPr>
      <w:r w:rsidRPr="00992758">
        <w:rPr>
          <w:rFonts w:ascii="Times New Roman" w:hAnsi="Times New Roman" w:cs="Times New Roman"/>
          <w:sz w:val="24"/>
          <w:szCs w:val="24"/>
        </w:rPr>
        <w:t>- sfinansowanie zakupu licencji na specjalistyczne oprogramowanie naukowe.</w:t>
      </w:r>
    </w:p>
    <w:p w14:paraId="3A7C5FE4" w14:textId="68C1E1A4" w:rsidR="00E33DC3" w:rsidRPr="00992758" w:rsidRDefault="00E33DC3" w:rsidP="00E33DC3">
      <w:pPr>
        <w:spacing w:line="360" w:lineRule="auto"/>
        <w:jc w:val="both"/>
        <w:rPr>
          <w:rFonts w:ascii="Times New Roman" w:hAnsi="Times New Roman" w:cs="Times New Roman"/>
          <w:sz w:val="24"/>
          <w:szCs w:val="24"/>
        </w:rPr>
      </w:pPr>
      <w:r w:rsidRPr="00992758">
        <w:rPr>
          <w:rFonts w:ascii="Times New Roman" w:hAnsi="Times New Roman" w:cs="Times New Roman"/>
          <w:sz w:val="24"/>
          <w:szCs w:val="24"/>
        </w:rPr>
        <w:t>1.4 za dwie kolejne, wyróżnione prace licencjackie (1 nagroda do wyboru przez zwycięzcę w wysokości do 2 tysiące złotych</w:t>
      </w:r>
      <w:r w:rsidR="00ED123C" w:rsidRPr="00992758">
        <w:rPr>
          <w:rFonts w:ascii="Times New Roman" w:hAnsi="Times New Roman" w:cs="Times New Roman"/>
          <w:sz w:val="24"/>
          <w:szCs w:val="24"/>
        </w:rPr>
        <w:t xml:space="preserve"> brutto</w:t>
      </w:r>
      <w:r w:rsidRPr="00992758">
        <w:rPr>
          <w:rFonts w:ascii="Times New Roman" w:hAnsi="Times New Roman" w:cs="Times New Roman"/>
          <w:sz w:val="24"/>
          <w:szCs w:val="24"/>
        </w:rPr>
        <w:t>, słownie: dwa tysiące złotych</w:t>
      </w:r>
      <w:r w:rsidR="0032274D" w:rsidRPr="00992758">
        <w:rPr>
          <w:rFonts w:ascii="Times New Roman" w:hAnsi="Times New Roman" w:cs="Times New Roman"/>
          <w:sz w:val="24"/>
          <w:szCs w:val="24"/>
        </w:rPr>
        <w:t xml:space="preserve"> z przeznaczeniem</w:t>
      </w:r>
      <w:r w:rsidRPr="00992758">
        <w:rPr>
          <w:rFonts w:ascii="Times New Roman" w:hAnsi="Times New Roman" w:cs="Times New Roman"/>
          <w:sz w:val="24"/>
          <w:szCs w:val="24"/>
        </w:rPr>
        <w:t>):</w:t>
      </w:r>
    </w:p>
    <w:p w14:paraId="50777A41" w14:textId="77777777" w:rsidR="00E33DC3" w:rsidRPr="00992758" w:rsidRDefault="00E33DC3" w:rsidP="00E33DC3">
      <w:pPr>
        <w:spacing w:line="360" w:lineRule="auto"/>
        <w:jc w:val="both"/>
        <w:rPr>
          <w:rFonts w:ascii="Times New Roman" w:hAnsi="Times New Roman" w:cs="Times New Roman"/>
          <w:sz w:val="24"/>
          <w:szCs w:val="24"/>
        </w:rPr>
      </w:pPr>
      <w:r w:rsidRPr="00992758">
        <w:rPr>
          <w:rFonts w:ascii="Times New Roman" w:hAnsi="Times New Roman" w:cs="Times New Roman"/>
          <w:sz w:val="24"/>
          <w:szCs w:val="24"/>
        </w:rPr>
        <w:t xml:space="preserve">- sfinansowanie udziału w kursie metodologicznym czy innym wydarzeniu rozwijającym kompetencje przydatne w pracy naukowej (np. </w:t>
      </w:r>
      <w:proofErr w:type="spellStart"/>
      <w:r w:rsidRPr="00992758">
        <w:rPr>
          <w:rFonts w:ascii="Times New Roman" w:hAnsi="Times New Roman" w:cs="Times New Roman"/>
          <w:sz w:val="24"/>
          <w:szCs w:val="24"/>
        </w:rPr>
        <w:t>academic</w:t>
      </w:r>
      <w:proofErr w:type="spellEnd"/>
      <w:r w:rsidRPr="00992758">
        <w:rPr>
          <w:rFonts w:ascii="Times New Roman" w:hAnsi="Times New Roman" w:cs="Times New Roman"/>
          <w:sz w:val="24"/>
          <w:szCs w:val="24"/>
        </w:rPr>
        <w:t xml:space="preserve"> </w:t>
      </w:r>
      <w:proofErr w:type="spellStart"/>
      <w:r w:rsidRPr="00992758">
        <w:rPr>
          <w:rFonts w:ascii="Times New Roman" w:hAnsi="Times New Roman" w:cs="Times New Roman"/>
          <w:sz w:val="24"/>
          <w:szCs w:val="24"/>
        </w:rPr>
        <w:t>writing</w:t>
      </w:r>
      <w:proofErr w:type="spellEnd"/>
      <w:r w:rsidRPr="00992758">
        <w:rPr>
          <w:rFonts w:ascii="Times New Roman" w:hAnsi="Times New Roman" w:cs="Times New Roman"/>
          <w:sz w:val="24"/>
          <w:szCs w:val="24"/>
        </w:rPr>
        <w:t>, kompetencje miękkie, indywidualne konsultacje w ramach relacji mentor-uczeń),</w:t>
      </w:r>
    </w:p>
    <w:p w14:paraId="373046B5" w14:textId="77777777" w:rsidR="00E33DC3" w:rsidRPr="00992758" w:rsidRDefault="00E33DC3" w:rsidP="00E33DC3">
      <w:pPr>
        <w:spacing w:line="360" w:lineRule="auto"/>
        <w:jc w:val="both"/>
        <w:rPr>
          <w:rFonts w:ascii="Times New Roman" w:hAnsi="Times New Roman" w:cs="Times New Roman"/>
          <w:sz w:val="24"/>
          <w:szCs w:val="24"/>
        </w:rPr>
      </w:pPr>
      <w:r w:rsidRPr="00992758">
        <w:rPr>
          <w:rFonts w:ascii="Times New Roman" w:hAnsi="Times New Roman" w:cs="Times New Roman"/>
          <w:sz w:val="24"/>
          <w:szCs w:val="24"/>
        </w:rPr>
        <w:t>- sfinansowanie kursu językowego,</w:t>
      </w:r>
    </w:p>
    <w:p w14:paraId="521565A5" w14:textId="77777777" w:rsidR="00E33DC3" w:rsidRPr="00992758" w:rsidRDefault="00E33DC3" w:rsidP="00E33DC3">
      <w:pPr>
        <w:spacing w:line="360" w:lineRule="auto"/>
        <w:jc w:val="both"/>
        <w:rPr>
          <w:rFonts w:ascii="Times New Roman" w:hAnsi="Times New Roman" w:cs="Times New Roman"/>
          <w:sz w:val="24"/>
          <w:szCs w:val="24"/>
        </w:rPr>
      </w:pPr>
      <w:r w:rsidRPr="00992758">
        <w:rPr>
          <w:rFonts w:ascii="Times New Roman" w:hAnsi="Times New Roman" w:cs="Times New Roman"/>
          <w:sz w:val="24"/>
          <w:szCs w:val="24"/>
        </w:rPr>
        <w:t>- sfinansowanie zakupu licencji na specjalistyczne oprogramowanie naukowe.</w:t>
      </w:r>
    </w:p>
    <w:p w14:paraId="19E94741" w14:textId="77777777" w:rsidR="00E33DC3" w:rsidRPr="00992758" w:rsidRDefault="00E33DC3" w:rsidP="00E33DC3">
      <w:pPr>
        <w:spacing w:line="360" w:lineRule="auto"/>
        <w:jc w:val="both"/>
        <w:rPr>
          <w:rFonts w:ascii="Times New Roman" w:hAnsi="Times New Roman" w:cs="Times New Roman"/>
          <w:sz w:val="24"/>
          <w:szCs w:val="24"/>
        </w:rPr>
      </w:pPr>
      <w:r w:rsidRPr="00992758">
        <w:rPr>
          <w:rFonts w:ascii="Times New Roman" w:hAnsi="Times New Roman" w:cs="Times New Roman"/>
          <w:sz w:val="24"/>
          <w:szCs w:val="24"/>
        </w:rPr>
        <w:t>2. Ponadto Komisja przyznaje dyplomy dla promotorów nagrodzonych prac.</w:t>
      </w:r>
    </w:p>
    <w:p w14:paraId="255F5A10" w14:textId="77777777" w:rsidR="00E33DC3" w:rsidRPr="00992758" w:rsidRDefault="00E33DC3" w:rsidP="00E33DC3">
      <w:pPr>
        <w:spacing w:line="360" w:lineRule="auto"/>
        <w:jc w:val="both"/>
        <w:rPr>
          <w:rFonts w:ascii="Times New Roman" w:hAnsi="Times New Roman" w:cs="Times New Roman"/>
          <w:sz w:val="24"/>
          <w:szCs w:val="24"/>
        </w:rPr>
      </w:pPr>
      <w:r w:rsidRPr="00992758">
        <w:rPr>
          <w:rFonts w:ascii="Times New Roman" w:hAnsi="Times New Roman" w:cs="Times New Roman"/>
          <w:sz w:val="24"/>
          <w:szCs w:val="24"/>
        </w:rPr>
        <w:lastRenderedPageBreak/>
        <w:t>3. Komisja może zaproponować inny podział nagród lub odstąpić od przyznania nagród w danej edycji Konkursu.</w:t>
      </w:r>
    </w:p>
    <w:p w14:paraId="560EDC4C" w14:textId="5334E2C6" w:rsidR="00E33DC3" w:rsidRPr="00992758" w:rsidRDefault="00E33DC3" w:rsidP="00E33DC3">
      <w:pPr>
        <w:spacing w:line="360" w:lineRule="auto"/>
        <w:jc w:val="both"/>
        <w:rPr>
          <w:rFonts w:ascii="Times New Roman" w:hAnsi="Times New Roman" w:cs="Times New Roman"/>
          <w:sz w:val="24"/>
          <w:szCs w:val="24"/>
        </w:rPr>
      </w:pPr>
      <w:r w:rsidRPr="00992758">
        <w:rPr>
          <w:rFonts w:ascii="Times New Roman" w:hAnsi="Times New Roman" w:cs="Times New Roman"/>
          <w:sz w:val="24"/>
          <w:szCs w:val="24"/>
        </w:rPr>
        <w:t>4. Zwycięzcy Konkursu zostaną poinformowani o przyznaniu nagrody przez Organizatora na podany w Załączniku nr 1 adres e-mail bądź telefonicznie.</w:t>
      </w:r>
    </w:p>
    <w:p w14:paraId="2EECAF6E" w14:textId="4BA3F92B" w:rsidR="00833EAD" w:rsidRPr="00992758" w:rsidRDefault="00833EAD" w:rsidP="00E33DC3">
      <w:pPr>
        <w:spacing w:line="360" w:lineRule="auto"/>
        <w:jc w:val="both"/>
        <w:rPr>
          <w:rFonts w:ascii="Times New Roman" w:hAnsi="Times New Roman" w:cs="Times New Roman"/>
          <w:sz w:val="24"/>
          <w:szCs w:val="24"/>
        </w:rPr>
      </w:pPr>
      <w:r w:rsidRPr="00992758">
        <w:rPr>
          <w:rFonts w:ascii="Times New Roman" w:hAnsi="Times New Roman" w:cs="Times New Roman"/>
          <w:sz w:val="24"/>
          <w:szCs w:val="24"/>
        </w:rPr>
        <w:t xml:space="preserve">5. Nagrodę należy </w:t>
      </w:r>
      <w:r w:rsidR="00A016A3" w:rsidRPr="00992758">
        <w:rPr>
          <w:rFonts w:ascii="Times New Roman" w:hAnsi="Times New Roman" w:cs="Times New Roman"/>
          <w:sz w:val="24"/>
          <w:szCs w:val="24"/>
        </w:rPr>
        <w:t xml:space="preserve">wybrać i </w:t>
      </w:r>
      <w:r w:rsidRPr="00992758">
        <w:rPr>
          <w:rFonts w:ascii="Times New Roman" w:hAnsi="Times New Roman" w:cs="Times New Roman"/>
          <w:sz w:val="24"/>
          <w:szCs w:val="24"/>
        </w:rPr>
        <w:t xml:space="preserve">zrealizować do końca roku akademickiego, w którym </w:t>
      </w:r>
      <w:r w:rsidR="00A016A3" w:rsidRPr="00992758">
        <w:rPr>
          <w:rFonts w:ascii="Times New Roman" w:hAnsi="Times New Roman" w:cs="Times New Roman"/>
          <w:sz w:val="24"/>
          <w:szCs w:val="24"/>
        </w:rPr>
        <w:t>została przyznana</w:t>
      </w:r>
      <w:r w:rsidRPr="00992758">
        <w:rPr>
          <w:rFonts w:ascii="Times New Roman" w:hAnsi="Times New Roman" w:cs="Times New Roman"/>
          <w:sz w:val="24"/>
          <w:szCs w:val="24"/>
        </w:rPr>
        <w:t xml:space="preserve">. </w:t>
      </w:r>
    </w:p>
    <w:p w14:paraId="13262A33" w14:textId="77777777" w:rsidR="00E33DC3" w:rsidRPr="00992758" w:rsidRDefault="00E33DC3" w:rsidP="00833EAD">
      <w:pPr>
        <w:keepNext/>
        <w:spacing w:line="360" w:lineRule="auto"/>
        <w:jc w:val="center"/>
        <w:rPr>
          <w:rFonts w:ascii="Times New Roman" w:hAnsi="Times New Roman" w:cs="Times New Roman"/>
          <w:b/>
          <w:sz w:val="24"/>
          <w:szCs w:val="24"/>
        </w:rPr>
      </w:pPr>
      <w:r w:rsidRPr="00992758">
        <w:rPr>
          <w:rFonts w:ascii="Times New Roman" w:hAnsi="Times New Roman" w:cs="Times New Roman"/>
          <w:b/>
          <w:sz w:val="24"/>
          <w:szCs w:val="24"/>
        </w:rPr>
        <w:t>§ 5.</w:t>
      </w:r>
    </w:p>
    <w:p w14:paraId="3A2DB128" w14:textId="728E22C9" w:rsidR="00E33DC3" w:rsidRPr="00992758" w:rsidRDefault="00E33DC3" w:rsidP="00833EAD">
      <w:pPr>
        <w:keepNext/>
        <w:spacing w:line="360" w:lineRule="auto"/>
        <w:jc w:val="both"/>
        <w:rPr>
          <w:rFonts w:ascii="Times New Roman" w:hAnsi="Times New Roman" w:cs="Times New Roman"/>
          <w:color w:val="FF0000"/>
          <w:sz w:val="24"/>
          <w:szCs w:val="24"/>
        </w:rPr>
      </w:pPr>
      <w:r w:rsidRPr="00992758">
        <w:rPr>
          <w:rFonts w:ascii="Times New Roman" w:hAnsi="Times New Roman" w:cs="Times New Roman"/>
          <w:sz w:val="24"/>
          <w:szCs w:val="24"/>
        </w:rPr>
        <w:t xml:space="preserve">1. Ogłoszenie wyników Konkursu oraz wręczenie nagród nastąpi podczas </w:t>
      </w:r>
      <w:r w:rsidRPr="00992758">
        <w:rPr>
          <w:rFonts w:ascii="Times New Roman" w:hAnsi="Times New Roman" w:cs="Times New Roman"/>
          <w:color w:val="000000" w:themeColor="text1"/>
          <w:sz w:val="24"/>
          <w:szCs w:val="24"/>
        </w:rPr>
        <w:t>Święta Uniwersytetu W</w:t>
      </w:r>
      <w:r w:rsidR="00CA7977" w:rsidRPr="00992758">
        <w:rPr>
          <w:rFonts w:ascii="Times New Roman" w:hAnsi="Times New Roman" w:cs="Times New Roman"/>
          <w:color w:val="000000" w:themeColor="text1"/>
          <w:sz w:val="24"/>
          <w:szCs w:val="24"/>
        </w:rPr>
        <w:t>arszawskiego, w listopadzie 2024</w:t>
      </w:r>
      <w:r w:rsidRPr="00992758">
        <w:rPr>
          <w:rFonts w:ascii="Times New Roman" w:hAnsi="Times New Roman" w:cs="Times New Roman"/>
          <w:color w:val="000000" w:themeColor="text1"/>
          <w:sz w:val="24"/>
          <w:szCs w:val="24"/>
        </w:rPr>
        <w:t xml:space="preserve"> roku.</w:t>
      </w:r>
    </w:p>
    <w:p w14:paraId="05F22214" w14:textId="77777777" w:rsidR="00E33DC3" w:rsidRPr="00992758" w:rsidRDefault="00E33DC3" w:rsidP="00833EAD">
      <w:pPr>
        <w:keepNext/>
        <w:spacing w:line="360" w:lineRule="auto"/>
        <w:jc w:val="both"/>
        <w:rPr>
          <w:rFonts w:ascii="Times New Roman" w:hAnsi="Times New Roman" w:cs="Times New Roman"/>
          <w:sz w:val="24"/>
          <w:szCs w:val="24"/>
        </w:rPr>
      </w:pPr>
      <w:r w:rsidRPr="00992758">
        <w:rPr>
          <w:rFonts w:ascii="Times New Roman" w:hAnsi="Times New Roman" w:cs="Times New Roman"/>
          <w:sz w:val="24"/>
          <w:szCs w:val="24"/>
        </w:rPr>
        <w:t>2. Lista laureatów (w zakresie imię i nazwisko oraz imię i nazwisko promotora) oraz termin uroczystego wręczenia nagród podawane są do publicznej wiadomości przez zamieszczenie na stronie internetowej (www.wnpism.uw.edu.pl).</w:t>
      </w:r>
    </w:p>
    <w:p w14:paraId="351204E0" w14:textId="77777777" w:rsidR="00E33DC3" w:rsidRPr="00992758" w:rsidRDefault="00E33DC3" w:rsidP="00E33DC3">
      <w:pPr>
        <w:spacing w:line="360" w:lineRule="auto"/>
        <w:jc w:val="both"/>
        <w:rPr>
          <w:rFonts w:ascii="Times New Roman" w:hAnsi="Times New Roman" w:cs="Times New Roman"/>
          <w:sz w:val="24"/>
          <w:szCs w:val="24"/>
        </w:rPr>
      </w:pPr>
      <w:r w:rsidRPr="00992758">
        <w:rPr>
          <w:rFonts w:ascii="Times New Roman" w:hAnsi="Times New Roman" w:cs="Times New Roman"/>
          <w:sz w:val="24"/>
          <w:szCs w:val="24"/>
        </w:rPr>
        <w:t xml:space="preserve">3. Organizator Konkursu zastrzega sobie prawo do opublikowania imienia, nazwiska </w:t>
      </w:r>
      <w:r w:rsidRPr="00992758">
        <w:rPr>
          <w:rFonts w:ascii="Times New Roman" w:hAnsi="Times New Roman" w:cs="Times New Roman"/>
          <w:sz w:val="24"/>
          <w:szCs w:val="24"/>
        </w:rPr>
        <w:br/>
        <w:t xml:space="preserve">i informacji o zwycięzcy Konkursu, promotorze, a także nadesłanej przez niego pracy oraz umieszczenia tych informacji w materiałach reklamowych Organizatora, </w:t>
      </w:r>
      <w:r w:rsidRPr="00992758">
        <w:rPr>
          <w:rFonts w:ascii="Times New Roman" w:hAnsi="Times New Roman" w:cs="Times New Roman"/>
          <w:sz w:val="24"/>
          <w:szCs w:val="24"/>
        </w:rPr>
        <w:br/>
        <w:t>w mediach i na stronie internetowej Organizatora.</w:t>
      </w:r>
    </w:p>
    <w:p w14:paraId="0F51D447" w14:textId="77777777" w:rsidR="00E33DC3" w:rsidRPr="00992758" w:rsidRDefault="00E33DC3" w:rsidP="00E33DC3">
      <w:pPr>
        <w:spacing w:line="360" w:lineRule="auto"/>
        <w:jc w:val="both"/>
        <w:rPr>
          <w:rFonts w:ascii="Times New Roman" w:hAnsi="Times New Roman" w:cs="Times New Roman"/>
          <w:sz w:val="24"/>
          <w:szCs w:val="24"/>
        </w:rPr>
      </w:pPr>
    </w:p>
    <w:p w14:paraId="51496588" w14:textId="77777777" w:rsidR="00E33DC3" w:rsidRPr="00992758" w:rsidRDefault="00E33DC3" w:rsidP="00E33DC3">
      <w:pPr>
        <w:spacing w:line="360" w:lineRule="auto"/>
        <w:jc w:val="center"/>
        <w:rPr>
          <w:rFonts w:ascii="Times New Roman" w:hAnsi="Times New Roman" w:cs="Times New Roman"/>
          <w:b/>
          <w:sz w:val="24"/>
          <w:szCs w:val="24"/>
        </w:rPr>
      </w:pPr>
      <w:r w:rsidRPr="00992758">
        <w:rPr>
          <w:rFonts w:ascii="Times New Roman" w:hAnsi="Times New Roman" w:cs="Times New Roman"/>
          <w:b/>
          <w:sz w:val="24"/>
          <w:szCs w:val="24"/>
        </w:rPr>
        <w:t>§ 6.</w:t>
      </w:r>
    </w:p>
    <w:p w14:paraId="07C90606" w14:textId="77777777" w:rsidR="00E33DC3" w:rsidRPr="00992758" w:rsidRDefault="00E33DC3" w:rsidP="00E33DC3">
      <w:pPr>
        <w:spacing w:line="360" w:lineRule="auto"/>
        <w:jc w:val="both"/>
        <w:rPr>
          <w:rFonts w:ascii="Times New Roman" w:hAnsi="Times New Roman" w:cs="Times New Roman"/>
          <w:sz w:val="24"/>
          <w:szCs w:val="24"/>
        </w:rPr>
      </w:pPr>
      <w:r w:rsidRPr="00992758">
        <w:rPr>
          <w:rFonts w:ascii="Times New Roman" w:hAnsi="Times New Roman" w:cs="Times New Roman"/>
          <w:sz w:val="24"/>
          <w:szCs w:val="24"/>
        </w:rPr>
        <w:t>1. Uczestnicy Konkursu, przystępując do niego, powinni zapoznać się z Regulaminem.</w:t>
      </w:r>
    </w:p>
    <w:p w14:paraId="45F8D212" w14:textId="77777777" w:rsidR="00E33DC3" w:rsidRPr="00992758" w:rsidRDefault="00E33DC3" w:rsidP="00E33DC3">
      <w:pPr>
        <w:spacing w:line="360" w:lineRule="auto"/>
        <w:jc w:val="both"/>
        <w:rPr>
          <w:rFonts w:ascii="Times New Roman" w:hAnsi="Times New Roman" w:cs="Times New Roman"/>
          <w:sz w:val="24"/>
          <w:szCs w:val="24"/>
        </w:rPr>
      </w:pPr>
      <w:r w:rsidRPr="00992758">
        <w:rPr>
          <w:rFonts w:ascii="Times New Roman" w:hAnsi="Times New Roman" w:cs="Times New Roman"/>
          <w:sz w:val="24"/>
          <w:szCs w:val="24"/>
        </w:rPr>
        <w:t xml:space="preserve">2. Warunkiem uczestnictwa w Konkursie jest wypełnienie i przesłanie wraz z pracą konkursową podpisanego odręcznie formularza danych osobowych i wniosku (Załącznik nr 1 do Regulaminu), zawierającego dane osobowe, zgodę na przetwarzanie danych osobowych oraz potwierdzenie zapoznania się z Regulaminem i akceptacji jego postanowień oraz </w:t>
      </w:r>
      <w:r w:rsidRPr="00992758">
        <w:rPr>
          <w:rFonts w:ascii="Times New Roman" w:hAnsi="Times New Roman" w:cs="Times New Roman"/>
          <w:sz w:val="24"/>
          <w:szCs w:val="24"/>
        </w:rPr>
        <w:lastRenderedPageBreak/>
        <w:t>formularz danych osobowych promotora pracy (Załącznik nr 2 do Regulaminu). W formie elektronicznej skanu podpisanych dokumentów.</w:t>
      </w:r>
    </w:p>
    <w:p w14:paraId="759FD7B9" w14:textId="77777777" w:rsidR="00E33DC3" w:rsidRPr="00992758" w:rsidRDefault="00E33DC3" w:rsidP="00E33DC3">
      <w:pPr>
        <w:spacing w:line="360" w:lineRule="auto"/>
        <w:jc w:val="both"/>
        <w:rPr>
          <w:rFonts w:ascii="Times New Roman" w:hAnsi="Times New Roman" w:cs="Times New Roman"/>
          <w:sz w:val="24"/>
          <w:szCs w:val="24"/>
        </w:rPr>
      </w:pPr>
      <w:r w:rsidRPr="00992758">
        <w:rPr>
          <w:rFonts w:ascii="Times New Roman" w:hAnsi="Times New Roman" w:cs="Times New Roman"/>
          <w:sz w:val="24"/>
          <w:szCs w:val="24"/>
        </w:rPr>
        <w:t xml:space="preserve">3. Organizator zapewnia sobie prawo do wprowadzenia koniecznych zmian </w:t>
      </w:r>
      <w:r w:rsidRPr="00992758">
        <w:rPr>
          <w:rFonts w:ascii="Times New Roman" w:hAnsi="Times New Roman" w:cs="Times New Roman"/>
          <w:sz w:val="24"/>
          <w:szCs w:val="24"/>
        </w:rPr>
        <w:br/>
        <w:t>w postanowieniach Regulaminu na każdym etapie trwania Konkursu, w tym zmiany terminów jego przeprowadzenia, przy czym zmiany te nie mogą wprowadzać rozwiązań mniej korzystnych dla Uczestników Konkursu niż te przewidziane w pierwotnej wersji Regulaminu.</w:t>
      </w:r>
    </w:p>
    <w:p w14:paraId="1023D696" w14:textId="77777777" w:rsidR="00E33DC3" w:rsidRPr="00992758" w:rsidRDefault="00E33DC3" w:rsidP="00E33DC3">
      <w:pPr>
        <w:spacing w:line="360" w:lineRule="auto"/>
        <w:jc w:val="both"/>
        <w:rPr>
          <w:rFonts w:ascii="Times New Roman" w:hAnsi="Times New Roman" w:cs="Times New Roman"/>
          <w:sz w:val="24"/>
          <w:szCs w:val="24"/>
        </w:rPr>
      </w:pPr>
      <w:r w:rsidRPr="00992758">
        <w:rPr>
          <w:rFonts w:ascii="Times New Roman" w:hAnsi="Times New Roman" w:cs="Times New Roman"/>
          <w:sz w:val="24"/>
          <w:szCs w:val="24"/>
        </w:rPr>
        <w:t>4. Organizator zastrzega sobie prawo do nierozstrzygnięcia Konkursu albo przerwania lub odwołania Konkursu z uzasadnionych przyczyn. Decyzja Organizatora w tej sprawie jest ostateczna.</w:t>
      </w:r>
    </w:p>
    <w:p w14:paraId="49EBEE11" w14:textId="77777777" w:rsidR="00E33DC3" w:rsidRPr="00992758" w:rsidRDefault="00E33DC3" w:rsidP="00E33DC3">
      <w:pPr>
        <w:spacing w:line="360" w:lineRule="auto"/>
        <w:jc w:val="both"/>
        <w:rPr>
          <w:rFonts w:ascii="Times New Roman" w:hAnsi="Times New Roman" w:cs="Times New Roman"/>
          <w:sz w:val="24"/>
          <w:szCs w:val="24"/>
        </w:rPr>
      </w:pPr>
      <w:r w:rsidRPr="00992758">
        <w:rPr>
          <w:rFonts w:ascii="Times New Roman" w:hAnsi="Times New Roman" w:cs="Times New Roman"/>
          <w:sz w:val="24"/>
          <w:szCs w:val="24"/>
        </w:rPr>
        <w:t>5. Organizator nie ponosi odpowiedzialności za problemy związane z brakiem możliwości skontaktowania się ze Zwycięzcą Konkursu.</w:t>
      </w:r>
    </w:p>
    <w:p w14:paraId="7B18D724" w14:textId="77777777" w:rsidR="00E33DC3" w:rsidRPr="00992758" w:rsidRDefault="00E33DC3" w:rsidP="00E33DC3">
      <w:pPr>
        <w:spacing w:line="360" w:lineRule="auto"/>
        <w:jc w:val="both"/>
        <w:rPr>
          <w:rFonts w:ascii="Times New Roman" w:hAnsi="Times New Roman" w:cs="Times New Roman"/>
          <w:sz w:val="24"/>
          <w:szCs w:val="24"/>
        </w:rPr>
      </w:pPr>
      <w:r w:rsidRPr="00992758">
        <w:rPr>
          <w:rFonts w:ascii="Times New Roman" w:hAnsi="Times New Roman" w:cs="Times New Roman"/>
          <w:sz w:val="24"/>
          <w:szCs w:val="24"/>
        </w:rPr>
        <w:t>6. Decyzja Organizatora jest ostateczna i nie przysługuje od niej odwołanie.</w:t>
      </w:r>
    </w:p>
    <w:p w14:paraId="03027F89" w14:textId="77777777" w:rsidR="00E33DC3" w:rsidRPr="00992758" w:rsidRDefault="00E33DC3" w:rsidP="00E33DC3">
      <w:pPr>
        <w:spacing w:line="360" w:lineRule="auto"/>
        <w:jc w:val="both"/>
        <w:rPr>
          <w:rFonts w:ascii="Times New Roman" w:hAnsi="Times New Roman" w:cs="Times New Roman"/>
          <w:sz w:val="24"/>
          <w:szCs w:val="24"/>
        </w:rPr>
      </w:pPr>
      <w:r w:rsidRPr="00992758">
        <w:rPr>
          <w:rFonts w:ascii="Times New Roman" w:hAnsi="Times New Roman" w:cs="Times New Roman"/>
          <w:sz w:val="24"/>
          <w:szCs w:val="24"/>
        </w:rPr>
        <w:t>7. Regulamin podlega ogłoszeniu z możliwością pobrania i wydruku na stronie internetowej Organizatora, tj. www.wnpism.uw.edu.pl.</w:t>
      </w:r>
    </w:p>
    <w:p w14:paraId="11E35D33" w14:textId="77777777" w:rsidR="00E33DC3" w:rsidRPr="00992758" w:rsidRDefault="00E33DC3" w:rsidP="00E33DC3">
      <w:pPr>
        <w:spacing w:line="360" w:lineRule="auto"/>
        <w:jc w:val="both"/>
        <w:rPr>
          <w:rFonts w:ascii="Times New Roman" w:hAnsi="Times New Roman" w:cs="Times New Roman"/>
          <w:sz w:val="24"/>
          <w:szCs w:val="24"/>
        </w:rPr>
      </w:pPr>
      <w:r w:rsidRPr="00992758">
        <w:rPr>
          <w:rFonts w:ascii="Times New Roman" w:hAnsi="Times New Roman" w:cs="Times New Roman"/>
          <w:sz w:val="24"/>
          <w:szCs w:val="24"/>
        </w:rPr>
        <w:t>8. Wszelkie załączniki do Regulaminu stanowią jego integralną część.</w:t>
      </w:r>
    </w:p>
    <w:p w14:paraId="5A7B2A5F" w14:textId="77777777" w:rsidR="00E33DC3" w:rsidRPr="00992758" w:rsidRDefault="00E33DC3" w:rsidP="00E33DC3">
      <w:pPr>
        <w:spacing w:line="360" w:lineRule="auto"/>
        <w:jc w:val="both"/>
        <w:rPr>
          <w:rFonts w:ascii="Times New Roman" w:hAnsi="Times New Roman" w:cs="Times New Roman"/>
          <w:sz w:val="24"/>
          <w:szCs w:val="24"/>
        </w:rPr>
      </w:pPr>
      <w:r w:rsidRPr="00992758">
        <w:rPr>
          <w:rFonts w:ascii="Times New Roman" w:hAnsi="Times New Roman" w:cs="Times New Roman"/>
          <w:sz w:val="24"/>
          <w:szCs w:val="24"/>
        </w:rPr>
        <w:t>9. Regulamin wchodzi w życie z dniem jego opublikowania na stronie internetowej: www.wnpism.uw.edu.pl.</w:t>
      </w:r>
    </w:p>
    <w:p w14:paraId="42155BDF" w14:textId="77777777" w:rsidR="00E33DC3" w:rsidRPr="00992758" w:rsidRDefault="00E33DC3" w:rsidP="00E33DC3">
      <w:pPr>
        <w:spacing w:line="360" w:lineRule="auto"/>
        <w:jc w:val="both"/>
        <w:rPr>
          <w:rFonts w:ascii="Times New Roman" w:hAnsi="Times New Roman" w:cs="Times New Roman"/>
          <w:sz w:val="24"/>
          <w:szCs w:val="24"/>
        </w:rPr>
      </w:pPr>
      <w:r w:rsidRPr="00992758">
        <w:rPr>
          <w:rFonts w:ascii="Times New Roman" w:hAnsi="Times New Roman" w:cs="Times New Roman"/>
          <w:sz w:val="24"/>
          <w:szCs w:val="24"/>
        </w:rPr>
        <w:t xml:space="preserve">10. W razie pytań i wątpliwości dodatkowe informacje na temat Konkursu można uzyskać u Pełnomocnik Dziekana ds. studenckiego ruchu naukowego dr Agnieszki </w:t>
      </w:r>
      <w:proofErr w:type="spellStart"/>
      <w:r w:rsidRPr="00992758">
        <w:rPr>
          <w:rFonts w:ascii="Times New Roman" w:hAnsi="Times New Roman" w:cs="Times New Roman"/>
          <w:sz w:val="24"/>
          <w:szCs w:val="24"/>
        </w:rPr>
        <w:t>Bejmy</w:t>
      </w:r>
      <w:proofErr w:type="spellEnd"/>
      <w:r w:rsidRPr="00992758">
        <w:rPr>
          <w:rFonts w:ascii="Times New Roman" w:hAnsi="Times New Roman" w:cs="Times New Roman"/>
          <w:sz w:val="24"/>
          <w:szCs w:val="24"/>
        </w:rPr>
        <w:t>, a.bejma@uw.edu.pl.</w:t>
      </w:r>
    </w:p>
    <w:p w14:paraId="4872604A" w14:textId="77777777" w:rsidR="00E33DC3" w:rsidRPr="00992758" w:rsidRDefault="00E33DC3" w:rsidP="00E33DC3">
      <w:pPr>
        <w:spacing w:line="360" w:lineRule="auto"/>
        <w:jc w:val="both"/>
        <w:rPr>
          <w:rFonts w:ascii="Times New Roman" w:hAnsi="Times New Roman" w:cs="Times New Roman"/>
          <w:sz w:val="24"/>
          <w:szCs w:val="24"/>
        </w:rPr>
      </w:pPr>
    </w:p>
    <w:p w14:paraId="66E4CE66" w14:textId="77777777" w:rsidR="00E33DC3" w:rsidRDefault="00E33DC3" w:rsidP="00E33DC3">
      <w:pPr>
        <w:spacing w:line="360" w:lineRule="auto"/>
        <w:jc w:val="both"/>
        <w:rPr>
          <w:rFonts w:ascii="Times New Roman" w:hAnsi="Times New Roman" w:cs="Times New Roman"/>
          <w:sz w:val="24"/>
          <w:szCs w:val="24"/>
        </w:rPr>
      </w:pPr>
    </w:p>
    <w:p w14:paraId="6010A96C" w14:textId="77777777" w:rsidR="00992758" w:rsidRPr="00992758" w:rsidRDefault="00992758" w:rsidP="00E33DC3">
      <w:pPr>
        <w:spacing w:line="360" w:lineRule="auto"/>
        <w:jc w:val="both"/>
        <w:rPr>
          <w:rFonts w:ascii="Times New Roman" w:hAnsi="Times New Roman" w:cs="Times New Roman"/>
          <w:sz w:val="24"/>
          <w:szCs w:val="24"/>
        </w:rPr>
      </w:pPr>
    </w:p>
    <w:p w14:paraId="72CEFEE3" w14:textId="77777777" w:rsidR="00E33DC3" w:rsidRPr="00992758" w:rsidRDefault="00E33DC3" w:rsidP="00E33DC3">
      <w:pPr>
        <w:spacing w:line="360" w:lineRule="auto"/>
        <w:jc w:val="both"/>
        <w:rPr>
          <w:rFonts w:ascii="Times New Roman" w:hAnsi="Times New Roman" w:cs="Times New Roman"/>
          <w:sz w:val="24"/>
          <w:szCs w:val="24"/>
        </w:rPr>
      </w:pPr>
      <w:r w:rsidRPr="00992758">
        <w:rPr>
          <w:rFonts w:ascii="Times New Roman" w:hAnsi="Times New Roman" w:cs="Times New Roman"/>
          <w:sz w:val="24"/>
          <w:szCs w:val="24"/>
        </w:rPr>
        <w:lastRenderedPageBreak/>
        <w:t xml:space="preserve">Załączniki:  </w:t>
      </w:r>
    </w:p>
    <w:p w14:paraId="0A153085" w14:textId="77777777" w:rsidR="00E33DC3" w:rsidRPr="00992758" w:rsidRDefault="00E33DC3" w:rsidP="00E33DC3">
      <w:pPr>
        <w:spacing w:line="360" w:lineRule="auto"/>
        <w:jc w:val="both"/>
        <w:rPr>
          <w:rFonts w:ascii="Times New Roman" w:hAnsi="Times New Roman" w:cs="Times New Roman"/>
          <w:sz w:val="24"/>
          <w:szCs w:val="24"/>
        </w:rPr>
      </w:pPr>
      <w:r w:rsidRPr="00992758">
        <w:rPr>
          <w:rFonts w:ascii="Times New Roman" w:hAnsi="Times New Roman" w:cs="Times New Roman"/>
          <w:sz w:val="24"/>
          <w:szCs w:val="24"/>
        </w:rPr>
        <w:t xml:space="preserve">Załącznik nr 1 - Formularz danych osobowych - uczestnik Konkursu  </w:t>
      </w:r>
    </w:p>
    <w:p w14:paraId="69F32113" w14:textId="77777777" w:rsidR="00E33DC3" w:rsidRPr="00992758" w:rsidRDefault="00E33DC3" w:rsidP="00E33DC3">
      <w:pPr>
        <w:spacing w:line="360" w:lineRule="auto"/>
        <w:jc w:val="both"/>
        <w:rPr>
          <w:rFonts w:ascii="Times New Roman" w:hAnsi="Times New Roman" w:cs="Times New Roman"/>
          <w:sz w:val="24"/>
          <w:szCs w:val="24"/>
        </w:rPr>
      </w:pPr>
      <w:r w:rsidRPr="00992758">
        <w:rPr>
          <w:rFonts w:ascii="Times New Roman" w:hAnsi="Times New Roman" w:cs="Times New Roman"/>
          <w:sz w:val="24"/>
          <w:szCs w:val="24"/>
        </w:rPr>
        <w:t>Załącznik nr 2 - Formularz danych osobowych – promotor pracy</w:t>
      </w:r>
    </w:p>
    <w:p w14:paraId="2F48D009" w14:textId="77777777" w:rsidR="00E33DC3" w:rsidRPr="00992758" w:rsidRDefault="00E33DC3" w:rsidP="00E33DC3">
      <w:pPr>
        <w:spacing w:line="360" w:lineRule="auto"/>
        <w:jc w:val="both"/>
        <w:rPr>
          <w:rFonts w:ascii="Times New Roman" w:hAnsi="Times New Roman" w:cs="Times New Roman"/>
          <w:sz w:val="24"/>
          <w:szCs w:val="24"/>
        </w:rPr>
      </w:pPr>
      <w:r w:rsidRPr="00992758">
        <w:rPr>
          <w:rFonts w:ascii="Times New Roman" w:hAnsi="Times New Roman" w:cs="Times New Roman"/>
          <w:sz w:val="24"/>
          <w:szCs w:val="24"/>
        </w:rPr>
        <w:t>Załącznik nr 3 – Informacja dotycząca przetwarzania danych osobowych</w:t>
      </w:r>
    </w:p>
    <w:p w14:paraId="1761C5F5" w14:textId="437E4AD7" w:rsidR="00E33DC3" w:rsidRPr="00992758" w:rsidRDefault="00E33DC3" w:rsidP="00E33DC3">
      <w:pPr>
        <w:spacing w:line="360" w:lineRule="auto"/>
        <w:jc w:val="both"/>
        <w:rPr>
          <w:rFonts w:ascii="Times New Roman" w:hAnsi="Times New Roman" w:cs="Times New Roman"/>
          <w:sz w:val="24"/>
          <w:szCs w:val="24"/>
        </w:rPr>
      </w:pPr>
    </w:p>
    <w:p w14:paraId="5F09E196" w14:textId="19201C46" w:rsidR="00E82F26" w:rsidRPr="00992758" w:rsidRDefault="00E82F26" w:rsidP="00E33DC3">
      <w:pPr>
        <w:spacing w:line="360" w:lineRule="auto"/>
        <w:jc w:val="both"/>
        <w:rPr>
          <w:rFonts w:ascii="Times New Roman" w:hAnsi="Times New Roman" w:cs="Times New Roman"/>
          <w:sz w:val="24"/>
          <w:szCs w:val="24"/>
        </w:rPr>
      </w:pPr>
    </w:p>
    <w:p w14:paraId="7FE968AA" w14:textId="38614DA6" w:rsidR="00E82F26" w:rsidRPr="00992758" w:rsidRDefault="00E82F26" w:rsidP="00E33DC3">
      <w:pPr>
        <w:spacing w:line="360" w:lineRule="auto"/>
        <w:jc w:val="both"/>
        <w:rPr>
          <w:rFonts w:ascii="Times New Roman" w:hAnsi="Times New Roman" w:cs="Times New Roman"/>
          <w:sz w:val="24"/>
          <w:szCs w:val="24"/>
        </w:rPr>
      </w:pPr>
    </w:p>
    <w:p w14:paraId="07ECB7F1" w14:textId="1F595BD7" w:rsidR="00E82F26" w:rsidRPr="00992758" w:rsidRDefault="00E82F26" w:rsidP="00E33DC3">
      <w:pPr>
        <w:spacing w:line="360" w:lineRule="auto"/>
        <w:jc w:val="both"/>
        <w:rPr>
          <w:rFonts w:ascii="Times New Roman" w:hAnsi="Times New Roman" w:cs="Times New Roman"/>
          <w:sz w:val="24"/>
          <w:szCs w:val="24"/>
        </w:rPr>
      </w:pPr>
    </w:p>
    <w:p w14:paraId="4224FEED" w14:textId="2054B04D" w:rsidR="00E82F26" w:rsidRPr="00992758" w:rsidRDefault="00E82F26" w:rsidP="00E33DC3">
      <w:pPr>
        <w:spacing w:line="360" w:lineRule="auto"/>
        <w:jc w:val="both"/>
        <w:rPr>
          <w:rFonts w:ascii="Times New Roman" w:hAnsi="Times New Roman" w:cs="Times New Roman"/>
          <w:sz w:val="24"/>
          <w:szCs w:val="24"/>
        </w:rPr>
      </w:pPr>
    </w:p>
    <w:p w14:paraId="6BFC4A85" w14:textId="48C3B445" w:rsidR="00E82F26" w:rsidRPr="00992758" w:rsidRDefault="00E82F26" w:rsidP="00E33DC3">
      <w:pPr>
        <w:spacing w:line="360" w:lineRule="auto"/>
        <w:jc w:val="both"/>
        <w:rPr>
          <w:rFonts w:ascii="Times New Roman" w:hAnsi="Times New Roman" w:cs="Times New Roman"/>
          <w:sz w:val="24"/>
          <w:szCs w:val="24"/>
        </w:rPr>
      </w:pPr>
    </w:p>
    <w:p w14:paraId="16E7A0E6" w14:textId="4F144543" w:rsidR="00E82F26" w:rsidRPr="00992758" w:rsidRDefault="00E82F26" w:rsidP="00E33DC3">
      <w:pPr>
        <w:spacing w:line="360" w:lineRule="auto"/>
        <w:jc w:val="both"/>
        <w:rPr>
          <w:rFonts w:ascii="Times New Roman" w:hAnsi="Times New Roman" w:cs="Times New Roman"/>
          <w:sz w:val="24"/>
          <w:szCs w:val="24"/>
        </w:rPr>
      </w:pPr>
    </w:p>
    <w:p w14:paraId="57B1ED89" w14:textId="5FF28493" w:rsidR="00E82F26" w:rsidRPr="00992758" w:rsidRDefault="00E82F26" w:rsidP="00E33DC3">
      <w:pPr>
        <w:spacing w:line="360" w:lineRule="auto"/>
        <w:jc w:val="both"/>
        <w:rPr>
          <w:rFonts w:ascii="Times New Roman" w:hAnsi="Times New Roman" w:cs="Times New Roman"/>
          <w:sz w:val="24"/>
          <w:szCs w:val="24"/>
        </w:rPr>
      </w:pPr>
    </w:p>
    <w:p w14:paraId="75D4D324" w14:textId="00B500D2" w:rsidR="00E82F26" w:rsidRPr="00992758" w:rsidRDefault="00E82F26" w:rsidP="00E33DC3">
      <w:pPr>
        <w:spacing w:line="360" w:lineRule="auto"/>
        <w:jc w:val="both"/>
        <w:rPr>
          <w:rFonts w:ascii="Times New Roman" w:hAnsi="Times New Roman" w:cs="Times New Roman"/>
          <w:sz w:val="24"/>
          <w:szCs w:val="24"/>
        </w:rPr>
      </w:pPr>
    </w:p>
    <w:p w14:paraId="3AED2BC4" w14:textId="77777777" w:rsidR="00E82F26" w:rsidRDefault="00E82F26" w:rsidP="00E33DC3">
      <w:pPr>
        <w:spacing w:line="360" w:lineRule="auto"/>
        <w:jc w:val="both"/>
        <w:rPr>
          <w:rFonts w:ascii="Times New Roman" w:hAnsi="Times New Roman" w:cs="Times New Roman"/>
          <w:sz w:val="24"/>
          <w:szCs w:val="24"/>
        </w:rPr>
      </w:pPr>
    </w:p>
    <w:p w14:paraId="407A1B94" w14:textId="77777777" w:rsidR="00992758" w:rsidRDefault="00992758" w:rsidP="00E33DC3">
      <w:pPr>
        <w:spacing w:line="360" w:lineRule="auto"/>
        <w:jc w:val="both"/>
        <w:rPr>
          <w:rFonts w:ascii="Times New Roman" w:hAnsi="Times New Roman" w:cs="Times New Roman"/>
          <w:sz w:val="24"/>
          <w:szCs w:val="24"/>
        </w:rPr>
      </w:pPr>
    </w:p>
    <w:p w14:paraId="2780D76D" w14:textId="77777777" w:rsidR="00992758" w:rsidRDefault="00992758" w:rsidP="00E33DC3">
      <w:pPr>
        <w:spacing w:line="360" w:lineRule="auto"/>
        <w:jc w:val="both"/>
        <w:rPr>
          <w:rFonts w:ascii="Times New Roman" w:hAnsi="Times New Roman" w:cs="Times New Roman"/>
          <w:sz w:val="24"/>
          <w:szCs w:val="24"/>
        </w:rPr>
      </w:pPr>
    </w:p>
    <w:p w14:paraId="14D53A8E" w14:textId="77777777" w:rsidR="00992758" w:rsidRDefault="00992758" w:rsidP="00E33DC3">
      <w:pPr>
        <w:spacing w:line="360" w:lineRule="auto"/>
        <w:jc w:val="both"/>
        <w:rPr>
          <w:rFonts w:ascii="Times New Roman" w:hAnsi="Times New Roman" w:cs="Times New Roman"/>
          <w:sz w:val="24"/>
          <w:szCs w:val="24"/>
        </w:rPr>
      </w:pPr>
    </w:p>
    <w:p w14:paraId="533417C7" w14:textId="77777777" w:rsidR="00992758" w:rsidRDefault="00992758" w:rsidP="00E33DC3">
      <w:pPr>
        <w:spacing w:line="360" w:lineRule="auto"/>
        <w:jc w:val="both"/>
        <w:rPr>
          <w:rFonts w:ascii="Times New Roman" w:hAnsi="Times New Roman" w:cs="Times New Roman"/>
          <w:sz w:val="24"/>
          <w:szCs w:val="24"/>
        </w:rPr>
      </w:pPr>
    </w:p>
    <w:p w14:paraId="1080FDFE" w14:textId="77777777" w:rsidR="00992758" w:rsidRPr="00992758" w:rsidRDefault="00992758" w:rsidP="00E33DC3">
      <w:pPr>
        <w:spacing w:line="360" w:lineRule="auto"/>
        <w:jc w:val="both"/>
        <w:rPr>
          <w:rFonts w:ascii="Times New Roman" w:hAnsi="Times New Roman" w:cs="Times New Roman"/>
          <w:sz w:val="24"/>
          <w:szCs w:val="24"/>
        </w:rPr>
      </w:pPr>
    </w:p>
    <w:p w14:paraId="5F37C4A6" w14:textId="77777777" w:rsidR="00E33DC3" w:rsidRPr="00992758" w:rsidRDefault="00E33DC3" w:rsidP="00E33DC3">
      <w:pPr>
        <w:spacing w:line="360" w:lineRule="auto"/>
        <w:rPr>
          <w:rFonts w:ascii="Times New Roman" w:hAnsi="Times New Roman" w:cs="Times New Roman"/>
          <w:b/>
          <w:sz w:val="24"/>
          <w:szCs w:val="24"/>
        </w:rPr>
      </w:pPr>
    </w:p>
    <w:p w14:paraId="15B14DE9" w14:textId="77777777" w:rsidR="00E33DC3" w:rsidRPr="00992758" w:rsidRDefault="00E33DC3" w:rsidP="00E33DC3">
      <w:pPr>
        <w:spacing w:line="360" w:lineRule="auto"/>
        <w:rPr>
          <w:rFonts w:ascii="Times New Roman" w:hAnsi="Times New Roman" w:cs="Times New Roman"/>
          <w:b/>
          <w:sz w:val="24"/>
          <w:szCs w:val="24"/>
        </w:rPr>
      </w:pPr>
      <w:r w:rsidRPr="00992758">
        <w:rPr>
          <w:rFonts w:ascii="Times New Roman" w:hAnsi="Times New Roman" w:cs="Times New Roman"/>
          <w:b/>
          <w:sz w:val="24"/>
          <w:szCs w:val="24"/>
        </w:rPr>
        <w:lastRenderedPageBreak/>
        <w:t xml:space="preserve">Załącznik nr 1 - Formularz danych osobowych - uczestnik Konkursu </w:t>
      </w:r>
    </w:p>
    <w:p w14:paraId="4E069219" w14:textId="77777777" w:rsidR="00E33DC3" w:rsidRPr="00992758" w:rsidRDefault="00E33DC3" w:rsidP="00E33DC3">
      <w:pPr>
        <w:spacing w:line="360" w:lineRule="auto"/>
        <w:jc w:val="both"/>
        <w:rPr>
          <w:rFonts w:ascii="Times New Roman" w:hAnsi="Times New Roman" w:cs="Times New Roman"/>
          <w:sz w:val="24"/>
          <w:szCs w:val="24"/>
        </w:rPr>
      </w:pPr>
      <w:r w:rsidRPr="00992758">
        <w:rPr>
          <w:rFonts w:ascii="Times New Roman" w:hAnsi="Times New Roman" w:cs="Times New Roman"/>
          <w:sz w:val="24"/>
          <w:szCs w:val="24"/>
        </w:rPr>
        <w:t>do Regulaminu Konkursu na najlepszą pracę licencjacką i magisterską o Nagrodę Dziekana Wydziału Nauk Politycznych i Studiów Międzynarodowych Uniwersytetu Warszawskiego</w:t>
      </w:r>
    </w:p>
    <w:tbl>
      <w:tblPr>
        <w:tblStyle w:val="Tabela-Siatka"/>
        <w:tblW w:w="0" w:type="auto"/>
        <w:tblLook w:val="04A0" w:firstRow="1" w:lastRow="0" w:firstColumn="1" w:lastColumn="0" w:noHBand="0" w:noVBand="1"/>
      </w:tblPr>
      <w:tblGrid>
        <w:gridCol w:w="1838"/>
        <w:gridCol w:w="7224"/>
      </w:tblGrid>
      <w:tr w:rsidR="00E33DC3" w:rsidRPr="00992758" w14:paraId="27F269C6" w14:textId="77777777" w:rsidTr="00D72348">
        <w:tc>
          <w:tcPr>
            <w:tcW w:w="1838" w:type="dxa"/>
          </w:tcPr>
          <w:p w14:paraId="6D1FBA99" w14:textId="77777777" w:rsidR="00E33DC3" w:rsidRPr="00992758" w:rsidRDefault="00E33DC3" w:rsidP="00D72348">
            <w:pPr>
              <w:spacing w:line="360" w:lineRule="auto"/>
              <w:jc w:val="both"/>
              <w:rPr>
                <w:rFonts w:ascii="Times New Roman" w:hAnsi="Times New Roman" w:cs="Times New Roman"/>
                <w:sz w:val="24"/>
                <w:szCs w:val="24"/>
              </w:rPr>
            </w:pPr>
            <w:r w:rsidRPr="00992758">
              <w:rPr>
                <w:rFonts w:ascii="Times New Roman" w:hAnsi="Times New Roman" w:cs="Times New Roman"/>
                <w:sz w:val="24"/>
                <w:szCs w:val="24"/>
              </w:rPr>
              <w:t>Imię:</w:t>
            </w:r>
          </w:p>
        </w:tc>
        <w:tc>
          <w:tcPr>
            <w:tcW w:w="7224" w:type="dxa"/>
          </w:tcPr>
          <w:p w14:paraId="75466089" w14:textId="77777777" w:rsidR="00E33DC3" w:rsidRPr="00992758" w:rsidRDefault="00E33DC3" w:rsidP="00D72348">
            <w:pPr>
              <w:spacing w:line="360" w:lineRule="auto"/>
              <w:jc w:val="both"/>
              <w:rPr>
                <w:rFonts w:ascii="Times New Roman" w:hAnsi="Times New Roman" w:cs="Times New Roman"/>
                <w:sz w:val="24"/>
                <w:szCs w:val="24"/>
              </w:rPr>
            </w:pPr>
          </w:p>
        </w:tc>
      </w:tr>
      <w:tr w:rsidR="00E33DC3" w:rsidRPr="00992758" w14:paraId="1ACCBA39" w14:textId="77777777" w:rsidTr="00D72348">
        <w:tc>
          <w:tcPr>
            <w:tcW w:w="1838" w:type="dxa"/>
          </w:tcPr>
          <w:p w14:paraId="19D08A1A" w14:textId="77777777" w:rsidR="00E33DC3" w:rsidRPr="00992758" w:rsidRDefault="00E33DC3" w:rsidP="00D72348">
            <w:pPr>
              <w:spacing w:line="360" w:lineRule="auto"/>
              <w:jc w:val="both"/>
              <w:rPr>
                <w:rFonts w:ascii="Times New Roman" w:hAnsi="Times New Roman" w:cs="Times New Roman"/>
                <w:sz w:val="24"/>
                <w:szCs w:val="24"/>
              </w:rPr>
            </w:pPr>
            <w:r w:rsidRPr="00992758">
              <w:rPr>
                <w:rFonts w:ascii="Times New Roman" w:hAnsi="Times New Roman" w:cs="Times New Roman"/>
                <w:sz w:val="24"/>
                <w:szCs w:val="24"/>
              </w:rPr>
              <w:t>Nazwisko:</w:t>
            </w:r>
          </w:p>
        </w:tc>
        <w:tc>
          <w:tcPr>
            <w:tcW w:w="7224" w:type="dxa"/>
          </w:tcPr>
          <w:p w14:paraId="704ED19F" w14:textId="77777777" w:rsidR="00E33DC3" w:rsidRPr="00992758" w:rsidRDefault="00E33DC3" w:rsidP="00D72348">
            <w:pPr>
              <w:spacing w:line="360" w:lineRule="auto"/>
              <w:jc w:val="both"/>
              <w:rPr>
                <w:rFonts w:ascii="Times New Roman" w:hAnsi="Times New Roman" w:cs="Times New Roman"/>
                <w:sz w:val="24"/>
                <w:szCs w:val="24"/>
              </w:rPr>
            </w:pPr>
          </w:p>
        </w:tc>
      </w:tr>
      <w:tr w:rsidR="00E33DC3" w:rsidRPr="00992758" w14:paraId="37F53011" w14:textId="77777777" w:rsidTr="00D72348">
        <w:tc>
          <w:tcPr>
            <w:tcW w:w="1838" w:type="dxa"/>
          </w:tcPr>
          <w:p w14:paraId="3B10E11E" w14:textId="550CD7CE" w:rsidR="00E33DC3" w:rsidRPr="00992758" w:rsidRDefault="00E33DC3" w:rsidP="00D72348">
            <w:pPr>
              <w:spacing w:line="360" w:lineRule="auto"/>
              <w:jc w:val="both"/>
              <w:rPr>
                <w:rFonts w:ascii="Times New Roman" w:hAnsi="Times New Roman" w:cs="Times New Roman"/>
                <w:sz w:val="24"/>
                <w:szCs w:val="24"/>
              </w:rPr>
            </w:pPr>
            <w:r w:rsidRPr="00992758">
              <w:rPr>
                <w:rFonts w:ascii="Times New Roman" w:hAnsi="Times New Roman" w:cs="Times New Roman"/>
                <w:sz w:val="24"/>
                <w:szCs w:val="24"/>
              </w:rPr>
              <w:t>Ulica</w:t>
            </w:r>
            <w:r w:rsidR="007572C2" w:rsidRPr="00992758">
              <w:rPr>
                <w:rFonts w:ascii="Times New Roman" w:hAnsi="Times New Roman" w:cs="Times New Roman"/>
                <w:sz w:val="24"/>
                <w:szCs w:val="24"/>
              </w:rPr>
              <w:t>:</w:t>
            </w:r>
          </w:p>
        </w:tc>
        <w:tc>
          <w:tcPr>
            <w:tcW w:w="7224" w:type="dxa"/>
          </w:tcPr>
          <w:p w14:paraId="11990F86" w14:textId="77777777" w:rsidR="00E33DC3" w:rsidRPr="00992758" w:rsidRDefault="00E33DC3" w:rsidP="00D72348">
            <w:pPr>
              <w:spacing w:line="360" w:lineRule="auto"/>
              <w:jc w:val="both"/>
              <w:rPr>
                <w:rFonts w:ascii="Times New Roman" w:hAnsi="Times New Roman" w:cs="Times New Roman"/>
                <w:sz w:val="24"/>
                <w:szCs w:val="24"/>
              </w:rPr>
            </w:pPr>
          </w:p>
        </w:tc>
      </w:tr>
      <w:tr w:rsidR="00E33DC3" w:rsidRPr="00992758" w14:paraId="3E08455F" w14:textId="77777777" w:rsidTr="00D72348">
        <w:tc>
          <w:tcPr>
            <w:tcW w:w="1838" w:type="dxa"/>
          </w:tcPr>
          <w:p w14:paraId="5441D258" w14:textId="68BFCC08" w:rsidR="00E33DC3" w:rsidRPr="00992758" w:rsidRDefault="00E33DC3" w:rsidP="00D72348">
            <w:pPr>
              <w:spacing w:line="360" w:lineRule="auto"/>
              <w:jc w:val="both"/>
              <w:rPr>
                <w:rFonts w:ascii="Times New Roman" w:hAnsi="Times New Roman" w:cs="Times New Roman"/>
                <w:sz w:val="24"/>
                <w:szCs w:val="24"/>
              </w:rPr>
            </w:pPr>
            <w:r w:rsidRPr="00992758">
              <w:rPr>
                <w:rFonts w:ascii="Times New Roman" w:hAnsi="Times New Roman" w:cs="Times New Roman"/>
                <w:sz w:val="24"/>
                <w:szCs w:val="24"/>
              </w:rPr>
              <w:t>Kod pocztowy</w:t>
            </w:r>
            <w:r w:rsidR="007572C2" w:rsidRPr="00992758">
              <w:rPr>
                <w:rFonts w:ascii="Times New Roman" w:hAnsi="Times New Roman" w:cs="Times New Roman"/>
                <w:sz w:val="24"/>
                <w:szCs w:val="24"/>
              </w:rPr>
              <w:t>:</w:t>
            </w:r>
          </w:p>
        </w:tc>
        <w:tc>
          <w:tcPr>
            <w:tcW w:w="7224" w:type="dxa"/>
          </w:tcPr>
          <w:p w14:paraId="7C2F4F75" w14:textId="77777777" w:rsidR="00E33DC3" w:rsidRPr="00992758" w:rsidRDefault="00E33DC3" w:rsidP="00D72348">
            <w:pPr>
              <w:spacing w:line="360" w:lineRule="auto"/>
              <w:jc w:val="both"/>
              <w:rPr>
                <w:rFonts w:ascii="Times New Roman" w:hAnsi="Times New Roman" w:cs="Times New Roman"/>
                <w:sz w:val="24"/>
                <w:szCs w:val="24"/>
              </w:rPr>
            </w:pPr>
          </w:p>
        </w:tc>
      </w:tr>
      <w:tr w:rsidR="00E33DC3" w:rsidRPr="00992758" w14:paraId="569F384B" w14:textId="77777777" w:rsidTr="00D72348">
        <w:tc>
          <w:tcPr>
            <w:tcW w:w="1838" w:type="dxa"/>
          </w:tcPr>
          <w:p w14:paraId="5E5A2FBE" w14:textId="210332B7" w:rsidR="00E33DC3" w:rsidRPr="00992758" w:rsidRDefault="00E33DC3" w:rsidP="00D72348">
            <w:pPr>
              <w:spacing w:line="360" w:lineRule="auto"/>
              <w:jc w:val="both"/>
              <w:rPr>
                <w:rFonts w:ascii="Times New Roman" w:hAnsi="Times New Roman" w:cs="Times New Roman"/>
                <w:sz w:val="24"/>
                <w:szCs w:val="24"/>
              </w:rPr>
            </w:pPr>
            <w:r w:rsidRPr="00992758">
              <w:rPr>
                <w:rFonts w:ascii="Times New Roman" w:hAnsi="Times New Roman" w:cs="Times New Roman"/>
                <w:sz w:val="24"/>
                <w:szCs w:val="24"/>
              </w:rPr>
              <w:t>Miasto</w:t>
            </w:r>
            <w:r w:rsidR="007572C2" w:rsidRPr="00992758">
              <w:rPr>
                <w:rFonts w:ascii="Times New Roman" w:hAnsi="Times New Roman" w:cs="Times New Roman"/>
                <w:sz w:val="24"/>
                <w:szCs w:val="24"/>
              </w:rPr>
              <w:t>:</w:t>
            </w:r>
          </w:p>
        </w:tc>
        <w:tc>
          <w:tcPr>
            <w:tcW w:w="7224" w:type="dxa"/>
          </w:tcPr>
          <w:p w14:paraId="44E66AE2" w14:textId="77777777" w:rsidR="00E33DC3" w:rsidRPr="00992758" w:rsidRDefault="00E33DC3" w:rsidP="00D72348">
            <w:pPr>
              <w:spacing w:line="360" w:lineRule="auto"/>
              <w:jc w:val="both"/>
              <w:rPr>
                <w:rFonts w:ascii="Times New Roman" w:hAnsi="Times New Roman" w:cs="Times New Roman"/>
                <w:sz w:val="24"/>
                <w:szCs w:val="24"/>
              </w:rPr>
            </w:pPr>
          </w:p>
        </w:tc>
      </w:tr>
      <w:tr w:rsidR="00E33DC3" w:rsidRPr="00992758" w14:paraId="31A1C0D9" w14:textId="77777777" w:rsidTr="00D72348">
        <w:tc>
          <w:tcPr>
            <w:tcW w:w="1838" w:type="dxa"/>
          </w:tcPr>
          <w:p w14:paraId="353F6712" w14:textId="12BD47DC" w:rsidR="00E33DC3" w:rsidRPr="00992758" w:rsidRDefault="00E33DC3" w:rsidP="00D72348">
            <w:pPr>
              <w:spacing w:line="360" w:lineRule="auto"/>
              <w:jc w:val="both"/>
              <w:rPr>
                <w:rFonts w:ascii="Times New Roman" w:hAnsi="Times New Roman" w:cs="Times New Roman"/>
                <w:sz w:val="24"/>
                <w:szCs w:val="24"/>
              </w:rPr>
            </w:pPr>
            <w:r w:rsidRPr="00992758">
              <w:rPr>
                <w:rFonts w:ascii="Times New Roman" w:hAnsi="Times New Roman" w:cs="Times New Roman"/>
                <w:sz w:val="24"/>
                <w:szCs w:val="24"/>
              </w:rPr>
              <w:t>Telefon</w:t>
            </w:r>
            <w:r w:rsidR="007572C2" w:rsidRPr="00992758">
              <w:rPr>
                <w:rFonts w:ascii="Times New Roman" w:hAnsi="Times New Roman" w:cs="Times New Roman"/>
                <w:sz w:val="24"/>
                <w:szCs w:val="24"/>
              </w:rPr>
              <w:t>:</w:t>
            </w:r>
          </w:p>
        </w:tc>
        <w:tc>
          <w:tcPr>
            <w:tcW w:w="7224" w:type="dxa"/>
          </w:tcPr>
          <w:p w14:paraId="5C61DE80" w14:textId="77777777" w:rsidR="00E33DC3" w:rsidRPr="00992758" w:rsidRDefault="00E33DC3" w:rsidP="00D72348">
            <w:pPr>
              <w:spacing w:line="360" w:lineRule="auto"/>
              <w:jc w:val="both"/>
              <w:rPr>
                <w:rFonts w:ascii="Times New Roman" w:hAnsi="Times New Roman" w:cs="Times New Roman"/>
                <w:sz w:val="24"/>
                <w:szCs w:val="24"/>
              </w:rPr>
            </w:pPr>
          </w:p>
        </w:tc>
      </w:tr>
      <w:tr w:rsidR="00E33DC3" w:rsidRPr="00992758" w14:paraId="12DFFD63" w14:textId="77777777" w:rsidTr="00D72348">
        <w:tc>
          <w:tcPr>
            <w:tcW w:w="1838" w:type="dxa"/>
          </w:tcPr>
          <w:p w14:paraId="25701156" w14:textId="77777777" w:rsidR="00E33DC3" w:rsidRPr="00992758" w:rsidRDefault="00E33DC3" w:rsidP="00D72348">
            <w:pPr>
              <w:spacing w:line="360" w:lineRule="auto"/>
              <w:jc w:val="both"/>
              <w:rPr>
                <w:rFonts w:ascii="Times New Roman" w:hAnsi="Times New Roman" w:cs="Times New Roman"/>
                <w:sz w:val="24"/>
                <w:szCs w:val="24"/>
              </w:rPr>
            </w:pPr>
            <w:r w:rsidRPr="00992758">
              <w:rPr>
                <w:rFonts w:ascii="Times New Roman" w:hAnsi="Times New Roman" w:cs="Times New Roman"/>
                <w:sz w:val="24"/>
                <w:szCs w:val="24"/>
              </w:rPr>
              <w:t>Email:</w:t>
            </w:r>
          </w:p>
        </w:tc>
        <w:tc>
          <w:tcPr>
            <w:tcW w:w="7224" w:type="dxa"/>
          </w:tcPr>
          <w:p w14:paraId="5755D52D" w14:textId="77777777" w:rsidR="00E33DC3" w:rsidRPr="00992758" w:rsidRDefault="00E33DC3" w:rsidP="00D72348">
            <w:pPr>
              <w:spacing w:line="360" w:lineRule="auto"/>
              <w:jc w:val="both"/>
              <w:rPr>
                <w:rFonts w:ascii="Times New Roman" w:hAnsi="Times New Roman" w:cs="Times New Roman"/>
                <w:sz w:val="24"/>
                <w:szCs w:val="24"/>
              </w:rPr>
            </w:pPr>
          </w:p>
        </w:tc>
      </w:tr>
      <w:tr w:rsidR="00E33DC3" w:rsidRPr="00992758" w14:paraId="36B38934" w14:textId="77777777" w:rsidTr="00D72348">
        <w:tc>
          <w:tcPr>
            <w:tcW w:w="1838" w:type="dxa"/>
          </w:tcPr>
          <w:p w14:paraId="360870DE" w14:textId="77777777" w:rsidR="00E33DC3" w:rsidRPr="00992758" w:rsidRDefault="00E33DC3" w:rsidP="00D72348">
            <w:pPr>
              <w:spacing w:line="360" w:lineRule="auto"/>
              <w:jc w:val="both"/>
              <w:rPr>
                <w:rFonts w:ascii="Times New Roman" w:hAnsi="Times New Roman" w:cs="Times New Roman"/>
                <w:sz w:val="24"/>
                <w:szCs w:val="24"/>
              </w:rPr>
            </w:pPr>
            <w:r w:rsidRPr="00992758">
              <w:rPr>
                <w:rFonts w:ascii="Times New Roman" w:hAnsi="Times New Roman" w:cs="Times New Roman"/>
                <w:sz w:val="24"/>
                <w:szCs w:val="24"/>
              </w:rPr>
              <w:t>Rodzaj pracy:</w:t>
            </w:r>
          </w:p>
          <w:p w14:paraId="7CDECD6F" w14:textId="77777777" w:rsidR="00E33DC3" w:rsidRPr="00992758" w:rsidRDefault="00E33DC3" w:rsidP="00D72348">
            <w:pPr>
              <w:spacing w:line="360" w:lineRule="auto"/>
              <w:jc w:val="both"/>
              <w:rPr>
                <w:rFonts w:ascii="Times New Roman" w:hAnsi="Times New Roman" w:cs="Times New Roman"/>
                <w:sz w:val="24"/>
                <w:szCs w:val="24"/>
              </w:rPr>
            </w:pPr>
            <w:r w:rsidRPr="00992758">
              <w:rPr>
                <w:rFonts w:ascii="Times New Roman" w:hAnsi="Times New Roman" w:cs="Times New Roman"/>
                <w:sz w:val="24"/>
                <w:szCs w:val="24"/>
              </w:rPr>
              <w:t>(licencjacka/</w:t>
            </w:r>
          </w:p>
          <w:p w14:paraId="0A7C24E5" w14:textId="77777777" w:rsidR="00E33DC3" w:rsidRPr="00992758" w:rsidRDefault="00E33DC3" w:rsidP="00D72348">
            <w:pPr>
              <w:spacing w:line="360" w:lineRule="auto"/>
              <w:jc w:val="both"/>
              <w:rPr>
                <w:rFonts w:ascii="Times New Roman" w:hAnsi="Times New Roman" w:cs="Times New Roman"/>
                <w:sz w:val="24"/>
                <w:szCs w:val="24"/>
              </w:rPr>
            </w:pPr>
            <w:r w:rsidRPr="00992758">
              <w:rPr>
                <w:rFonts w:ascii="Times New Roman" w:hAnsi="Times New Roman" w:cs="Times New Roman"/>
                <w:sz w:val="24"/>
                <w:szCs w:val="24"/>
              </w:rPr>
              <w:t>Magisterska)</w:t>
            </w:r>
          </w:p>
        </w:tc>
        <w:tc>
          <w:tcPr>
            <w:tcW w:w="7224" w:type="dxa"/>
          </w:tcPr>
          <w:p w14:paraId="57A02B8C" w14:textId="77777777" w:rsidR="00E33DC3" w:rsidRPr="00992758" w:rsidRDefault="00E33DC3" w:rsidP="00D72348">
            <w:pPr>
              <w:spacing w:line="360" w:lineRule="auto"/>
              <w:jc w:val="both"/>
              <w:rPr>
                <w:rFonts w:ascii="Times New Roman" w:hAnsi="Times New Roman" w:cs="Times New Roman"/>
                <w:sz w:val="24"/>
                <w:szCs w:val="24"/>
              </w:rPr>
            </w:pPr>
          </w:p>
        </w:tc>
      </w:tr>
    </w:tbl>
    <w:p w14:paraId="20A36696" w14:textId="77777777" w:rsidR="00E33DC3" w:rsidRPr="00992758" w:rsidRDefault="00E33DC3" w:rsidP="00E33DC3">
      <w:pPr>
        <w:spacing w:line="360" w:lineRule="auto"/>
        <w:jc w:val="both"/>
        <w:rPr>
          <w:rFonts w:ascii="Times New Roman" w:hAnsi="Times New Roman" w:cs="Times New Roman"/>
          <w:sz w:val="24"/>
          <w:szCs w:val="24"/>
        </w:rPr>
      </w:pPr>
    </w:p>
    <w:p w14:paraId="37A3420A" w14:textId="77777777" w:rsidR="00E33DC3" w:rsidRPr="00992758" w:rsidRDefault="00E33DC3" w:rsidP="00E33DC3">
      <w:pPr>
        <w:spacing w:line="360" w:lineRule="auto"/>
        <w:jc w:val="both"/>
        <w:rPr>
          <w:rFonts w:ascii="Times New Roman" w:hAnsi="Times New Roman" w:cs="Times New Roman"/>
          <w:sz w:val="24"/>
          <w:szCs w:val="24"/>
        </w:rPr>
      </w:pPr>
      <w:r w:rsidRPr="00992758">
        <w:rPr>
          <w:rFonts w:ascii="Times New Roman" w:hAnsi="Times New Roman" w:cs="Times New Roman"/>
          <w:sz w:val="24"/>
          <w:szCs w:val="24"/>
        </w:rPr>
        <w:t>Oświadczam, że zapoznałem się z Regulaminem Konkursu o Nagrodę Dziekana Wydziału Nauk Politycznych i Studiów Międzynarodowych Uniwersytetu Warszawskiego na najlepszą pracę licencjacką i magisterską obronioną na Wydziale Nauk Politycznych i Studiów Międzynarodowych i akceptuję jego postanowienia. Oświadczam, że spełniam wymagania stawiane uczestnikom Konkursu.</w:t>
      </w:r>
    </w:p>
    <w:p w14:paraId="0D29404B" w14:textId="77777777" w:rsidR="00E33DC3" w:rsidRPr="00992758" w:rsidRDefault="00E33DC3" w:rsidP="00E33DC3">
      <w:pPr>
        <w:spacing w:line="360" w:lineRule="auto"/>
        <w:jc w:val="both"/>
        <w:rPr>
          <w:rFonts w:ascii="Times New Roman" w:hAnsi="Times New Roman" w:cs="Times New Roman"/>
          <w:sz w:val="24"/>
          <w:szCs w:val="24"/>
        </w:rPr>
      </w:pPr>
    </w:p>
    <w:p w14:paraId="02943BBE" w14:textId="77777777" w:rsidR="00E33DC3" w:rsidRPr="00992758" w:rsidRDefault="00E33DC3" w:rsidP="00E33DC3">
      <w:pPr>
        <w:spacing w:line="360" w:lineRule="auto"/>
        <w:jc w:val="both"/>
        <w:rPr>
          <w:rFonts w:ascii="Times New Roman" w:hAnsi="Times New Roman" w:cs="Times New Roman"/>
          <w:sz w:val="24"/>
          <w:szCs w:val="24"/>
        </w:rPr>
      </w:pPr>
    </w:p>
    <w:p w14:paraId="0BC487DF" w14:textId="77777777" w:rsidR="00E33DC3" w:rsidRPr="00992758" w:rsidRDefault="00E33DC3" w:rsidP="00E33DC3">
      <w:pPr>
        <w:spacing w:line="360" w:lineRule="auto"/>
        <w:jc w:val="both"/>
        <w:rPr>
          <w:rFonts w:ascii="Times New Roman" w:hAnsi="Times New Roman" w:cs="Times New Roman"/>
          <w:sz w:val="24"/>
          <w:szCs w:val="24"/>
        </w:rPr>
      </w:pPr>
      <w:r w:rsidRPr="00992758">
        <w:rPr>
          <w:rFonts w:ascii="Times New Roman" w:hAnsi="Times New Roman" w:cs="Times New Roman"/>
          <w:sz w:val="24"/>
          <w:szCs w:val="24"/>
        </w:rPr>
        <w:t xml:space="preserve">Data </w:t>
      </w:r>
      <w:r w:rsidRPr="00992758">
        <w:rPr>
          <w:rFonts w:ascii="Times New Roman" w:hAnsi="Times New Roman" w:cs="Times New Roman"/>
          <w:sz w:val="24"/>
          <w:szCs w:val="24"/>
        </w:rPr>
        <w:tab/>
      </w:r>
      <w:r w:rsidRPr="00992758">
        <w:rPr>
          <w:rFonts w:ascii="Times New Roman" w:hAnsi="Times New Roman" w:cs="Times New Roman"/>
          <w:sz w:val="24"/>
          <w:szCs w:val="24"/>
        </w:rPr>
        <w:tab/>
      </w:r>
      <w:r w:rsidRPr="00992758">
        <w:rPr>
          <w:rFonts w:ascii="Times New Roman" w:hAnsi="Times New Roman" w:cs="Times New Roman"/>
          <w:sz w:val="24"/>
          <w:szCs w:val="24"/>
        </w:rPr>
        <w:tab/>
      </w:r>
      <w:r w:rsidRPr="00992758">
        <w:rPr>
          <w:rFonts w:ascii="Times New Roman" w:hAnsi="Times New Roman" w:cs="Times New Roman"/>
          <w:sz w:val="24"/>
          <w:szCs w:val="24"/>
        </w:rPr>
        <w:tab/>
      </w:r>
      <w:r w:rsidRPr="00992758">
        <w:rPr>
          <w:rFonts w:ascii="Times New Roman" w:hAnsi="Times New Roman" w:cs="Times New Roman"/>
          <w:sz w:val="24"/>
          <w:szCs w:val="24"/>
        </w:rPr>
        <w:tab/>
      </w:r>
      <w:r w:rsidRPr="00992758">
        <w:rPr>
          <w:rFonts w:ascii="Times New Roman" w:hAnsi="Times New Roman" w:cs="Times New Roman"/>
          <w:sz w:val="24"/>
          <w:szCs w:val="24"/>
        </w:rPr>
        <w:tab/>
      </w:r>
      <w:r w:rsidRPr="00992758">
        <w:rPr>
          <w:rFonts w:ascii="Times New Roman" w:hAnsi="Times New Roman" w:cs="Times New Roman"/>
          <w:sz w:val="24"/>
          <w:szCs w:val="24"/>
        </w:rPr>
        <w:tab/>
      </w:r>
      <w:r w:rsidRPr="00992758">
        <w:rPr>
          <w:rFonts w:ascii="Times New Roman" w:hAnsi="Times New Roman" w:cs="Times New Roman"/>
          <w:sz w:val="24"/>
          <w:szCs w:val="24"/>
        </w:rPr>
        <w:tab/>
      </w:r>
      <w:r w:rsidRPr="00992758">
        <w:rPr>
          <w:rFonts w:ascii="Times New Roman" w:hAnsi="Times New Roman" w:cs="Times New Roman"/>
          <w:sz w:val="24"/>
          <w:szCs w:val="24"/>
        </w:rPr>
        <w:tab/>
      </w:r>
      <w:r w:rsidRPr="00992758">
        <w:rPr>
          <w:rFonts w:ascii="Times New Roman" w:hAnsi="Times New Roman" w:cs="Times New Roman"/>
          <w:sz w:val="24"/>
          <w:szCs w:val="24"/>
        </w:rPr>
        <w:tab/>
        <w:t>Podpis</w:t>
      </w:r>
    </w:p>
    <w:p w14:paraId="626FDC03" w14:textId="01CA1451" w:rsidR="00E33DC3" w:rsidRPr="00992758" w:rsidRDefault="00992758" w:rsidP="00E33DC3">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E33DC3" w:rsidRPr="00992758">
        <w:rPr>
          <w:rFonts w:ascii="Times New Roman" w:hAnsi="Times New Roman" w:cs="Times New Roman"/>
          <w:sz w:val="24"/>
          <w:szCs w:val="24"/>
        </w:rPr>
        <w:tab/>
      </w:r>
      <w:r w:rsidR="00E33DC3" w:rsidRPr="00992758">
        <w:rPr>
          <w:rFonts w:ascii="Times New Roman" w:hAnsi="Times New Roman" w:cs="Times New Roman"/>
          <w:sz w:val="24"/>
          <w:szCs w:val="24"/>
        </w:rPr>
        <w:tab/>
      </w:r>
      <w:r w:rsidR="00E33DC3" w:rsidRPr="00992758">
        <w:rPr>
          <w:rFonts w:ascii="Times New Roman" w:hAnsi="Times New Roman" w:cs="Times New Roman"/>
          <w:sz w:val="24"/>
          <w:szCs w:val="24"/>
        </w:rPr>
        <w:tab/>
      </w:r>
      <w:r w:rsidR="00E33DC3" w:rsidRPr="00992758">
        <w:rPr>
          <w:rFonts w:ascii="Times New Roman" w:hAnsi="Times New Roman" w:cs="Times New Roman"/>
          <w:sz w:val="24"/>
          <w:szCs w:val="24"/>
        </w:rPr>
        <w:tab/>
      </w:r>
      <w:r w:rsidR="00E33DC3" w:rsidRPr="00992758">
        <w:rPr>
          <w:rFonts w:ascii="Times New Roman" w:hAnsi="Times New Roman" w:cs="Times New Roman"/>
          <w:sz w:val="24"/>
          <w:szCs w:val="24"/>
        </w:rPr>
        <w:tab/>
      </w:r>
      <w:r>
        <w:rPr>
          <w:rFonts w:ascii="Times New Roman" w:hAnsi="Times New Roman" w:cs="Times New Roman"/>
          <w:sz w:val="24"/>
          <w:szCs w:val="24"/>
        </w:rPr>
        <w:t>…………………….……….</w:t>
      </w:r>
    </w:p>
    <w:p w14:paraId="78584C4B" w14:textId="77777777" w:rsidR="00E33DC3" w:rsidRPr="00992758" w:rsidRDefault="00E33DC3" w:rsidP="00E33DC3">
      <w:pPr>
        <w:spacing w:line="360" w:lineRule="auto"/>
        <w:jc w:val="both"/>
        <w:rPr>
          <w:rFonts w:ascii="Times New Roman" w:hAnsi="Times New Roman" w:cs="Times New Roman"/>
          <w:sz w:val="24"/>
          <w:szCs w:val="24"/>
        </w:rPr>
      </w:pPr>
    </w:p>
    <w:p w14:paraId="6E73E2A9" w14:textId="77777777" w:rsidR="00E33DC3" w:rsidRPr="00992758" w:rsidRDefault="00E33DC3" w:rsidP="00E33DC3">
      <w:pPr>
        <w:spacing w:line="360" w:lineRule="auto"/>
        <w:jc w:val="both"/>
        <w:rPr>
          <w:rFonts w:ascii="Times New Roman" w:hAnsi="Times New Roman" w:cs="Times New Roman"/>
          <w:sz w:val="24"/>
          <w:szCs w:val="24"/>
        </w:rPr>
      </w:pPr>
      <w:r w:rsidRPr="00992758">
        <w:rPr>
          <w:rFonts w:ascii="Times New Roman" w:hAnsi="Times New Roman" w:cs="Times New Roman"/>
          <w:sz w:val="24"/>
          <w:szCs w:val="24"/>
        </w:rPr>
        <w:lastRenderedPageBreak/>
        <w:t>Administratorem danych osobowych jest Wydział Nauk Politycznych i Studiów Międzynarodowych Uniwersytetu Warszawskiego, ul. Krakowskie Przedmieście 26/28, 00-927 Warszawa.</w:t>
      </w:r>
    </w:p>
    <w:p w14:paraId="6ECB72B0" w14:textId="77777777" w:rsidR="00E33DC3" w:rsidRPr="00992758" w:rsidRDefault="00E33DC3" w:rsidP="00E33DC3">
      <w:pPr>
        <w:spacing w:line="360" w:lineRule="auto"/>
        <w:jc w:val="both"/>
        <w:rPr>
          <w:rFonts w:ascii="Times New Roman" w:hAnsi="Times New Roman" w:cs="Times New Roman"/>
          <w:sz w:val="24"/>
          <w:szCs w:val="24"/>
        </w:rPr>
      </w:pPr>
      <w:r w:rsidRPr="00992758">
        <w:rPr>
          <w:rFonts w:ascii="Times New Roman" w:hAnsi="Times New Roman" w:cs="Times New Roman"/>
          <w:sz w:val="24"/>
          <w:szCs w:val="24"/>
        </w:rPr>
        <w:t>Dane będą przetwarzane w celu realizacji Konkursu.</w:t>
      </w:r>
    </w:p>
    <w:p w14:paraId="0DFBCF8A" w14:textId="77777777" w:rsidR="00E33DC3" w:rsidRPr="00992758" w:rsidRDefault="00E33DC3" w:rsidP="00E33DC3">
      <w:pPr>
        <w:spacing w:line="360" w:lineRule="auto"/>
        <w:jc w:val="both"/>
        <w:rPr>
          <w:rFonts w:ascii="Times New Roman" w:hAnsi="Times New Roman" w:cs="Times New Roman"/>
          <w:sz w:val="24"/>
          <w:szCs w:val="24"/>
        </w:rPr>
      </w:pPr>
      <w:r w:rsidRPr="00992758">
        <w:rPr>
          <w:rFonts w:ascii="Times New Roman" w:hAnsi="Times New Roman" w:cs="Times New Roman"/>
          <w:sz w:val="24"/>
          <w:szCs w:val="24"/>
        </w:rPr>
        <w:t>Podanie danych jest warunkiem uczestnictwa w Konkursie, a ich niepodanie uniemożliwi uczestnictwo.</w:t>
      </w:r>
    </w:p>
    <w:p w14:paraId="10558F84" w14:textId="77777777" w:rsidR="00E33DC3" w:rsidRPr="00992758" w:rsidRDefault="00E33DC3" w:rsidP="00E33DC3">
      <w:pPr>
        <w:spacing w:line="360" w:lineRule="auto"/>
        <w:jc w:val="both"/>
        <w:rPr>
          <w:rFonts w:ascii="Times New Roman" w:hAnsi="Times New Roman" w:cs="Times New Roman"/>
          <w:sz w:val="24"/>
          <w:szCs w:val="24"/>
        </w:rPr>
      </w:pPr>
      <w:r w:rsidRPr="00992758">
        <w:rPr>
          <w:rFonts w:ascii="Times New Roman" w:hAnsi="Times New Roman" w:cs="Times New Roman"/>
          <w:sz w:val="24"/>
          <w:szCs w:val="24"/>
        </w:rPr>
        <w:t>Dane będą przechowywane do czasu rozliczenia Konkursu i przedawnienia ewentualnych roszczeń uczestników Konkursu.</w:t>
      </w:r>
    </w:p>
    <w:p w14:paraId="3D6F7F23" w14:textId="77777777" w:rsidR="00E33DC3" w:rsidRPr="00992758" w:rsidRDefault="00E33DC3" w:rsidP="00E33DC3">
      <w:pPr>
        <w:spacing w:line="360" w:lineRule="auto"/>
        <w:jc w:val="both"/>
        <w:rPr>
          <w:rFonts w:ascii="Times New Roman" w:hAnsi="Times New Roman" w:cs="Times New Roman"/>
          <w:sz w:val="24"/>
          <w:szCs w:val="24"/>
        </w:rPr>
      </w:pPr>
      <w:r w:rsidRPr="00992758">
        <w:rPr>
          <w:rFonts w:ascii="Times New Roman" w:hAnsi="Times New Roman" w:cs="Times New Roman"/>
          <w:sz w:val="24"/>
          <w:szCs w:val="24"/>
        </w:rPr>
        <w:t>Każdej osobie przysługuje prawo do żądania dostępu do swoich danych osobowych, ich sprostowania, usunięcia, ograniczenia przetwarzania oraz ich przenoszenia. Każdej osobie przysługuje prawo do wniesienia skargi do organu nadzorczego, wniesienia sprzeciwu wobec przetwarzania jej danych osobowych oraz cofnięcia zgody w dowolnym momencie bez wpływu na zgodność z prawem przetwarzania, którego dokonano na podstawie zgody przed jej cofnięciem.</w:t>
      </w:r>
    </w:p>
    <w:p w14:paraId="796D46CA" w14:textId="77777777" w:rsidR="00E33DC3" w:rsidRPr="00992758" w:rsidRDefault="00E33DC3" w:rsidP="00E33DC3">
      <w:pPr>
        <w:spacing w:line="360" w:lineRule="auto"/>
        <w:jc w:val="both"/>
        <w:rPr>
          <w:rFonts w:ascii="Times New Roman" w:hAnsi="Times New Roman" w:cs="Times New Roman"/>
          <w:sz w:val="24"/>
          <w:szCs w:val="24"/>
        </w:rPr>
      </w:pPr>
      <w:r w:rsidRPr="00992758">
        <w:rPr>
          <w:rFonts w:ascii="Times New Roman" w:hAnsi="Times New Roman" w:cs="Times New Roman"/>
          <w:sz w:val="24"/>
          <w:szCs w:val="24"/>
        </w:rPr>
        <w:t>Każdej osobie przysługuje prawo do wniesienia sprzeciwu wobec przetwarzania jej danych osobowych na podstawie prawnie uzasadnionego interesu administratora, a także sprzeciwu wobec przetwarzania jej danych osobowych na potrzeby marketingu.</w:t>
      </w:r>
    </w:p>
    <w:p w14:paraId="7041B4DB" w14:textId="77777777" w:rsidR="00E33DC3" w:rsidRPr="00992758" w:rsidRDefault="00E33DC3" w:rsidP="00E33DC3">
      <w:pPr>
        <w:spacing w:line="360" w:lineRule="auto"/>
        <w:jc w:val="both"/>
        <w:rPr>
          <w:rFonts w:ascii="Times New Roman" w:hAnsi="Times New Roman" w:cs="Times New Roman"/>
          <w:sz w:val="24"/>
          <w:szCs w:val="24"/>
        </w:rPr>
      </w:pPr>
    </w:p>
    <w:p w14:paraId="23C430F8" w14:textId="77777777" w:rsidR="00E33DC3" w:rsidRPr="00992758" w:rsidRDefault="00E33DC3" w:rsidP="00E33DC3">
      <w:pPr>
        <w:spacing w:line="360" w:lineRule="auto"/>
        <w:jc w:val="both"/>
        <w:rPr>
          <w:rFonts w:ascii="Times New Roman" w:hAnsi="Times New Roman" w:cs="Times New Roman"/>
          <w:sz w:val="24"/>
          <w:szCs w:val="24"/>
        </w:rPr>
      </w:pPr>
    </w:p>
    <w:p w14:paraId="389753DD" w14:textId="77777777" w:rsidR="00E33DC3" w:rsidRPr="00992758" w:rsidRDefault="00E33DC3" w:rsidP="00E33DC3">
      <w:pPr>
        <w:spacing w:line="360" w:lineRule="auto"/>
        <w:jc w:val="both"/>
        <w:rPr>
          <w:rFonts w:ascii="Times New Roman" w:hAnsi="Times New Roman" w:cs="Times New Roman"/>
          <w:sz w:val="24"/>
          <w:szCs w:val="24"/>
        </w:rPr>
      </w:pPr>
      <w:r w:rsidRPr="00992758">
        <w:rPr>
          <w:rFonts w:ascii="Times New Roman" w:hAnsi="Times New Roman" w:cs="Times New Roman"/>
          <w:sz w:val="24"/>
          <w:szCs w:val="24"/>
        </w:rPr>
        <w:t xml:space="preserve">Data </w:t>
      </w:r>
      <w:r w:rsidRPr="00992758">
        <w:rPr>
          <w:rFonts w:ascii="Times New Roman" w:hAnsi="Times New Roman" w:cs="Times New Roman"/>
          <w:sz w:val="24"/>
          <w:szCs w:val="24"/>
        </w:rPr>
        <w:tab/>
      </w:r>
      <w:r w:rsidRPr="00992758">
        <w:rPr>
          <w:rFonts w:ascii="Times New Roman" w:hAnsi="Times New Roman" w:cs="Times New Roman"/>
          <w:sz w:val="24"/>
          <w:szCs w:val="24"/>
        </w:rPr>
        <w:tab/>
      </w:r>
      <w:r w:rsidRPr="00992758">
        <w:rPr>
          <w:rFonts w:ascii="Times New Roman" w:hAnsi="Times New Roman" w:cs="Times New Roman"/>
          <w:sz w:val="24"/>
          <w:szCs w:val="24"/>
        </w:rPr>
        <w:tab/>
      </w:r>
      <w:r w:rsidRPr="00992758">
        <w:rPr>
          <w:rFonts w:ascii="Times New Roman" w:hAnsi="Times New Roman" w:cs="Times New Roman"/>
          <w:sz w:val="24"/>
          <w:szCs w:val="24"/>
        </w:rPr>
        <w:tab/>
      </w:r>
      <w:r w:rsidRPr="00992758">
        <w:rPr>
          <w:rFonts w:ascii="Times New Roman" w:hAnsi="Times New Roman" w:cs="Times New Roman"/>
          <w:sz w:val="24"/>
          <w:szCs w:val="24"/>
        </w:rPr>
        <w:tab/>
      </w:r>
      <w:r w:rsidRPr="00992758">
        <w:rPr>
          <w:rFonts w:ascii="Times New Roman" w:hAnsi="Times New Roman" w:cs="Times New Roman"/>
          <w:sz w:val="24"/>
          <w:szCs w:val="24"/>
        </w:rPr>
        <w:tab/>
      </w:r>
      <w:r w:rsidRPr="00992758">
        <w:rPr>
          <w:rFonts w:ascii="Times New Roman" w:hAnsi="Times New Roman" w:cs="Times New Roman"/>
          <w:sz w:val="24"/>
          <w:szCs w:val="24"/>
        </w:rPr>
        <w:tab/>
      </w:r>
      <w:r w:rsidRPr="00992758">
        <w:rPr>
          <w:rFonts w:ascii="Times New Roman" w:hAnsi="Times New Roman" w:cs="Times New Roman"/>
          <w:sz w:val="24"/>
          <w:szCs w:val="24"/>
        </w:rPr>
        <w:tab/>
      </w:r>
      <w:r w:rsidRPr="00992758">
        <w:rPr>
          <w:rFonts w:ascii="Times New Roman" w:hAnsi="Times New Roman" w:cs="Times New Roman"/>
          <w:sz w:val="24"/>
          <w:szCs w:val="24"/>
        </w:rPr>
        <w:tab/>
      </w:r>
      <w:r w:rsidRPr="00992758">
        <w:rPr>
          <w:rFonts w:ascii="Times New Roman" w:hAnsi="Times New Roman" w:cs="Times New Roman"/>
          <w:sz w:val="24"/>
          <w:szCs w:val="24"/>
        </w:rPr>
        <w:tab/>
        <w:t>Podpis</w:t>
      </w:r>
    </w:p>
    <w:p w14:paraId="207920DA" w14:textId="77777777" w:rsidR="00E33DC3" w:rsidRPr="00992758" w:rsidRDefault="00E33DC3" w:rsidP="00E33DC3">
      <w:pPr>
        <w:spacing w:line="360" w:lineRule="auto"/>
        <w:jc w:val="both"/>
        <w:rPr>
          <w:rFonts w:ascii="Times New Roman" w:hAnsi="Times New Roman" w:cs="Times New Roman"/>
          <w:sz w:val="24"/>
          <w:szCs w:val="24"/>
        </w:rPr>
      </w:pPr>
    </w:p>
    <w:p w14:paraId="61EDFD52" w14:textId="392B0361" w:rsidR="00E33DC3" w:rsidRDefault="00992758" w:rsidP="00E33DC3">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E33DC3" w:rsidRPr="00992758">
        <w:rPr>
          <w:rFonts w:ascii="Times New Roman" w:hAnsi="Times New Roman" w:cs="Times New Roman"/>
          <w:sz w:val="24"/>
          <w:szCs w:val="24"/>
        </w:rPr>
        <w:tab/>
      </w:r>
      <w:r w:rsidR="00E33DC3" w:rsidRPr="00992758">
        <w:rPr>
          <w:rFonts w:ascii="Times New Roman" w:hAnsi="Times New Roman" w:cs="Times New Roman"/>
          <w:sz w:val="24"/>
          <w:szCs w:val="24"/>
        </w:rPr>
        <w:tab/>
      </w:r>
      <w:r w:rsidR="00E33DC3" w:rsidRPr="00992758">
        <w:rPr>
          <w:rFonts w:ascii="Times New Roman" w:hAnsi="Times New Roman" w:cs="Times New Roman"/>
          <w:sz w:val="24"/>
          <w:szCs w:val="24"/>
        </w:rPr>
        <w:tab/>
      </w:r>
      <w:r w:rsidR="00E33DC3" w:rsidRPr="00992758">
        <w:rPr>
          <w:rFonts w:ascii="Times New Roman" w:hAnsi="Times New Roman" w:cs="Times New Roman"/>
          <w:sz w:val="24"/>
          <w:szCs w:val="24"/>
        </w:rPr>
        <w:tab/>
      </w:r>
      <w:r w:rsidR="00E33DC3" w:rsidRPr="00992758">
        <w:rPr>
          <w:rFonts w:ascii="Times New Roman" w:hAnsi="Times New Roman" w:cs="Times New Roman"/>
          <w:sz w:val="24"/>
          <w:szCs w:val="24"/>
        </w:rPr>
        <w:tab/>
        <w:t>.…………………………………</w:t>
      </w:r>
    </w:p>
    <w:p w14:paraId="23FC11D7" w14:textId="77777777" w:rsidR="00992758" w:rsidRPr="00992758" w:rsidRDefault="00992758" w:rsidP="00E33DC3">
      <w:pPr>
        <w:spacing w:line="360" w:lineRule="auto"/>
        <w:jc w:val="both"/>
        <w:rPr>
          <w:rFonts w:ascii="Times New Roman" w:hAnsi="Times New Roman" w:cs="Times New Roman"/>
          <w:sz w:val="24"/>
          <w:szCs w:val="24"/>
        </w:rPr>
      </w:pPr>
    </w:p>
    <w:p w14:paraId="20E5A049" w14:textId="77777777" w:rsidR="00E33DC3" w:rsidRPr="00992758" w:rsidRDefault="00E33DC3" w:rsidP="00E33DC3">
      <w:pPr>
        <w:keepNext/>
        <w:spacing w:after="0" w:line="240" w:lineRule="auto"/>
        <w:jc w:val="center"/>
        <w:outlineLvl w:val="0"/>
        <w:rPr>
          <w:rFonts w:ascii="Times New Roman" w:eastAsia="Times New Roman" w:hAnsi="Times New Roman" w:cs="Times New Roman"/>
          <w:b/>
          <w:bCs/>
          <w:sz w:val="24"/>
          <w:szCs w:val="24"/>
          <w:lang w:eastAsia="pl-PL"/>
        </w:rPr>
      </w:pPr>
      <w:r w:rsidRPr="00992758">
        <w:rPr>
          <w:rFonts w:ascii="Times New Roman" w:eastAsia="Times New Roman" w:hAnsi="Times New Roman" w:cs="Times New Roman"/>
          <w:b/>
          <w:bCs/>
          <w:sz w:val="24"/>
          <w:szCs w:val="24"/>
          <w:lang w:eastAsia="pl-PL"/>
        </w:rPr>
        <w:lastRenderedPageBreak/>
        <w:t>Wniosek</w:t>
      </w:r>
    </w:p>
    <w:p w14:paraId="2442C772" w14:textId="77777777" w:rsidR="00E33DC3" w:rsidRPr="00992758" w:rsidRDefault="00E33DC3" w:rsidP="00E33DC3">
      <w:pPr>
        <w:spacing w:after="0" w:line="240" w:lineRule="auto"/>
        <w:jc w:val="center"/>
        <w:rPr>
          <w:rFonts w:ascii="Times New Roman" w:eastAsia="Times New Roman" w:hAnsi="Times New Roman" w:cs="Times New Roman"/>
          <w:b/>
          <w:bCs/>
          <w:sz w:val="24"/>
          <w:szCs w:val="24"/>
          <w:lang w:eastAsia="pl-PL"/>
        </w:rPr>
      </w:pPr>
      <w:r w:rsidRPr="00992758">
        <w:rPr>
          <w:rFonts w:ascii="Times New Roman" w:eastAsia="Times New Roman" w:hAnsi="Times New Roman" w:cs="Times New Roman"/>
          <w:b/>
          <w:bCs/>
          <w:sz w:val="24"/>
          <w:szCs w:val="24"/>
          <w:lang w:eastAsia="pl-PL"/>
        </w:rPr>
        <w:t>o Nagrodę Dziekana Wydziału Nauk Politycznych i Studiów Międzynarodowych Uniwersytetu Warszawskiego</w:t>
      </w:r>
    </w:p>
    <w:p w14:paraId="30EA195C" w14:textId="77777777" w:rsidR="00E33DC3" w:rsidRPr="00992758" w:rsidRDefault="00E33DC3" w:rsidP="00E33DC3">
      <w:pPr>
        <w:spacing w:after="0" w:line="240" w:lineRule="auto"/>
        <w:jc w:val="center"/>
        <w:rPr>
          <w:rFonts w:ascii="Times New Roman" w:eastAsia="Times New Roman" w:hAnsi="Times New Roman" w:cs="Times New Roman"/>
          <w:b/>
          <w:bCs/>
          <w:sz w:val="24"/>
          <w:szCs w:val="24"/>
          <w:lang w:eastAsia="pl-PL"/>
        </w:rPr>
      </w:pPr>
    </w:p>
    <w:p w14:paraId="1FDBBA10" w14:textId="77777777" w:rsidR="00E33DC3" w:rsidRPr="00992758" w:rsidRDefault="00E33DC3" w:rsidP="00E33DC3">
      <w:pPr>
        <w:spacing w:after="0" w:line="240" w:lineRule="auto"/>
        <w:jc w:val="center"/>
        <w:rPr>
          <w:rFonts w:ascii="Times New Roman" w:eastAsia="Times New Roman" w:hAnsi="Times New Roman" w:cs="Times New Roman"/>
          <w:b/>
          <w:bCs/>
          <w:sz w:val="24"/>
          <w:szCs w:val="24"/>
          <w:lang w:eastAsia="pl-PL"/>
        </w:rPr>
      </w:pPr>
    </w:p>
    <w:p w14:paraId="4B7DB0E8" w14:textId="77777777" w:rsidR="00E33DC3" w:rsidRPr="00992758" w:rsidRDefault="00E33DC3" w:rsidP="00E33DC3">
      <w:pPr>
        <w:spacing w:after="0" w:line="240" w:lineRule="auto"/>
        <w:jc w:val="both"/>
        <w:rPr>
          <w:rFonts w:ascii="Times New Roman" w:eastAsia="Times New Roman" w:hAnsi="Times New Roman" w:cs="Times New Roman"/>
          <w:b/>
          <w:bCs/>
          <w:sz w:val="24"/>
          <w:szCs w:val="24"/>
          <w:lang w:eastAsia="pl-PL"/>
        </w:rPr>
      </w:pPr>
      <w:r w:rsidRPr="00992758">
        <w:rPr>
          <w:rFonts w:ascii="Times New Roman" w:eastAsia="Times New Roman" w:hAnsi="Times New Roman" w:cs="Times New Roman"/>
          <w:b/>
          <w:bCs/>
          <w:sz w:val="24"/>
          <w:szCs w:val="24"/>
          <w:lang w:eastAsia="pl-PL"/>
        </w:rPr>
        <w:t>1. ...................................................................................................................................................</w:t>
      </w:r>
    </w:p>
    <w:p w14:paraId="2FF89DDB" w14:textId="77777777" w:rsidR="00E33DC3" w:rsidRPr="00992758" w:rsidRDefault="00E33DC3" w:rsidP="00E33DC3">
      <w:pPr>
        <w:spacing w:after="0" w:line="240" w:lineRule="auto"/>
        <w:jc w:val="center"/>
        <w:rPr>
          <w:rFonts w:ascii="Times New Roman" w:eastAsia="Times New Roman" w:hAnsi="Times New Roman" w:cs="Times New Roman"/>
          <w:sz w:val="24"/>
          <w:szCs w:val="24"/>
          <w:lang w:eastAsia="pl-PL"/>
        </w:rPr>
      </w:pPr>
      <w:r w:rsidRPr="00992758">
        <w:rPr>
          <w:rFonts w:ascii="Times New Roman" w:eastAsia="Times New Roman" w:hAnsi="Times New Roman" w:cs="Times New Roman"/>
          <w:sz w:val="24"/>
          <w:szCs w:val="24"/>
          <w:lang w:eastAsia="pl-PL"/>
        </w:rPr>
        <w:t>/ imię i nazwisko autora pracy dyplomowej /</w:t>
      </w:r>
    </w:p>
    <w:p w14:paraId="6FCCB1C6" w14:textId="77777777" w:rsidR="00E33DC3" w:rsidRPr="00992758" w:rsidRDefault="00E33DC3" w:rsidP="00E33DC3">
      <w:pPr>
        <w:spacing w:after="0" w:line="240" w:lineRule="auto"/>
        <w:jc w:val="both"/>
        <w:rPr>
          <w:rFonts w:ascii="Times New Roman" w:eastAsia="Times New Roman" w:hAnsi="Times New Roman" w:cs="Times New Roman"/>
          <w:b/>
          <w:bCs/>
          <w:sz w:val="24"/>
          <w:szCs w:val="24"/>
          <w:lang w:eastAsia="pl-PL"/>
        </w:rPr>
      </w:pPr>
    </w:p>
    <w:p w14:paraId="1ACCE341" w14:textId="77777777" w:rsidR="00E33DC3" w:rsidRPr="00992758" w:rsidRDefault="00E33DC3" w:rsidP="00E33DC3">
      <w:pPr>
        <w:spacing w:after="0" w:line="240" w:lineRule="auto"/>
        <w:jc w:val="both"/>
        <w:rPr>
          <w:rFonts w:ascii="Times New Roman" w:eastAsia="Times New Roman" w:hAnsi="Times New Roman" w:cs="Times New Roman"/>
          <w:b/>
          <w:bCs/>
          <w:sz w:val="24"/>
          <w:szCs w:val="24"/>
          <w:lang w:eastAsia="pl-PL"/>
        </w:rPr>
      </w:pPr>
      <w:r w:rsidRPr="00992758">
        <w:rPr>
          <w:rFonts w:ascii="Times New Roman" w:eastAsia="Times New Roman" w:hAnsi="Times New Roman" w:cs="Times New Roman"/>
          <w:b/>
          <w:bCs/>
          <w:sz w:val="24"/>
          <w:szCs w:val="24"/>
          <w:lang w:eastAsia="pl-PL"/>
        </w:rPr>
        <w:t>2. ...................................................................................................................................................</w:t>
      </w:r>
    </w:p>
    <w:p w14:paraId="413704DD" w14:textId="77777777" w:rsidR="00E33DC3" w:rsidRPr="00992758" w:rsidRDefault="00E33DC3" w:rsidP="00E33DC3">
      <w:pPr>
        <w:spacing w:after="0" w:line="240" w:lineRule="auto"/>
        <w:jc w:val="center"/>
        <w:rPr>
          <w:rFonts w:ascii="Times New Roman" w:eastAsia="Times New Roman" w:hAnsi="Times New Roman" w:cs="Times New Roman"/>
          <w:sz w:val="24"/>
          <w:szCs w:val="24"/>
          <w:lang w:eastAsia="pl-PL"/>
        </w:rPr>
      </w:pPr>
      <w:r w:rsidRPr="00992758">
        <w:rPr>
          <w:rFonts w:ascii="Times New Roman" w:eastAsia="Times New Roman" w:hAnsi="Times New Roman" w:cs="Times New Roman"/>
          <w:sz w:val="24"/>
          <w:szCs w:val="24"/>
          <w:lang w:eastAsia="pl-PL"/>
        </w:rPr>
        <w:t>/ dokładny tytuł pracy dyplomowej /</w:t>
      </w:r>
    </w:p>
    <w:p w14:paraId="76C25A5D" w14:textId="77777777" w:rsidR="00E33DC3" w:rsidRPr="00992758" w:rsidRDefault="00E33DC3" w:rsidP="00E33DC3">
      <w:pPr>
        <w:spacing w:after="0" w:line="240" w:lineRule="auto"/>
        <w:jc w:val="center"/>
        <w:rPr>
          <w:rFonts w:ascii="Times New Roman" w:eastAsia="Times New Roman" w:hAnsi="Times New Roman" w:cs="Times New Roman"/>
          <w:sz w:val="24"/>
          <w:szCs w:val="24"/>
          <w:lang w:eastAsia="pl-PL"/>
        </w:rPr>
      </w:pPr>
    </w:p>
    <w:p w14:paraId="191197F3" w14:textId="77777777" w:rsidR="00E33DC3" w:rsidRPr="00992758" w:rsidRDefault="00E33DC3" w:rsidP="00E33DC3">
      <w:pPr>
        <w:spacing w:after="0" w:line="240" w:lineRule="auto"/>
        <w:rPr>
          <w:rFonts w:ascii="Times New Roman" w:eastAsia="Times New Roman" w:hAnsi="Times New Roman" w:cs="Times New Roman"/>
          <w:b/>
          <w:bCs/>
          <w:sz w:val="24"/>
          <w:szCs w:val="24"/>
          <w:lang w:eastAsia="pl-PL"/>
        </w:rPr>
      </w:pPr>
    </w:p>
    <w:p w14:paraId="52FF09FC" w14:textId="77777777" w:rsidR="00E33DC3" w:rsidRPr="00992758" w:rsidRDefault="00E33DC3" w:rsidP="00E33DC3">
      <w:pPr>
        <w:spacing w:after="0" w:line="240" w:lineRule="auto"/>
        <w:rPr>
          <w:rFonts w:ascii="Times New Roman" w:eastAsia="Times New Roman" w:hAnsi="Times New Roman" w:cs="Times New Roman"/>
          <w:sz w:val="24"/>
          <w:szCs w:val="24"/>
          <w:lang w:eastAsia="pl-PL"/>
        </w:rPr>
      </w:pPr>
      <w:r w:rsidRPr="00992758">
        <w:rPr>
          <w:rFonts w:ascii="Times New Roman" w:eastAsia="Times New Roman" w:hAnsi="Times New Roman" w:cs="Times New Roman"/>
          <w:b/>
          <w:bCs/>
          <w:sz w:val="24"/>
          <w:szCs w:val="24"/>
          <w:lang w:eastAsia="pl-PL"/>
        </w:rPr>
        <w:t xml:space="preserve">3. </w:t>
      </w:r>
      <w:r w:rsidRPr="00992758">
        <w:rPr>
          <w:rFonts w:ascii="Times New Roman" w:eastAsia="Times New Roman" w:hAnsi="Times New Roman" w:cs="Times New Roman"/>
          <w:sz w:val="24"/>
          <w:szCs w:val="24"/>
          <w:lang w:eastAsia="pl-PL"/>
        </w:rPr>
        <w:t>Konspekt lub krótki opis problematyki zawartej w pracy:</w:t>
      </w:r>
    </w:p>
    <w:p w14:paraId="1D2EF80B" w14:textId="77777777" w:rsidR="00E33DC3" w:rsidRPr="00992758" w:rsidRDefault="00E33DC3" w:rsidP="00E33DC3">
      <w:pPr>
        <w:spacing w:after="0" w:line="240" w:lineRule="auto"/>
        <w:jc w:val="both"/>
        <w:rPr>
          <w:rFonts w:ascii="Times New Roman" w:eastAsia="Times New Roman" w:hAnsi="Times New Roman" w:cs="Times New Roman"/>
          <w:b/>
          <w:bCs/>
          <w:sz w:val="24"/>
          <w:szCs w:val="24"/>
          <w:lang w:eastAsia="pl-PL"/>
        </w:rPr>
      </w:pPr>
    </w:p>
    <w:p w14:paraId="2DEE7C43" w14:textId="77777777" w:rsidR="00E33DC3" w:rsidRPr="00992758" w:rsidRDefault="00E33DC3" w:rsidP="00E33DC3">
      <w:pPr>
        <w:spacing w:after="0"/>
        <w:jc w:val="both"/>
        <w:rPr>
          <w:rFonts w:ascii="Times New Roman" w:eastAsia="Times New Roman" w:hAnsi="Times New Roman" w:cs="Times New Roman"/>
          <w:b/>
          <w:bCs/>
          <w:sz w:val="24"/>
          <w:szCs w:val="24"/>
          <w:lang w:eastAsia="pl-PL"/>
        </w:rPr>
      </w:pPr>
      <w:r w:rsidRPr="00992758">
        <w:rPr>
          <w:rFonts w:ascii="Times New Roman" w:eastAsia="Times New Roman" w:hAnsi="Times New Roman" w:cs="Times New Roman"/>
          <w:b/>
          <w:bCs/>
          <w:sz w:val="24"/>
          <w:szCs w:val="24"/>
          <w:lang w:eastAsia="pl-PL"/>
        </w:rPr>
        <w:t>.......................................................................................................................................................</w:t>
      </w:r>
    </w:p>
    <w:p w14:paraId="3121EE02" w14:textId="77777777" w:rsidR="00E33DC3" w:rsidRPr="00992758" w:rsidRDefault="00E33DC3" w:rsidP="00E33DC3">
      <w:pPr>
        <w:spacing w:after="0"/>
        <w:jc w:val="both"/>
        <w:rPr>
          <w:rFonts w:ascii="Times New Roman" w:eastAsia="Times New Roman" w:hAnsi="Times New Roman" w:cs="Times New Roman"/>
          <w:b/>
          <w:bCs/>
          <w:sz w:val="24"/>
          <w:szCs w:val="24"/>
          <w:lang w:eastAsia="pl-PL"/>
        </w:rPr>
      </w:pPr>
      <w:r w:rsidRPr="00992758">
        <w:rPr>
          <w:rFonts w:ascii="Times New Roman" w:eastAsia="Times New Roman" w:hAnsi="Times New Roman" w:cs="Times New Roman"/>
          <w:b/>
          <w:bCs/>
          <w:sz w:val="24"/>
          <w:szCs w:val="24"/>
          <w:lang w:eastAsia="pl-PL"/>
        </w:rPr>
        <w:t>.......................................................................................................................................................</w:t>
      </w:r>
    </w:p>
    <w:p w14:paraId="7DB48A21" w14:textId="77777777" w:rsidR="00E33DC3" w:rsidRPr="00992758" w:rsidRDefault="00E33DC3" w:rsidP="00E33DC3">
      <w:pPr>
        <w:spacing w:after="0"/>
        <w:jc w:val="both"/>
        <w:rPr>
          <w:rFonts w:ascii="Times New Roman" w:eastAsia="Times New Roman" w:hAnsi="Times New Roman" w:cs="Times New Roman"/>
          <w:b/>
          <w:bCs/>
          <w:sz w:val="24"/>
          <w:szCs w:val="24"/>
          <w:lang w:eastAsia="pl-PL"/>
        </w:rPr>
      </w:pPr>
      <w:r w:rsidRPr="00992758">
        <w:rPr>
          <w:rFonts w:ascii="Times New Roman" w:eastAsia="Times New Roman" w:hAnsi="Times New Roman" w:cs="Times New Roman"/>
          <w:b/>
          <w:bCs/>
          <w:sz w:val="24"/>
          <w:szCs w:val="24"/>
          <w:lang w:eastAsia="pl-PL"/>
        </w:rPr>
        <w:t>.......................................................................................................................................................</w:t>
      </w:r>
    </w:p>
    <w:p w14:paraId="1224182A" w14:textId="77777777" w:rsidR="00E33DC3" w:rsidRPr="00992758" w:rsidRDefault="00E33DC3" w:rsidP="00E33DC3">
      <w:pPr>
        <w:overflowPunct w:val="0"/>
        <w:autoSpaceDE w:val="0"/>
        <w:autoSpaceDN w:val="0"/>
        <w:adjustRightInd w:val="0"/>
        <w:spacing w:before="100" w:after="100"/>
        <w:jc w:val="both"/>
        <w:textAlignment w:val="baseline"/>
        <w:rPr>
          <w:rFonts w:ascii="Times New Roman" w:eastAsia="Times New Roman" w:hAnsi="Times New Roman" w:cs="Times New Roman"/>
          <w:b/>
          <w:bCs/>
          <w:sz w:val="24"/>
          <w:szCs w:val="24"/>
          <w:lang w:eastAsia="pl-PL"/>
        </w:rPr>
      </w:pPr>
      <w:r w:rsidRPr="00992758">
        <w:rPr>
          <w:rFonts w:ascii="Times New Roman" w:eastAsia="Times New Roman" w:hAnsi="Times New Roman" w:cs="Times New Roman"/>
          <w:b/>
          <w:bCs/>
          <w:sz w:val="24"/>
          <w:szCs w:val="24"/>
          <w:lang w:eastAsia="pl-PL"/>
        </w:rPr>
        <w:t>.......................................................................................................................................................</w:t>
      </w:r>
    </w:p>
    <w:p w14:paraId="0DBFC69F" w14:textId="77777777" w:rsidR="00E33DC3" w:rsidRPr="00992758" w:rsidRDefault="00E33DC3" w:rsidP="00E33DC3">
      <w:pPr>
        <w:spacing w:after="0"/>
        <w:jc w:val="both"/>
        <w:rPr>
          <w:rFonts w:ascii="Times New Roman" w:eastAsia="Times New Roman" w:hAnsi="Times New Roman" w:cs="Times New Roman"/>
          <w:b/>
          <w:bCs/>
          <w:sz w:val="24"/>
          <w:szCs w:val="24"/>
          <w:lang w:eastAsia="pl-PL"/>
        </w:rPr>
      </w:pPr>
      <w:r w:rsidRPr="00992758">
        <w:rPr>
          <w:rFonts w:ascii="Times New Roman" w:eastAsia="Times New Roman" w:hAnsi="Times New Roman" w:cs="Times New Roman"/>
          <w:b/>
          <w:bCs/>
          <w:sz w:val="24"/>
          <w:szCs w:val="24"/>
          <w:lang w:eastAsia="pl-PL"/>
        </w:rPr>
        <w:t>.......................................................................................................................................................</w:t>
      </w:r>
    </w:p>
    <w:p w14:paraId="1133808E" w14:textId="77777777" w:rsidR="00E33DC3" w:rsidRPr="00992758" w:rsidRDefault="00E33DC3" w:rsidP="00E33DC3">
      <w:pPr>
        <w:spacing w:after="0"/>
        <w:jc w:val="both"/>
        <w:rPr>
          <w:rFonts w:ascii="Times New Roman" w:eastAsia="Times New Roman" w:hAnsi="Times New Roman" w:cs="Times New Roman"/>
          <w:b/>
          <w:bCs/>
          <w:sz w:val="24"/>
          <w:szCs w:val="24"/>
          <w:lang w:eastAsia="pl-PL"/>
        </w:rPr>
      </w:pPr>
      <w:r w:rsidRPr="00992758">
        <w:rPr>
          <w:rFonts w:ascii="Times New Roman" w:eastAsia="Times New Roman" w:hAnsi="Times New Roman" w:cs="Times New Roman"/>
          <w:b/>
          <w:bCs/>
          <w:sz w:val="24"/>
          <w:szCs w:val="24"/>
          <w:lang w:eastAsia="pl-PL"/>
        </w:rPr>
        <w:t>.......................................................................................................................................................</w:t>
      </w:r>
    </w:p>
    <w:p w14:paraId="7FD7834D" w14:textId="77777777" w:rsidR="00E33DC3" w:rsidRPr="00992758" w:rsidRDefault="00E33DC3" w:rsidP="00E33DC3">
      <w:pPr>
        <w:spacing w:after="0"/>
        <w:jc w:val="both"/>
        <w:rPr>
          <w:rFonts w:ascii="Times New Roman" w:eastAsia="Times New Roman" w:hAnsi="Times New Roman" w:cs="Times New Roman"/>
          <w:b/>
          <w:bCs/>
          <w:sz w:val="24"/>
          <w:szCs w:val="24"/>
          <w:lang w:eastAsia="pl-PL"/>
        </w:rPr>
      </w:pPr>
      <w:r w:rsidRPr="00992758">
        <w:rPr>
          <w:rFonts w:ascii="Times New Roman" w:eastAsia="Times New Roman" w:hAnsi="Times New Roman" w:cs="Times New Roman"/>
          <w:b/>
          <w:bCs/>
          <w:sz w:val="24"/>
          <w:szCs w:val="24"/>
          <w:lang w:eastAsia="pl-PL"/>
        </w:rPr>
        <w:t>.......................................................................................................................................................</w:t>
      </w:r>
    </w:p>
    <w:p w14:paraId="09D51843" w14:textId="77777777" w:rsidR="00E33DC3" w:rsidRPr="00992758" w:rsidRDefault="00E33DC3" w:rsidP="00E33DC3">
      <w:pPr>
        <w:spacing w:after="0"/>
        <w:jc w:val="both"/>
        <w:rPr>
          <w:rFonts w:ascii="Times New Roman" w:eastAsia="Times New Roman" w:hAnsi="Times New Roman" w:cs="Times New Roman"/>
          <w:b/>
          <w:bCs/>
          <w:sz w:val="24"/>
          <w:szCs w:val="24"/>
          <w:lang w:eastAsia="pl-PL"/>
        </w:rPr>
      </w:pPr>
      <w:r w:rsidRPr="00992758">
        <w:rPr>
          <w:rFonts w:ascii="Times New Roman" w:eastAsia="Times New Roman" w:hAnsi="Times New Roman" w:cs="Times New Roman"/>
          <w:b/>
          <w:bCs/>
          <w:sz w:val="24"/>
          <w:szCs w:val="24"/>
          <w:lang w:eastAsia="pl-PL"/>
        </w:rPr>
        <w:t>.......................................................................................................................................................</w:t>
      </w:r>
    </w:p>
    <w:p w14:paraId="4F107C69" w14:textId="77777777" w:rsidR="00E33DC3" w:rsidRPr="00992758" w:rsidRDefault="00E33DC3" w:rsidP="00E33DC3">
      <w:pPr>
        <w:spacing w:after="0"/>
        <w:jc w:val="both"/>
        <w:rPr>
          <w:rFonts w:ascii="Times New Roman" w:eastAsia="Times New Roman" w:hAnsi="Times New Roman" w:cs="Times New Roman"/>
          <w:b/>
          <w:bCs/>
          <w:sz w:val="24"/>
          <w:szCs w:val="24"/>
          <w:lang w:eastAsia="pl-PL"/>
        </w:rPr>
      </w:pPr>
      <w:r w:rsidRPr="00992758">
        <w:rPr>
          <w:rFonts w:ascii="Times New Roman" w:eastAsia="Times New Roman" w:hAnsi="Times New Roman" w:cs="Times New Roman"/>
          <w:b/>
          <w:bCs/>
          <w:sz w:val="24"/>
          <w:szCs w:val="24"/>
          <w:lang w:eastAsia="pl-PL"/>
        </w:rPr>
        <w:t>.......................................................................................................................................................</w:t>
      </w:r>
    </w:p>
    <w:p w14:paraId="46819938" w14:textId="77777777" w:rsidR="00E33DC3" w:rsidRPr="00992758" w:rsidRDefault="00E33DC3" w:rsidP="00E33DC3">
      <w:pPr>
        <w:spacing w:after="0"/>
        <w:jc w:val="both"/>
        <w:rPr>
          <w:rFonts w:ascii="Times New Roman" w:eastAsia="Times New Roman" w:hAnsi="Times New Roman" w:cs="Times New Roman"/>
          <w:b/>
          <w:bCs/>
          <w:sz w:val="24"/>
          <w:szCs w:val="24"/>
          <w:lang w:eastAsia="pl-PL"/>
        </w:rPr>
      </w:pPr>
      <w:r w:rsidRPr="00992758">
        <w:rPr>
          <w:rFonts w:ascii="Times New Roman" w:eastAsia="Times New Roman" w:hAnsi="Times New Roman" w:cs="Times New Roman"/>
          <w:b/>
          <w:bCs/>
          <w:sz w:val="24"/>
          <w:szCs w:val="24"/>
          <w:lang w:eastAsia="pl-PL"/>
        </w:rPr>
        <w:t>.......................................................................................................................................................</w:t>
      </w:r>
    </w:p>
    <w:p w14:paraId="74DFC159" w14:textId="77777777" w:rsidR="00E33DC3" w:rsidRPr="00992758" w:rsidRDefault="00E33DC3" w:rsidP="00E33DC3">
      <w:pPr>
        <w:spacing w:after="0"/>
        <w:jc w:val="both"/>
        <w:rPr>
          <w:rFonts w:ascii="Times New Roman" w:eastAsia="Times New Roman" w:hAnsi="Times New Roman" w:cs="Times New Roman"/>
          <w:b/>
          <w:bCs/>
          <w:sz w:val="24"/>
          <w:szCs w:val="24"/>
          <w:lang w:eastAsia="pl-PL"/>
        </w:rPr>
      </w:pPr>
      <w:r w:rsidRPr="00992758">
        <w:rPr>
          <w:rFonts w:ascii="Times New Roman" w:eastAsia="Times New Roman" w:hAnsi="Times New Roman" w:cs="Times New Roman"/>
          <w:b/>
          <w:bCs/>
          <w:sz w:val="24"/>
          <w:szCs w:val="24"/>
          <w:lang w:eastAsia="pl-PL"/>
        </w:rPr>
        <w:t>.......................................................................................................................................................</w:t>
      </w:r>
    </w:p>
    <w:p w14:paraId="47096287" w14:textId="77777777" w:rsidR="00E33DC3" w:rsidRPr="00992758" w:rsidRDefault="00E33DC3" w:rsidP="00E33DC3">
      <w:pPr>
        <w:spacing w:after="0"/>
        <w:jc w:val="both"/>
        <w:rPr>
          <w:rFonts w:ascii="Times New Roman" w:eastAsia="Times New Roman" w:hAnsi="Times New Roman" w:cs="Times New Roman"/>
          <w:b/>
          <w:bCs/>
          <w:sz w:val="24"/>
          <w:szCs w:val="24"/>
          <w:lang w:eastAsia="pl-PL"/>
        </w:rPr>
      </w:pPr>
      <w:r w:rsidRPr="00992758">
        <w:rPr>
          <w:rFonts w:ascii="Times New Roman" w:eastAsia="Times New Roman" w:hAnsi="Times New Roman" w:cs="Times New Roman"/>
          <w:b/>
          <w:bCs/>
          <w:sz w:val="24"/>
          <w:szCs w:val="24"/>
          <w:lang w:eastAsia="pl-PL"/>
        </w:rPr>
        <w:t>.......................................................................................................................................................</w:t>
      </w:r>
    </w:p>
    <w:p w14:paraId="4E159DCC" w14:textId="77777777" w:rsidR="00E33DC3" w:rsidRPr="00992758" w:rsidRDefault="00E33DC3" w:rsidP="00E33DC3">
      <w:pPr>
        <w:spacing w:after="0"/>
        <w:jc w:val="both"/>
        <w:rPr>
          <w:rFonts w:ascii="Times New Roman" w:eastAsia="Times New Roman" w:hAnsi="Times New Roman" w:cs="Times New Roman"/>
          <w:b/>
          <w:bCs/>
          <w:sz w:val="24"/>
          <w:szCs w:val="24"/>
          <w:lang w:eastAsia="pl-PL"/>
        </w:rPr>
      </w:pPr>
      <w:r w:rsidRPr="00992758">
        <w:rPr>
          <w:rFonts w:ascii="Times New Roman" w:eastAsia="Times New Roman" w:hAnsi="Times New Roman" w:cs="Times New Roman"/>
          <w:b/>
          <w:bCs/>
          <w:sz w:val="24"/>
          <w:szCs w:val="24"/>
          <w:lang w:eastAsia="pl-PL"/>
        </w:rPr>
        <w:t>.......................................................................................................................................................</w:t>
      </w:r>
    </w:p>
    <w:p w14:paraId="2E538343" w14:textId="77777777" w:rsidR="00E33DC3" w:rsidRPr="00992758" w:rsidRDefault="00E33DC3" w:rsidP="00E33DC3">
      <w:pPr>
        <w:spacing w:after="0"/>
        <w:jc w:val="both"/>
        <w:rPr>
          <w:rFonts w:ascii="Times New Roman" w:eastAsia="Times New Roman" w:hAnsi="Times New Roman" w:cs="Times New Roman"/>
          <w:b/>
          <w:bCs/>
          <w:sz w:val="24"/>
          <w:szCs w:val="24"/>
          <w:lang w:eastAsia="pl-PL"/>
        </w:rPr>
      </w:pPr>
      <w:r w:rsidRPr="00992758">
        <w:rPr>
          <w:rFonts w:ascii="Times New Roman" w:eastAsia="Times New Roman" w:hAnsi="Times New Roman" w:cs="Times New Roman"/>
          <w:b/>
          <w:bCs/>
          <w:sz w:val="24"/>
          <w:szCs w:val="24"/>
          <w:lang w:eastAsia="pl-PL"/>
        </w:rPr>
        <w:t>.......................................................................................................................................................</w:t>
      </w:r>
    </w:p>
    <w:p w14:paraId="54DF673F" w14:textId="77777777" w:rsidR="00E33DC3" w:rsidRPr="00992758" w:rsidRDefault="00E33DC3" w:rsidP="00E33DC3">
      <w:pPr>
        <w:spacing w:after="0"/>
        <w:jc w:val="both"/>
        <w:rPr>
          <w:rFonts w:ascii="Times New Roman" w:eastAsia="Times New Roman" w:hAnsi="Times New Roman" w:cs="Times New Roman"/>
          <w:b/>
          <w:bCs/>
          <w:sz w:val="24"/>
          <w:szCs w:val="24"/>
          <w:lang w:eastAsia="pl-PL"/>
        </w:rPr>
      </w:pPr>
      <w:r w:rsidRPr="00992758">
        <w:rPr>
          <w:rFonts w:ascii="Times New Roman" w:eastAsia="Times New Roman" w:hAnsi="Times New Roman" w:cs="Times New Roman"/>
          <w:b/>
          <w:bCs/>
          <w:sz w:val="24"/>
          <w:szCs w:val="24"/>
          <w:lang w:eastAsia="pl-PL"/>
        </w:rPr>
        <w:t>.......................................................................................................................................................</w:t>
      </w:r>
    </w:p>
    <w:p w14:paraId="1988C7C9" w14:textId="77777777" w:rsidR="00E33DC3" w:rsidRPr="00992758" w:rsidRDefault="00E33DC3" w:rsidP="00E33DC3">
      <w:pPr>
        <w:spacing w:after="0"/>
        <w:jc w:val="both"/>
        <w:rPr>
          <w:rFonts w:ascii="Times New Roman" w:eastAsia="Times New Roman" w:hAnsi="Times New Roman" w:cs="Times New Roman"/>
          <w:b/>
          <w:bCs/>
          <w:sz w:val="24"/>
          <w:szCs w:val="24"/>
          <w:lang w:eastAsia="pl-PL"/>
        </w:rPr>
      </w:pPr>
      <w:r w:rsidRPr="00992758">
        <w:rPr>
          <w:rFonts w:ascii="Times New Roman" w:eastAsia="Times New Roman" w:hAnsi="Times New Roman" w:cs="Times New Roman"/>
          <w:b/>
          <w:bCs/>
          <w:sz w:val="24"/>
          <w:szCs w:val="24"/>
          <w:lang w:eastAsia="pl-PL"/>
        </w:rPr>
        <w:t>.......................................................................................................................................................</w:t>
      </w:r>
    </w:p>
    <w:p w14:paraId="2F653313" w14:textId="77777777" w:rsidR="00E33DC3" w:rsidRPr="00992758" w:rsidRDefault="00E33DC3" w:rsidP="00E33DC3">
      <w:pPr>
        <w:spacing w:after="0"/>
        <w:jc w:val="both"/>
        <w:rPr>
          <w:rFonts w:ascii="Times New Roman" w:eastAsia="Times New Roman" w:hAnsi="Times New Roman" w:cs="Times New Roman"/>
          <w:b/>
          <w:bCs/>
          <w:sz w:val="24"/>
          <w:szCs w:val="24"/>
          <w:lang w:eastAsia="pl-PL"/>
        </w:rPr>
      </w:pPr>
      <w:r w:rsidRPr="00992758">
        <w:rPr>
          <w:rFonts w:ascii="Times New Roman" w:eastAsia="Times New Roman" w:hAnsi="Times New Roman" w:cs="Times New Roman"/>
          <w:b/>
          <w:bCs/>
          <w:sz w:val="24"/>
          <w:szCs w:val="24"/>
          <w:lang w:eastAsia="pl-PL"/>
        </w:rPr>
        <w:t>.......................................................................................................................................................</w:t>
      </w:r>
    </w:p>
    <w:p w14:paraId="58653D90" w14:textId="77777777" w:rsidR="00E33DC3" w:rsidRPr="00992758" w:rsidRDefault="00E33DC3" w:rsidP="00E33DC3">
      <w:pPr>
        <w:spacing w:after="0"/>
        <w:jc w:val="both"/>
        <w:rPr>
          <w:rFonts w:ascii="Times New Roman" w:eastAsia="Times New Roman" w:hAnsi="Times New Roman" w:cs="Times New Roman"/>
          <w:b/>
          <w:bCs/>
          <w:sz w:val="24"/>
          <w:szCs w:val="24"/>
          <w:lang w:eastAsia="pl-PL"/>
        </w:rPr>
      </w:pPr>
      <w:r w:rsidRPr="00992758">
        <w:rPr>
          <w:rFonts w:ascii="Times New Roman" w:eastAsia="Times New Roman" w:hAnsi="Times New Roman" w:cs="Times New Roman"/>
          <w:b/>
          <w:bCs/>
          <w:sz w:val="24"/>
          <w:szCs w:val="24"/>
          <w:lang w:eastAsia="pl-PL"/>
        </w:rPr>
        <w:t>.......................................................................................................................................................</w:t>
      </w:r>
    </w:p>
    <w:p w14:paraId="3EF7991A" w14:textId="77777777" w:rsidR="00E33DC3" w:rsidRPr="00992758" w:rsidRDefault="00E33DC3" w:rsidP="00E33DC3">
      <w:pPr>
        <w:spacing w:after="0"/>
        <w:jc w:val="both"/>
        <w:rPr>
          <w:rFonts w:ascii="Times New Roman" w:eastAsia="Times New Roman" w:hAnsi="Times New Roman" w:cs="Times New Roman"/>
          <w:b/>
          <w:bCs/>
          <w:sz w:val="24"/>
          <w:szCs w:val="24"/>
          <w:lang w:eastAsia="pl-PL"/>
        </w:rPr>
      </w:pPr>
      <w:r w:rsidRPr="00992758">
        <w:rPr>
          <w:rFonts w:ascii="Times New Roman" w:eastAsia="Times New Roman" w:hAnsi="Times New Roman" w:cs="Times New Roman"/>
          <w:b/>
          <w:bCs/>
          <w:sz w:val="24"/>
          <w:szCs w:val="24"/>
          <w:lang w:eastAsia="pl-PL"/>
        </w:rPr>
        <w:t>.......................................................................................................................................................</w:t>
      </w:r>
    </w:p>
    <w:p w14:paraId="3BB9417A" w14:textId="77777777" w:rsidR="00E33DC3" w:rsidRPr="00992758" w:rsidRDefault="00E33DC3" w:rsidP="00E33DC3">
      <w:pPr>
        <w:spacing w:after="0"/>
        <w:jc w:val="both"/>
        <w:rPr>
          <w:rFonts w:ascii="Times New Roman" w:eastAsia="Times New Roman" w:hAnsi="Times New Roman" w:cs="Times New Roman"/>
          <w:b/>
          <w:bCs/>
          <w:sz w:val="24"/>
          <w:szCs w:val="24"/>
          <w:lang w:eastAsia="pl-PL"/>
        </w:rPr>
      </w:pPr>
      <w:r w:rsidRPr="00992758">
        <w:rPr>
          <w:rFonts w:ascii="Times New Roman" w:eastAsia="Times New Roman" w:hAnsi="Times New Roman" w:cs="Times New Roman"/>
          <w:b/>
          <w:bCs/>
          <w:sz w:val="24"/>
          <w:szCs w:val="24"/>
          <w:lang w:eastAsia="pl-PL"/>
        </w:rPr>
        <w:t>.......................................................................................................................................................</w:t>
      </w:r>
    </w:p>
    <w:p w14:paraId="4D11C6A7" w14:textId="77777777" w:rsidR="00E33DC3" w:rsidRPr="00992758" w:rsidRDefault="00E33DC3" w:rsidP="00E33DC3">
      <w:pPr>
        <w:spacing w:after="0"/>
        <w:jc w:val="both"/>
        <w:rPr>
          <w:rFonts w:ascii="Times New Roman" w:eastAsia="Times New Roman" w:hAnsi="Times New Roman" w:cs="Times New Roman"/>
          <w:b/>
          <w:bCs/>
          <w:sz w:val="24"/>
          <w:szCs w:val="24"/>
          <w:lang w:eastAsia="pl-PL"/>
        </w:rPr>
      </w:pPr>
      <w:r w:rsidRPr="00992758">
        <w:rPr>
          <w:rFonts w:ascii="Times New Roman" w:eastAsia="Times New Roman" w:hAnsi="Times New Roman" w:cs="Times New Roman"/>
          <w:b/>
          <w:bCs/>
          <w:sz w:val="24"/>
          <w:szCs w:val="24"/>
          <w:lang w:eastAsia="pl-PL"/>
        </w:rPr>
        <w:t>.......................................................................................................................................................</w:t>
      </w:r>
    </w:p>
    <w:p w14:paraId="72FD4621" w14:textId="77777777" w:rsidR="00E33DC3" w:rsidRPr="00992758" w:rsidRDefault="00E33DC3" w:rsidP="00E33DC3">
      <w:pPr>
        <w:spacing w:after="0" w:line="240" w:lineRule="auto"/>
        <w:rPr>
          <w:rFonts w:ascii="Times New Roman" w:eastAsia="Times New Roman" w:hAnsi="Times New Roman" w:cs="Times New Roman"/>
          <w:b/>
          <w:bCs/>
          <w:sz w:val="24"/>
          <w:szCs w:val="24"/>
          <w:lang w:eastAsia="pl-PL"/>
        </w:rPr>
      </w:pPr>
    </w:p>
    <w:p w14:paraId="797853AD" w14:textId="77777777" w:rsidR="00E33DC3" w:rsidRPr="00992758" w:rsidRDefault="00E33DC3" w:rsidP="00E33DC3">
      <w:pPr>
        <w:spacing w:after="0" w:line="240" w:lineRule="auto"/>
        <w:rPr>
          <w:rFonts w:ascii="Times New Roman" w:eastAsia="Times New Roman" w:hAnsi="Times New Roman" w:cs="Times New Roman"/>
          <w:b/>
          <w:bCs/>
          <w:sz w:val="24"/>
          <w:szCs w:val="24"/>
          <w:lang w:eastAsia="pl-PL"/>
        </w:rPr>
      </w:pPr>
    </w:p>
    <w:p w14:paraId="182EFF13" w14:textId="77777777" w:rsidR="00E33DC3" w:rsidRPr="00992758" w:rsidRDefault="00E33DC3" w:rsidP="00E33DC3">
      <w:pPr>
        <w:spacing w:after="0" w:line="240" w:lineRule="auto"/>
        <w:jc w:val="right"/>
        <w:rPr>
          <w:rFonts w:ascii="Times New Roman" w:eastAsia="Times New Roman" w:hAnsi="Times New Roman" w:cs="Times New Roman"/>
          <w:b/>
          <w:bCs/>
          <w:sz w:val="24"/>
          <w:szCs w:val="24"/>
          <w:lang w:eastAsia="pl-PL"/>
        </w:rPr>
      </w:pPr>
      <w:r w:rsidRPr="00992758">
        <w:rPr>
          <w:rFonts w:ascii="Times New Roman" w:eastAsia="Times New Roman" w:hAnsi="Times New Roman" w:cs="Times New Roman"/>
          <w:b/>
          <w:bCs/>
          <w:sz w:val="24"/>
          <w:szCs w:val="24"/>
          <w:lang w:eastAsia="pl-PL"/>
        </w:rPr>
        <w:t>..............................................................</w:t>
      </w:r>
    </w:p>
    <w:p w14:paraId="5355A932" w14:textId="13E53B94" w:rsidR="00E33DC3" w:rsidRPr="00992758" w:rsidRDefault="00E33DC3" w:rsidP="00992758">
      <w:pPr>
        <w:spacing w:after="0" w:line="240" w:lineRule="auto"/>
        <w:jc w:val="right"/>
        <w:rPr>
          <w:rFonts w:ascii="Times New Roman" w:eastAsia="Times New Roman" w:hAnsi="Times New Roman" w:cs="Times New Roman"/>
          <w:b/>
          <w:bCs/>
          <w:sz w:val="24"/>
          <w:szCs w:val="24"/>
          <w:lang w:eastAsia="pl-PL"/>
        </w:rPr>
      </w:pPr>
      <w:r w:rsidRPr="00992758">
        <w:rPr>
          <w:rFonts w:ascii="Times New Roman" w:eastAsia="Times New Roman" w:hAnsi="Times New Roman" w:cs="Times New Roman"/>
          <w:b/>
          <w:bCs/>
          <w:sz w:val="24"/>
          <w:szCs w:val="24"/>
          <w:lang w:eastAsia="pl-PL"/>
        </w:rPr>
        <w:tab/>
      </w:r>
      <w:r w:rsidRPr="00992758">
        <w:rPr>
          <w:rFonts w:ascii="Times New Roman" w:eastAsia="Times New Roman" w:hAnsi="Times New Roman" w:cs="Times New Roman"/>
          <w:b/>
          <w:bCs/>
          <w:sz w:val="24"/>
          <w:szCs w:val="24"/>
          <w:lang w:eastAsia="pl-PL"/>
        </w:rPr>
        <w:tab/>
      </w:r>
      <w:r w:rsidRPr="00992758">
        <w:rPr>
          <w:rFonts w:ascii="Times New Roman" w:eastAsia="Times New Roman" w:hAnsi="Times New Roman" w:cs="Times New Roman"/>
          <w:b/>
          <w:bCs/>
          <w:sz w:val="24"/>
          <w:szCs w:val="24"/>
          <w:lang w:eastAsia="pl-PL"/>
        </w:rPr>
        <w:tab/>
      </w:r>
      <w:r w:rsidRPr="00992758">
        <w:rPr>
          <w:rFonts w:ascii="Times New Roman" w:eastAsia="Times New Roman" w:hAnsi="Times New Roman" w:cs="Times New Roman"/>
          <w:b/>
          <w:bCs/>
          <w:sz w:val="24"/>
          <w:szCs w:val="24"/>
          <w:lang w:eastAsia="pl-PL"/>
        </w:rPr>
        <w:tab/>
      </w:r>
      <w:r w:rsidRPr="00992758">
        <w:rPr>
          <w:rFonts w:ascii="Times New Roman" w:eastAsia="Times New Roman" w:hAnsi="Times New Roman" w:cs="Times New Roman"/>
          <w:b/>
          <w:bCs/>
          <w:sz w:val="24"/>
          <w:szCs w:val="24"/>
          <w:lang w:eastAsia="pl-PL"/>
        </w:rPr>
        <w:tab/>
      </w:r>
      <w:r w:rsidRPr="00992758">
        <w:rPr>
          <w:rFonts w:ascii="Times New Roman" w:eastAsia="Times New Roman" w:hAnsi="Times New Roman" w:cs="Times New Roman"/>
          <w:b/>
          <w:bCs/>
          <w:sz w:val="24"/>
          <w:szCs w:val="24"/>
          <w:lang w:eastAsia="pl-PL"/>
        </w:rPr>
        <w:tab/>
      </w:r>
      <w:r w:rsidRPr="00992758">
        <w:rPr>
          <w:rFonts w:ascii="Times New Roman" w:eastAsia="Times New Roman" w:hAnsi="Times New Roman" w:cs="Times New Roman"/>
          <w:b/>
          <w:bCs/>
          <w:sz w:val="24"/>
          <w:szCs w:val="24"/>
          <w:lang w:eastAsia="pl-PL"/>
        </w:rPr>
        <w:tab/>
        <w:t xml:space="preserve">        / </w:t>
      </w:r>
      <w:r w:rsidR="00992758">
        <w:rPr>
          <w:rFonts w:ascii="Times New Roman" w:eastAsia="Times New Roman" w:hAnsi="Times New Roman" w:cs="Times New Roman"/>
          <w:b/>
          <w:bCs/>
          <w:sz w:val="24"/>
          <w:szCs w:val="24"/>
          <w:lang w:eastAsia="pl-PL"/>
        </w:rPr>
        <w:t>podpis osoby składającej wniosek</w:t>
      </w:r>
    </w:p>
    <w:p w14:paraId="1848BA9C" w14:textId="77777777" w:rsidR="00E33DC3" w:rsidRPr="00992758" w:rsidRDefault="00E33DC3" w:rsidP="00E33DC3">
      <w:pPr>
        <w:spacing w:after="0" w:line="240" w:lineRule="auto"/>
        <w:rPr>
          <w:rFonts w:ascii="Times New Roman" w:eastAsia="Times New Roman" w:hAnsi="Times New Roman" w:cs="Times New Roman"/>
          <w:b/>
          <w:bCs/>
          <w:sz w:val="24"/>
          <w:szCs w:val="24"/>
          <w:lang w:eastAsia="pl-PL"/>
        </w:rPr>
      </w:pPr>
    </w:p>
    <w:p w14:paraId="392BA52D" w14:textId="77777777" w:rsidR="00E33DC3" w:rsidRPr="00992758" w:rsidRDefault="00E33DC3" w:rsidP="00E33DC3">
      <w:pPr>
        <w:spacing w:after="0" w:line="240" w:lineRule="auto"/>
        <w:rPr>
          <w:rFonts w:ascii="Times New Roman" w:eastAsia="Times New Roman" w:hAnsi="Times New Roman" w:cs="Times New Roman"/>
          <w:bCs/>
          <w:sz w:val="24"/>
          <w:szCs w:val="24"/>
          <w:lang w:eastAsia="pl-PL"/>
        </w:rPr>
      </w:pPr>
    </w:p>
    <w:p w14:paraId="5A6C7328" w14:textId="77777777" w:rsidR="00E33DC3" w:rsidRPr="00992758" w:rsidRDefault="00E33DC3" w:rsidP="00E33DC3">
      <w:pPr>
        <w:spacing w:after="0" w:line="240" w:lineRule="auto"/>
        <w:rPr>
          <w:rFonts w:ascii="Times New Roman" w:eastAsia="Times New Roman" w:hAnsi="Times New Roman" w:cs="Times New Roman"/>
          <w:bCs/>
          <w:sz w:val="24"/>
          <w:szCs w:val="24"/>
          <w:lang w:eastAsia="pl-PL"/>
        </w:rPr>
      </w:pPr>
      <w:r w:rsidRPr="00992758">
        <w:rPr>
          <w:rFonts w:ascii="Times New Roman" w:eastAsia="Times New Roman" w:hAnsi="Times New Roman" w:cs="Times New Roman"/>
          <w:bCs/>
          <w:sz w:val="24"/>
          <w:szCs w:val="24"/>
          <w:lang w:eastAsia="pl-PL"/>
        </w:rPr>
        <w:t>4. Uzasadnienie promotora nominowania pracy dyplomowej do nagrody:</w:t>
      </w:r>
    </w:p>
    <w:p w14:paraId="0D8AAE22" w14:textId="77777777" w:rsidR="00E33DC3" w:rsidRPr="00992758" w:rsidRDefault="00E33DC3" w:rsidP="00E33DC3">
      <w:pPr>
        <w:spacing w:after="0" w:line="240" w:lineRule="auto"/>
        <w:rPr>
          <w:rFonts w:ascii="Times New Roman" w:eastAsia="Times New Roman" w:hAnsi="Times New Roman" w:cs="Times New Roman"/>
          <w:b/>
          <w:bCs/>
          <w:sz w:val="24"/>
          <w:szCs w:val="24"/>
          <w:lang w:eastAsia="pl-PL"/>
        </w:rPr>
      </w:pPr>
      <w:r w:rsidRPr="00992758">
        <w:rPr>
          <w:rFonts w:ascii="Times New Roman" w:eastAsia="Times New Roman" w:hAnsi="Times New Roman" w:cs="Times New Roman"/>
          <w:b/>
          <w:bCs/>
          <w:sz w:val="24"/>
          <w:szCs w:val="24"/>
          <w:lang w:eastAsia="pl-PL"/>
        </w:rPr>
        <w:t>..............................................................................................................................................................................................................................................................................................................</w:t>
      </w:r>
    </w:p>
    <w:p w14:paraId="1C4717B5" w14:textId="77777777" w:rsidR="00E33DC3" w:rsidRPr="00992758" w:rsidRDefault="00E33DC3" w:rsidP="00E33DC3">
      <w:pPr>
        <w:spacing w:after="0" w:line="240" w:lineRule="auto"/>
        <w:rPr>
          <w:rFonts w:ascii="Times New Roman" w:eastAsia="Times New Roman" w:hAnsi="Times New Roman" w:cs="Times New Roman"/>
          <w:b/>
          <w:bCs/>
          <w:sz w:val="24"/>
          <w:szCs w:val="24"/>
          <w:lang w:eastAsia="pl-PL"/>
        </w:rPr>
      </w:pPr>
      <w:r w:rsidRPr="00992758">
        <w:rPr>
          <w:rFonts w:ascii="Times New Roman" w:eastAsia="Times New Roman" w:hAnsi="Times New Roman" w:cs="Times New Roman"/>
          <w:b/>
          <w:bCs/>
          <w:sz w:val="24"/>
          <w:szCs w:val="24"/>
          <w:lang w:eastAsia="pl-PL"/>
        </w:rPr>
        <w:t>.......................................................................................................................................................</w:t>
      </w:r>
    </w:p>
    <w:p w14:paraId="6E654DEC" w14:textId="77777777" w:rsidR="00E33DC3" w:rsidRPr="00992758" w:rsidRDefault="00E33DC3" w:rsidP="00E33DC3">
      <w:pPr>
        <w:spacing w:after="0" w:line="240" w:lineRule="auto"/>
        <w:rPr>
          <w:rFonts w:ascii="Times New Roman" w:eastAsia="Times New Roman" w:hAnsi="Times New Roman" w:cs="Times New Roman"/>
          <w:b/>
          <w:bCs/>
          <w:sz w:val="24"/>
          <w:szCs w:val="24"/>
          <w:lang w:eastAsia="pl-PL"/>
        </w:rPr>
      </w:pPr>
      <w:r w:rsidRPr="00992758">
        <w:rPr>
          <w:rFonts w:ascii="Times New Roman" w:eastAsia="Times New Roman" w:hAnsi="Times New Roman" w:cs="Times New Roman"/>
          <w:b/>
          <w:bCs/>
          <w:sz w:val="24"/>
          <w:szCs w:val="24"/>
          <w:lang w:eastAsia="pl-PL"/>
        </w:rPr>
        <w:t>.......................................................................................................................................................</w:t>
      </w:r>
    </w:p>
    <w:p w14:paraId="3F6B4867" w14:textId="77777777" w:rsidR="00E33DC3" w:rsidRPr="00992758" w:rsidRDefault="00E33DC3" w:rsidP="00E33DC3">
      <w:pPr>
        <w:spacing w:after="0" w:line="240" w:lineRule="auto"/>
        <w:rPr>
          <w:rFonts w:ascii="Times New Roman" w:eastAsia="Times New Roman" w:hAnsi="Times New Roman" w:cs="Times New Roman"/>
          <w:b/>
          <w:bCs/>
          <w:sz w:val="24"/>
          <w:szCs w:val="24"/>
          <w:lang w:eastAsia="pl-PL"/>
        </w:rPr>
      </w:pPr>
      <w:r w:rsidRPr="00992758">
        <w:rPr>
          <w:rFonts w:ascii="Times New Roman" w:eastAsia="Times New Roman" w:hAnsi="Times New Roman" w:cs="Times New Roman"/>
          <w:b/>
          <w:bCs/>
          <w:sz w:val="24"/>
          <w:szCs w:val="24"/>
          <w:lang w:eastAsia="pl-PL"/>
        </w:rPr>
        <w:t>.......................................................................................................................................................</w:t>
      </w:r>
    </w:p>
    <w:p w14:paraId="11C56007" w14:textId="77777777" w:rsidR="00E33DC3" w:rsidRPr="00992758" w:rsidRDefault="00E33DC3" w:rsidP="00E33DC3">
      <w:pPr>
        <w:spacing w:after="0" w:line="240" w:lineRule="auto"/>
        <w:rPr>
          <w:rFonts w:ascii="Times New Roman" w:eastAsia="Times New Roman" w:hAnsi="Times New Roman" w:cs="Times New Roman"/>
          <w:b/>
          <w:bCs/>
          <w:sz w:val="24"/>
          <w:szCs w:val="24"/>
          <w:lang w:eastAsia="pl-PL"/>
        </w:rPr>
      </w:pPr>
      <w:r w:rsidRPr="00992758">
        <w:rPr>
          <w:rFonts w:ascii="Times New Roman" w:eastAsia="Times New Roman" w:hAnsi="Times New Roman" w:cs="Times New Roman"/>
          <w:b/>
          <w:bCs/>
          <w:sz w:val="24"/>
          <w:szCs w:val="24"/>
          <w:lang w:eastAsia="pl-PL"/>
        </w:rPr>
        <w:t>.......................................................................................................................................................</w:t>
      </w:r>
    </w:p>
    <w:p w14:paraId="5C01A064" w14:textId="77777777" w:rsidR="00E33DC3" w:rsidRPr="00992758" w:rsidRDefault="00E33DC3" w:rsidP="00E33DC3">
      <w:pPr>
        <w:spacing w:after="0" w:line="240" w:lineRule="auto"/>
        <w:rPr>
          <w:rFonts w:ascii="Times New Roman" w:eastAsia="Times New Roman" w:hAnsi="Times New Roman" w:cs="Times New Roman"/>
          <w:b/>
          <w:bCs/>
          <w:sz w:val="24"/>
          <w:szCs w:val="24"/>
          <w:lang w:eastAsia="pl-PL"/>
        </w:rPr>
      </w:pPr>
      <w:r w:rsidRPr="00992758">
        <w:rPr>
          <w:rFonts w:ascii="Times New Roman" w:eastAsia="Times New Roman" w:hAnsi="Times New Roman" w:cs="Times New Roman"/>
          <w:b/>
          <w:bCs/>
          <w:sz w:val="24"/>
          <w:szCs w:val="24"/>
          <w:lang w:eastAsia="pl-PL"/>
        </w:rPr>
        <w:t>......................................................................................................................................................................................................................................................................................................................................................................................................................................................................................................................................................................................................................................................................................................................................................................................................................................................................................................................................................................................................................................................................................................................................................................................................................................................................................................................................................................................................................................................................................................................................................................</w:t>
      </w:r>
    </w:p>
    <w:p w14:paraId="457310D7" w14:textId="77777777" w:rsidR="00E33DC3" w:rsidRPr="00992758" w:rsidRDefault="00E33DC3" w:rsidP="00E33DC3">
      <w:pPr>
        <w:spacing w:after="0" w:line="240" w:lineRule="auto"/>
        <w:rPr>
          <w:rFonts w:ascii="Times New Roman" w:eastAsia="Times New Roman" w:hAnsi="Times New Roman" w:cs="Times New Roman"/>
          <w:b/>
          <w:bCs/>
          <w:sz w:val="24"/>
          <w:szCs w:val="24"/>
          <w:lang w:eastAsia="pl-PL"/>
        </w:rPr>
      </w:pPr>
      <w:r w:rsidRPr="00992758">
        <w:rPr>
          <w:rFonts w:ascii="Times New Roman" w:eastAsia="Times New Roman" w:hAnsi="Times New Roman" w:cs="Times New Roman"/>
          <w:b/>
          <w:bCs/>
          <w:sz w:val="24"/>
          <w:szCs w:val="24"/>
          <w:lang w:eastAsia="pl-PL"/>
        </w:rPr>
        <w:t>.......................................................................................................................................................</w:t>
      </w:r>
    </w:p>
    <w:p w14:paraId="6A59F340" w14:textId="77777777" w:rsidR="00E33DC3" w:rsidRPr="00992758" w:rsidRDefault="00E33DC3" w:rsidP="00E33DC3">
      <w:pPr>
        <w:spacing w:after="0" w:line="240" w:lineRule="auto"/>
        <w:rPr>
          <w:rFonts w:ascii="Times New Roman" w:eastAsia="Times New Roman" w:hAnsi="Times New Roman" w:cs="Times New Roman"/>
          <w:b/>
          <w:bCs/>
          <w:sz w:val="24"/>
          <w:szCs w:val="24"/>
          <w:lang w:eastAsia="pl-PL"/>
        </w:rPr>
      </w:pPr>
      <w:r w:rsidRPr="00992758">
        <w:rPr>
          <w:rFonts w:ascii="Times New Roman" w:eastAsia="Times New Roman" w:hAnsi="Times New Roman" w:cs="Times New Roman"/>
          <w:b/>
          <w:bCs/>
          <w:sz w:val="24"/>
          <w:szCs w:val="24"/>
          <w:lang w:eastAsia="pl-PL"/>
        </w:rPr>
        <w:t>.......................................................................................................................................................</w:t>
      </w:r>
    </w:p>
    <w:p w14:paraId="17D5D4B7" w14:textId="77777777" w:rsidR="00E33DC3" w:rsidRPr="00992758" w:rsidRDefault="00E33DC3" w:rsidP="00E33DC3">
      <w:pPr>
        <w:spacing w:after="0" w:line="240" w:lineRule="auto"/>
        <w:rPr>
          <w:rFonts w:ascii="Times New Roman" w:eastAsia="Times New Roman" w:hAnsi="Times New Roman" w:cs="Times New Roman"/>
          <w:b/>
          <w:bCs/>
          <w:sz w:val="24"/>
          <w:szCs w:val="24"/>
          <w:lang w:eastAsia="pl-PL"/>
        </w:rPr>
      </w:pPr>
      <w:r w:rsidRPr="00992758">
        <w:rPr>
          <w:rFonts w:ascii="Times New Roman" w:eastAsia="Times New Roman" w:hAnsi="Times New Roman" w:cs="Times New Roman"/>
          <w:b/>
          <w:bCs/>
          <w:sz w:val="24"/>
          <w:szCs w:val="24"/>
          <w:lang w:eastAsia="pl-PL"/>
        </w:rPr>
        <w:t>.......................................................................................................................................................</w:t>
      </w:r>
    </w:p>
    <w:p w14:paraId="014E2AA1" w14:textId="77777777" w:rsidR="00E33DC3" w:rsidRPr="00992758" w:rsidRDefault="00E33DC3" w:rsidP="00E33DC3">
      <w:pPr>
        <w:spacing w:after="0" w:line="240" w:lineRule="auto"/>
        <w:rPr>
          <w:rFonts w:ascii="Times New Roman" w:eastAsia="Times New Roman" w:hAnsi="Times New Roman" w:cs="Times New Roman"/>
          <w:b/>
          <w:bCs/>
          <w:sz w:val="24"/>
          <w:szCs w:val="24"/>
          <w:lang w:eastAsia="pl-PL"/>
        </w:rPr>
      </w:pPr>
      <w:r w:rsidRPr="00992758">
        <w:rPr>
          <w:rFonts w:ascii="Times New Roman" w:eastAsia="Times New Roman" w:hAnsi="Times New Roman" w:cs="Times New Roman"/>
          <w:b/>
          <w:bCs/>
          <w:sz w:val="24"/>
          <w:szCs w:val="24"/>
          <w:lang w:eastAsia="pl-PL"/>
        </w:rPr>
        <w:t>.......................................................................................................................................................</w:t>
      </w:r>
    </w:p>
    <w:p w14:paraId="2EC6142B" w14:textId="77777777" w:rsidR="00E33DC3" w:rsidRPr="00992758" w:rsidRDefault="00E33DC3" w:rsidP="00E33DC3">
      <w:pPr>
        <w:spacing w:after="0" w:line="240" w:lineRule="auto"/>
        <w:rPr>
          <w:rFonts w:ascii="Times New Roman" w:eastAsia="Times New Roman" w:hAnsi="Times New Roman" w:cs="Times New Roman"/>
          <w:b/>
          <w:bCs/>
          <w:sz w:val="24"/>
          <w:szCs w:val="24"/>
          <w:lang w:eastAsia="pl-PL"/>
        </w:rPr>
      </w:pPr>
      <w:r w:rsidRPr="00992758">
        <w:rPr>
          <w:rFonts w:ascii="Times New Roman" w:eastAsia="Times New Roman" w:hAnsi="Times New Roman" w:cs="Times New Roman"/>
          <w:b/>
          <w:bCs/>
          <w:sz w:val="24"/>
          <w:szCs w:val="24"/>
          <w:lang w:eastAsia="pl-PL"/>
        </w:rPr>
        <w:t>........................................................................................................................................................................................................................................................................................................................................................................................................................................................................................................................................................................................................................................................................................................................................................................................................................................................................................................................................................................................................................................................................................................................................................................................................................................................</w:t>
      </w:r>
      <w:r w:rsidRPr="00992758">
        <w:rPr>
          <w:rFonts w:ascii="Times New Roman" w:hAnsi="Times New Roman" w:cs="Times New Roman"/>
          <w:sz w:val="24"/>
          <w:szCs w:val="24"/>
        </w:rPr>
        <w:t xml:space="preserve"> </w:t>
      </w:r>
      <w:r w:rsidRPr="00992758">
        <w:rPr>
          <w:rFonts w:ascii="Times New Roman" w:eastAsia="Times New Roman" w:hAnsi="Times New Roman" w:cs="Times New Roman"/>
          <w:b/>
          <w:bCs/>
          <w:sz w:val="24"/>
          <w:szCs w:val="24"/>
          <w:lang w:eastAsia="pl-PL"/>
        </w:rPr>
        <w:t>..............................................................................................................................................................................................................................................................................................................</w:t>
      </w:r>
    </w:p>
    <w:p w14:paraId="00007983" w14:textId="77777777" w:rsidR="00E33DC3" w:rsidRPr="00992758" w:rsidRDefault="00E33DC3" w:rsidP="00E33DC3">
      <w:pPr>
        <w:spacing w:after="0" w:line="240" w:lineRule="auto"/>
        <w:rPr>
          <w:rFonts w:ascii="Times New Roman" w:eastAsia="Times New Roman" w:hAnsi="Times New Roman" w:cs="Times New Roman"/>
          <w:b/>
          <w:bCs/>
          <w:sz w:val="24"/>
          <w:szCs w:val="24"/>
          <w:lang w:eastAsia="pl-PL"/>
        </w:rPr>
      </w:pPr>
      <w:r w:rsidRPr="00992758">
        <w:rPr>
          <w:rFonts w:ascii="Times New Roman" w:eastAsia="Times New Roman" w:hAnsi="Times New Roman" w:cs="Times New Roman"/>
          <w:b/>
          <w:bCs/>
          <w:sz w:val="24"/>
          <w:szCs w:val="24"/>
          <w:lang w:eastAsia="pl-PL"/>
        </w:rPr>
        <w:t>.......................................................................................................................................................</w:t>
      </w:r>
    </w:p>
    <w:p w14:paraId="2D4244EF" w14:textId="77777777" w:rsidR="00E33DC3" w:rsidRPr="00992758" w:rsidRDefault="00E33DC3" w:rsidP="00E33DC3">
      <w:pPr>
        <w:spacing w:after="0" w:line="240" w:lineRule="auto"/>
        <w:rPr>
          <w:rFonts w:ascii="Times New Roman" w:eastAsia="Times New Roman" w:hAnsi="Times New Roman" w:cs="Times New Roman"/>
          <w:b/>
          <w:bCs/>
          <w:sz w:val="24"/>
          <w:szCs w:val="24"/>
          <w:lang w:eastAsia="pl-PL"/>
        </w:rPr>
      </w:pPr>
      <w:r w:rsidRPr="00992758">
        <w:rPr>
          <w:rFonts w:ascii="Times New Roman" w:eastAsia="Times New Roman" w:hAnsi="Times New Roman" w:cs="Times New Roman"/>
          <w:b/>
          <w:bCs/>
          <w:sz w:val="24"/>
          <w:szCs w:val="24"/>
          <w:lang w:eastAsia="pl-PL"/>
        </w:rPr>
        <w:t>.......................................................................................................................................................</w:t>
      </w:r>
    </w:p>
    <w:p w14:paraId="625B58B5" w14:textId="77777777" w:rsidR="00E33DC3" w:rsidRPr="00992758" w:rsidRDefault="00E33DC3" w:rsidP="00E33DC3">
      <w:pPr>
        <w:spacing w:after="0" w:line="240" w:lineRule="auto"/>
        <w:rPr>
          <w:rFonts w:ascii="Times New Roman" w:eastAsia="Times New Roman" w:hAnsi="Times New Roman" w:cs="Times New Roman"/>
          <w:b/>
          <w:bCs/>
          <w:sz w:val="24"/>
          <w:szCs w:val="24"/>
          <w:lang w:eastAsia="pl-PL"/>
        </w:rPr>
      </w:pPr>
      <w:r w:rsidRPr="00992758">
        <w:rPr>
          <w:rFonts w:ascii="Times New Roman" w:eastAsia="Times New Roman" w:hAnsi="Times New Roman" w:cs="Times New Roman"/>
          <w:b/>
          <w:bCs/>
          <w:sz w:val="24"/>
          <w:szCs w:val="24"/>
          <w:lang w:eastAsia="pl-PL"/>
        </w:rPr>
        <w:t>.......................................................................................................................................................</w:t>
      </w:r>
    </w:p>
    <w:p w14:paraId="6566F97F" w14:textId="77777777" w:rsidR="00E33DC3" w:rsidRPr="00992758" w:rsidRDefault="00E33DC3" w:rsidP="00E33DC3">
      <w:pPr>
        <w:spacing w:after="0" w:line="240" w:lineRule="auto"/>
        <w:rPr>
          <w:rFonts w:ascii="Times New Roman" w:eastAsia="Times New Roman" w:hAnsi="Times New Roman" w:cs="Times New Roman"/>
          <w:b/>
          <w:bCs/>
          <w:sz w:val="24"/>
          <w:szCs w:val="24"/>
          <w:lang w:eastAsia="pl-PL"/>
        </w:rPr>
      </w:pPr>
      <w:r w:rsidRPr="00992758">
        <w:rPr>
          <w:rFonts w:ascii="Times New Roman" w:eastAsia="Times New Roman" w:hAnsi="Times New Roman" w:cs="Times New Roman"/>
          <w:b/>
          <w:bCs/>
          <w:sz w:val="24"/>
          <w:szCs w:val="24"/>
          <w:lang w:eastAsia="pl-PL"/>
        </w:rPr>
        <w:t>.......................................................................................................................................................</w:t>
      </w:r>
    </w:p>
    <w:p w14:paraId="10829D53" w14:textId="77777777" w:rsidR="00E33DC3" w:rsidRPr="00992758" w:rsidRDefault="00E33DC3" w:rsidP="00E33DC3">
      <w:pPr>
        <w:spacing w:after="0" w:line="240" w:lineRule="auto"/>
        <w:rPr>
          <w:rFonts w:ascii="Times New Roman" w:eastAsia="Times New Roman" w:hAnsi="Times New Roman" w:cs="Times New Roman"/>
          <w:b/>
          <w:bCs/>
          <w:sz w:val="24"/>
          <w:szCs w:val="24"/>
          <w:lang w:eastAsia="pl-PL"/>
        </w:rPr>
      </w:pPr>
    </w:p>
    <w:p w14:paraId="7DDA3D09" w14:textId="77777777" w:rsidR="00E33DC3" w:rsidRPr="00992758" w:rsidRDefault="00E33DC3" w:rsidP="00E33DC3">
      <w:pPr>
        <w:spacing w:after="0" w:line="240" w:lineRule="auto"/>
        <w:jc w:val="right"/>
        <w:rPr>
          <w:rFonts w:ascii="Times New Roman" w:eastAsia="Times New Roman" w:hAnsi="Times New Roman" w:cs="Times New Roman"/>
          <w:b/>
          <w:bCs/>
          <w:sz w:val="24"/>
          <w:szCs w:val="24"/>
          <w:lang w:eastAsia="pl-PL"/>
        </w:rPr>
      </w:pPr>
    </w:p>
    <w:p w14:paraId="386471D7" w14:textId="77777777" w:rsidR="00E33DC3" w:rsidRPr="00992758" w:rsidRDefault="00E33DC3" w:rsidP="00E33DC3">
      <w:pPr>
        <w:spacing w:after="0" w:line="240" w:lineRule="auto"/>
        <w:jc w:val="right"/>
        <w:rPr>
          <w:rFonts w:ascii="Times New Roman" w:eastAsia="Times New Roman" w:hAnsi="Times New Roman" w:cs="Times New Roman"/>
          <w:b/>
          <w:bCs/>
          <w:sz w:val="24"/>
          <w:szCs w:val="24"/>
          <w:lang w:eastAsia="pl-PL"/>
        </w:rPr>
      </w:pPr>
      <w:r w:rsidRPr="00992758">
        <w:rPr>
          <w:rFonts w:ascii="Times New Roman" w:eastAsia="Times New Roman" w:hAnsi="Times New Roman" w:cs="Times New Roman"/>
          <w:b/>
          <w:bCs/>
          <w:sz w:val="24"/>
          <w:szCs w:val="24"/>
          <w:lang w:eastAsia="pl-PL"/>
        </w:rPr>
        <w:t>..............................................................</w:t>
      </w:r>
    </w:p>
    <w:p w14:paraId="00700A6B" w14:textId="77777777" w:rsidR="00E33DC3" w:rsidRDefault="00E33DC3" w:rsidP="00E33DC3">
      <w:pPr>
        <w:spacing w:after="0" w:line="240" w:lineRule="auto"/>
        <w:jc w:val="both"/>
        <w:rPr>
          <w:rFonts w:ascii="Times New Roman" w:eastAsia="Times New Roman" w:hAnsi="Times New Roman" w:cs="Times New Roman"/>
          <w:b/>
          <w:bCs/>
          <w:sz w:val="24"/>
          <w:szCs w:val="24"/>
          <w:lang w:eastAsia="pl-PL"/>
        </w:rPr>
      </w:pPr>
      <w:r w:rsidRPr="00992758">
        <w:rPr>
          <w:rFonts w:ascii="Times New Roman" w:eastAsia="Times New Roman" w:hAnsi="Times New Roman" w:cs="Times New Roman"/>
          <w:b/>
          <w:bCs/>
          <w:sz w:val="24"/>
          <w:szCs w:val="24"/>
          <w:lang w:eastAsia="pl-PL"/>
        </w:rPr>
        <w:tab/>
      </w:r>
      <w:r w:rsidRPr="00992758">
        <w:rPr>
          <w:rFonts w:ascii="Times New Roman" w:eastAsia="Times New Roman" w:hAnsi="Times New Roman" w:cs="Times New Roman"/>
          <w:b/>
          <w:bCs/>
          <w:sz w:val="24"/>
          <w:szCs w:val="24"/>
          <w:lang w:eastAsia="pl-PL"/>
        </w:rPr>
        <w:tab/>
      </w:r>
      <w:r w:rsidRPr="00992758">
        <w:rPr>
          <w:rFonts w:ascii="Times New Roman" w:eastAsia="Times New Roman" w:hAnsi="Times New Roman" w:cs="Times New Roman"/>
          <w:b/>
          <w:bCs/>
          <w:sz w:val="24"/>
          <w:szCs w:val="24"/>
          <w:lang w:eastAsia="pl-PL"/>
        </w:rPr>
        <w:tab/>
      </w:r>
      <w:r w:rsidRPr="00992758">
        <w:rPr>
          <w:rFonts w:ascii="Times New Roman" w:eastAsia="Times New Roman" w:hAnsi="Times New Roman" w:cs="Times New Roman"/>
          <w:b/>
          <w:bCs/>
          <w:sz w:val="24"/>
          <w:szCs w:val="24"/>
          <w:lang w:eastAsia="pl-PL"/>
        </w:rPr>
        <w:tab/>
      </w:r>
      <w:r w:rsidRPr="00992758">
        <w:rPr>
          <w:rFonts w:ascii="Times New Roman" w:eastAsia="Times New Roman" w:hAnsi="Times New Roman" w:cs="Times New Roman"/>
          <w:b/>
          <w:bCs/>
          <w:sz w:val="24"/>
          <w:szCs w:val="24"/>
          <w:lang w:eastAsia="pl-PL"/>
        </w:rPr>
        <w:tab/>
      </w:r>
      <w:r w:rsidRPr="00992758">
        <w:rPr>
          <w:rFonts w:ascii="Times New Roman" w:eastAsia="Times New Roman" w:hAnsi="Times New Roman" w:cs="Times New Roman"/>
          <w:b/>
          <w:bCs/>
          <w:sz w:val="24"/>
          <w:szCs w:val="24"/>
          <w:lang w:eastAsia="pl-PL"/>
        </w:rPr>
        <w:tab/>
      </w:r>
      <w:r w:rsidRPr="00992758">
        <w:rPr>
          <w:rFonts w:ascii="Times New Roman" w:eastAsia="Times New Roman" w:hAnsi="Times New Roman" w:cs="Times New Roman"/>
          <w:b/>
          <w:bCs/>
          <w:sz w:val="24"/>
          <w:szCs w:val="24"/>
          <w:lang w:eastAsia="pl-PL"/>
        </w:rPr>
        <w:tab/>
        <w:t xml:space="preserve">        podpis promotora</w:t>
      </w:r>
    </w:p>
    <w:p w14:paraId="60D02833" w14:textId="77777777" w:rsidR="00992758" w:rsidRDefault="00992758" w:rsidP="00E33DC3">
      <w:pPr>
        <w:spacing w:after="0" w:line="240" w:lineRule="auto"/>
        <w:jc w:val="both"/>
        <w:rPr>
          <w:rFonts w:ascii="Times New Roman" w:eastAsia="Times New Roman" w:hAnsi="Times New Roman" w:cs="Times New Roman"/>
          <w:b/>
          <w:bCs/>
          <w:sz w:val="24"/>
          <w:szCs w:val="24"/>
          <w:lang w:eastAsia="pl-PL"/>
        </w:rPr>
      </w:pPr>
    </w:p>
    <w:p w14:paraId="2CA327B6" w14:textId="77777777" w:rsidR="00992758" w:rsidRDefault="00992758" w:rsidP="00E33DC3">
      <w:pPr>
        <w:spacing w:after="0" w:line="240" w:lineRule="auto"/>
        <w:jc w:val="both"/>
        <w:rPr>
          <w:rFonts w:ascii="Times New Roman" w:eastAsia="Times New Roman" w:hAnsi="Times New Roman" w:cs="Times New Roman"/>
          <w:b/>
          <w:bCs/>
          <w:sz w:val="24"/>
          <w:szCs w:val="24"/>
          <w:lang w:eastAsia="pl-PL"/>
        </w:rPr>
      </w:pPr>
    </w:p>
    <w:p w14:paraId="0A373C46" w14:textId="77777777" w:rsidR="00992758" w:rsidRDefault="00992758" w:rsidP="00E33DC3">
      <w:pPr>
        <w:spacing w:after="0" w:line="240" w:lineRule="auto"/>
        <w:jc w:val="both"/>
        <w:rPr>
          <w:rFonts w:ascii="Times New Roman" w:eastAsia="Times New Roman" w:hAnsi="Times New Roman" w:cs="Times New Roman"/>
          <w:b/>
          <w:bCs/>
          <w:sz w:val="24"/>
          <w:szCs w:val="24"/>
          <w:lang w:eastAsia="pl-PL"/>
        </w:rPr>
      </w:pPr>
    </w:p>
    <w:p w14:paraId="04100407" w14:textId="77777777" w:rsidR="00992758" w:rsidRPr="00992758" w:rsidRDefault="00992758" w:rsidP="00E33DC3">
      <w:pPr>
        <w:spacing w:after="0" w:line="240" w:lineRule="auto"/>
        <w:jc w:val="both"/>
        <w:rPr>
          <w:rFonts w:ascii="Times New Roman" w:eastAsia="Times New Roman" w:hAnsi="Times New Roman" w:cs="Times New Roman"/>
          <w:b/>
          <w:bCs/>
          <w:sz w:val="24"/>
          <w:szCs w:val="24"/>
          <w:lang w:eastAsia="pl-PL"/>
        </w:rPr>
      </w:pPr>
    </w:p>
    <w:p w14:paraId="3DE62CD7" w14:textId="439C8AD4" w:rsidR="00E33DC3" w:rsidRPr="00992758" w:rsidRDefault="00E33DC3" w:rsidP="00E33DC3">
      <w:pPr>
        <w:spacing w:line="360" w:lineRule="auto"/>
        <w:rPr>
          <w:rFonts w:ascii="Times New Roman" w:hAnsi="Times New Roman" w:cs="Times New Roman"/>
          <w:b/>
          <w:sz w:val="24"/>
          <w:szCs w:val="24"/>
        </w:rPr>
      </w:pPr>
      <w:r w:rsidRPr="00992758">
        <w:rPr>
          <w:rFonts w:ascii="Times New Roman" w:hAnsi="Times New Roman" w:cs="Times New Roman"/>
          <w:b/>
          <w:sz w:val="24"/>
          <w:szCs w:val="24"/>
        </w:rPr>
        <w:lastRenderedPageBreak/>
        <w:t>Załącznik nr 2 - Formularz danych osobowych - promotor pracy</w:t>
      </w:r>
    </w:p>
    <w:p w14:paraId="42531A3C" w14:textId="77777777" w:rsidR="00E33DC3" w:rsidRPr="00992758" w:rsidRDefault="00E33DC3" w:rsidP="00E33DC3">
      <w:pPr>
        <w:spacing w:line="360" w:lineRule="auto"/>
        <w:jc w:val="both"/>
        <w:rPr>
          <w:rFonts w:ascii="Times New Roman" w:hAnsi="Times New Roman" w:cs="Times New Roman"/>
          <w:sz w:val="24"/>
          <w:szCs w:val="24"/>
        </w:rPr>
      </w:pPr>
      <w:r w:rsidRPr="00992758">
        <w:rPr>
          <w:rFonts w:ascii="Times New Roman" w:hAnsi="Times New Roman" w:cs="Times New Roman"/>
          <w:sz w:val="24"/>
          <w:szCs w:val="24"/>
        </w:rPr>
        <w:t>do Regulaminu Konkursu na najlepszą pracę licencjacką i magisterską o Nagrodę Dziekana Wydziału Nauk Politycznych i Studiów Międzynarodowych Uniwersytetu Warszawskiego</w:t>
      </w:r>
    </w:p>
    <w:p w14:paraId="09223961" w14:textId="77777777" w:rsidR="00E33DC3" w:rsidRPr="00992758" w:rsidRDefault="00E33DC3" w:rsidP="00E33DC3">
      <w:pPr>
        <w:spacing w:line="360" w:lineRule="auto"/>
        <w:jc w:val="both"/>
        <w:rPr>
          <w:rFonts w:ascii="Times New Roman" w:hAnsi="Times New Roman" w:cs="Times New Roman"/>
          <w:sz w:val="24"/>
          <w:szCs w:val="24"/>
        </w:rPr>
      </w:pPr>
    </w:p>
    <w:tbl>
      <w:tblPr>
        <w:tblStyle w:val="Tabela-Siatka"/>
        <w:tblW w:w="0" w:type="auto"/>
        <w:tblLook w:val="04A0" w:firstRow="1" w:lastRow="0" w:firstColumn="1" w:lastColumn="0" w:noHBand="0" w:noVBand="1"/>
      </w:tblPr>
      <w:tblGrid>
        <w:gridCol w:w="1838"/>
        <w:gridCol w:w="7224"/>
      </w:tblGrid>
      <w:tr w:rsidR="00E33DC3" w:rsidRPr="00992758" w14:paraId="570907C9" w14:textId="77777777" w:rsidTr="00D72348">
        <w:tc>
          <w:tcPr>
            <w:tcW w:w="1838" w:type="dxa"/>
          </w:tcPr>
          <w:p w14:paraId="00FFFFF4" w14:textId="77777777" w:rsidR="00E33DC3" w:rsidRPr="00992758" w:rsidRDefault="00E33DC3" w:rsidP="00D72348">
            <w:pPr>
              <w:spacing w:line="360" w:lineRule="auto"/>
              <w:jc w:val="both"/>
              <w:rPr>
                <w:rFonts w:ascii="Times New Roman" w:hAnsi="Times New Roman" w:cs="Times New Roman"/>
                <w:sz w:val="24"/>
                <w:szCs w:val="24"/>
              </w:rPr>
            </w:pPr>
            <w:r w:rsidRPr="00992758">
              <w:rPr>
                <w:rFonts w:ascii="Times New Roman" w:hAnsi="Times New Roman" w:cs="Times New Roman"/>
                <w:sz w:val="24"/>
                <w:szCs w:val="24"/>
              </w:rPr>
              <w:t>Imię:</w:t>
            </w:r>
          </w:p>
        </w:tc>
        <w:tc>
          <w:tcPr>
            <w:tcW w:w="7224" w:type="dxa"/>
          </w:tcPr>
          <w:p w14:paraId="780AF294" w14:textId="77777777" w:rsidR="00E33DC3" w:rsidRPr="00992758" w:rsidRDefault="00E33DC3" w:rsidP="00D72348">
            <w:pPr>
              <w:spacing w:line="360" w:lineRule="auto"/>
              <w:jc w:val="both"/>
              <w:rPr>
                <w:rFonts w:ascii="Times New Roman" w:hAnsi="Times New Roman" w:cs="Times New Roman"/>
                <w:sz w:val="24"/>
                <w:szCs w:val="24"/>
              </w:rPr>
            </w:pPr>
          </w:p>
        </w:tc>
      </w:tr>
      <w:tr w:rsidR="00E33DC3" w:rsidRPr="00992758" w14:paraId="01BAE4B4" w14:textId="77777777" w:rsidTr="00D72348">
        <w:tc>
          <w:tcPr>
            <w:tcW w:w="1838" w:type="dxa"/>
          </w:tcPr>
          <w:p w14:paraId="107C7E51" w14:textId="77777777" w:rsidR="00E33DC3" w:rsidRPr="00992758" w:rsidRDefault="00E33DC3" w:rsidP="00D72348">
            <w:pPr>
              <w:spacing w:line="360" w:lineRule="auto"/>
              <w:jc w:val="both"/>
              <w:rPr>
                <w:rFonts w:ascii="Times New Roman" w:hAnsi="Times New Roman" w:cs="Times New Roman"/>
                <w:sz w:val="24"/>
                <w:szCs w:val="24"/>
              </w:rPr>
            </w:pPr>
            <w:r w:rsidRPr="00992758">
              <w:rPr>
                <w:rFonts w:ascii="Times New Roman" w:hAnsi="Times New Roman" w:cs="Times New Roman"/>
                <w:sz w:val="24"/>
                <w:szCs w:val="24"/>
              </w:rPr>
              <w:t>Nazwisko:</w:t>
            </w:r>
          </w:p>
        </w:tc>
        <w:tc>
          <w:tcPr>
            <w:tcW w:w="7224" w:type="dxa"/>
          </w:tcPr>
          <w:p w14:paraId="1306AA2B" w14:textId="77777777" w:rsidR="00E33DC3" w:rsidRPr="00992758" w:rsidRDefault="00E33DC3" w:rsidP="00D72348">
            <w:pPr>
              <w:spacing w:line="360" w:lineRule="auto"/>
              <w:jc w:val="both"/>
              <w:rPr>
                <w:rFonts w:ascii="Times New Roman" w:hAnsi="Times New Roman" w:cs="Times New Roman"/>
                <w:sz w:val="24"/>
                <w:szCs w:val="24"/>
              </w:rPr>
            </w:pPr>
          </w:p>
        </w:tc>
      </w:tr>
      <w:tr w:rsidR="00E33DC3" w:rsidRPr="00992758" w14:paraId="1F70579B" w14:textId="77777777" w:rsidTr="00D72348">
        <w:trPr>
          <w:trHeight w:val="336"/>
        </w:trPr>
        <w:tc>
          <w:tcPr>
            <w:tcW w:w="1838" w:type="dxa"/>
          </w:tcPr>
          <w:p w14:paraId="79E47FE4" w14:textId="77777777" w:rsidR="00E33DC3" w:rsidRPr="00992758" w:rsidRDefault="00E33DC3" w:rsidP="00D72348">
            <w:pPr>
              <w:spacing w:line="360" w:lineRule="auto"/>
              <w:jc w:val="both"/>
              <w:rPr>
                <w:rFonts w:ascii="Times New Roman" w:hAnsi="Times New Roman" w:cs="Times New Roman"/>
                <w:sz w:val="24"/>
                <w:szCs w:val="24"/>
              </w:rPr>
            </w:pPr>
            <w:r w:rsidRPr="00992758">
              <w:rPr>
                <w:rFonts w:ascii="Times New Roman" w:hAnsi="Times New Roman" w:cs="Times New Roman"/>
                <w:sz w:val="24"/>
                <w:szCs w:val="24"/>
              </w:rPr>
              <w:t>Email:</w:t>
            </w:r>
          </w:p>
        </w:tc>
        <w:tc>
          <w:tcPr>
            <w:tcW w:w="7224" w:type="dxa"/>
          </w:tcPr>
          <w:p w14:paraId="4E0B3801" w14:textId="77777777" w:rsidR="00E33DC3" w:rsidRPr="00992758" w:rsidRDefault="00E33DC3" w:rsidP="00D72348">
            <w:pPr>
              <w:spacing w:line="360" w:lineRule="auto"/>
              <w:jc w:val="both"/>
              <w:rPr>
                <w:rFonts w:ascii="Times New Roman" w:hAnsi="Times New Roman" w:cs="Times New Roman"/>
                <w:sz w:val="24"/>
                <w:szCs w:val="24"/>
              </w:rPr>
            </w:pPr>
          </w:p>
        </w:tc>
      </w:tr>
      <w:tr w:rsidR="00E33DC3" w:rsidRPr="00992758" w14:paraId="40C112FE" w14:textId="77777777" w:rsidTr="00D72348">
        <w:trPr>
          <w:trHeight w:val="480"/>
        </w:trPr>
        <w:tc>
          <w:tcPr>
            <w:tcW w:w="1838" w:type="dxa"/>
          </w:tcPr>
          <w:p w14:paraId="33DD9599" w14:textId="77777777" w:rsidR="00E33DC3" w:rsidRPr="00992758" w:rsidRDefault="00E33DC3" w:rsidP="00D72348">
            <w:pPr>
              <w:spacing w:line="360" w:lineRule="auto"/>
              <w:jc w:val="both"/>
              <w:rPr>
                <w:rFonts w:ascii="Times New Roman" w:hAnsi="Times New Roman" w:cs="Times New Roman"/>
                <w:sz w:val="24"/>
                <w:szCs w:val="24"/>
              </w:rPr>
            </w:pPr>
            <w:r w:rsidRPr="00992758">
              <w:rPr>
                <w:rFonts w:ascii="Times New Roman" w:hAnsi="Times New Roman" w:cs="Times New Roman"/>
                <w:sz w:val="24"/>
                <w:szCs w:val="24"/>
              </w:rPr>
              <w:t>Nr telefonu:</w:t>
            </w:r>
          </w:p>
        </w:tc>
        <w:tc>
          <w:tcPr>
            <w:tcW w:w="7224" w:type="dxa"/>
          </w:tcPr>
          <w:p w14:paraId="56C0E293" w14:textId="77777777" w:rsidR="00E33DC3" w:rsidRPr="00992758" w:rsidRDefault="00E33DC3" w:rsidP="00D72348">
            <w:pPr>
              <w:spacing w:line="360" w:lineRule="auto"/>
              <w:jc w:val="both"/>
              <w:rPr>
                <w:rFonts w:ascii="Times New Roman" w:hAnsi="Times New Roman" w:cs="Times New Roman"/>
                <w:sz w:val="24"/>
                <w:szCs w:val="24"/>
              </w:rPr>
            </w:pPr>
          </w:p>
        </w:tc>
      </w:tr>
    </w:tbl>
    <w:p w14:paraId="4A028233" w14:textId="77777777" w:rsidR="00E33DC3" w:rsidRPr="00992758" w:rsidRDefault="00E33DC3" w:rsidP="00E33DC3">
      <w:pPr>
        <w:spacing w:line="360" w:lineRule="auto"/>
        <w:jc w:val="both"/>
        <w:rPr>
          <w:rFonts w:ascii="Times New Roman" w:hAnsi="Times New Roman" w:cs="Times New Roman"/>
          <w:sz w:val="24"/>
          <w:szCs w:val="24"/>
        </w:rPr>
      </w:pPr>
    </w:p>
    <w:p w14:paraId="5D49B5E4" w14:textId="77777777" w:rsidR="00E33DC3" w:rsidRPr="00992758" w:rsidRDefault="00E33DC3" w:rsidP="00E33DC3">
      <w:pPr>
        <w:spacing w:line="360" w:lineRule="auto"/>
        <w:jc w:val="both"/>
        <w:rPr>
          <w:rFonts w:ascii="Times New Roman" w:hAnsi="Times New Roman" w:cs="Times New Roman"/>
          <w:sz w:val="24"/>
          <w:szCs w:val="24"/>
        </w:rPr>
      </w:pPr>
      <w:r w:rsidRPr="00992758">
        <w:rPr>
          <w:rFonts w:ascii="Times New Roman" w:hAnsi="Times New Roman" w:cs="Times New Roman"/>
          <w:sz w:val="24"/>
          <w:szCs w:val="24"/>
        </w:rPr>
        <w:t>Oświadczam, że zapoznałem się z Regulaminem Konkursu o Nagrodę Dziekana Wydziału Nauk Politycznych i Studiów Międzynarodowych Uniwersytetu Warszawskiego na najlepszą pracę licencjacką i magisterską obronioną na Wydziale Nauk Politycznych i Studiów Międzynarodowych i akceptuję jego postanowienia. Oświadczam, że promowana przeze mnie spełnia wymagania stawiane uczestnikom Konkursu.</w:t>
      </w:r>
    </w:p>
    <w:p w14:paraId="6FD3E416" w14:textId="77777777" w:rsidR="00E33DC3" w:rsidRPr="00992758" w:rsidRDefault="00E33DC3" w:rsidP="00E33DC3">
      <w:pPr>
        <w:spacing w:line="360" w:lineRule="auto"/>
        <w:jc w:val="both"/>
        <w:rPr>
          <w:rFonts w:ascii="Times New Roman" w:hAnsi="Times New Roman" w:cs="Times New Roman"/>
          <w:sz w:val="24"/>
          <w:szCs w:val="24"/>
        </w:rPr>
      </w:pPr>
      <w:r w:rsidRPr="00992758">
        <w:rPr>
          <w:rFonts w:ascii="Times New Roman" w:hAnsi="Times New Roman" w:cs="Times New Roman"/>
          <w:sz w:val="24"/>
          <w:szCs w:val="24"/>
        </w:rPr>
        <w:t xml:space="preserve">Data </w:t>
      </w:r>
      <w:r w:rsidRPr="00992758">
        <w:rPr>
          <w:rFonts w:ascii="Times New Roman" w:hAnsi="Times New Roman" w:cs="Times New Roman"/>
          <w:sz w:val="24"/>
          <w:szCs w:val="24"/>
        </w:rPr>
        <w:tab/>
      </w:r>
      <w:r w:rsidRPr="00992758">
        <w:rPr>
          <w:rFonts w:ascii="Times New Roman" w:hAnsi="Times New Roman" w:cs="Times New Roman"/>
          <w:sz w:val="24"/>
          <w:szCs w:val="24"/>
        </w:rPr>
        <w:tab/>
      </w:r>
      <w:r w:rsidRPr="00992758">
        <w:rPr>
          <w:rFonts w:ascii="Times New Roman" w:hAnsi="Times New Roman" w:cs="Times New Roman"/>
          <w:sz w:val="24"/>
          <w:szCs w:val="24"/>
        </w:rPr>
        <w:tab/>
      </w:r>
      <w:r w:rsidRPr="00992758">
        <w:rPr>
          <w:rFonts w:ascii="Times New Roman" w:hAnsi="Times New Roman" w:cs="Times New Roman"/>
          <w:sz w:val="24"/>
          <w:szCs w:val="24"/>
        </w:rPr>
        <w:tab/>
      </w:r>
      <w:r w:rsidRPr="00992758">
        <w:rPr>
          <w:rFonts w:ascii="Times New Roman" w:hAnsi="Times New Roman" w:cs="Times New Roman"/>
          <w:sz w:val="24"/>
          <w:szCs w:val="24"/>
        </w:rPr>
        <w:tab/>
      </w:r>
      <w:r w:rsidRPr="00992758">
        <w:rPr>
          <w:rFonts w:ascii="Times New Roman" w:hAnsi="Times New Roman" w:cs="Times New Roman"/>
          <w:sz w:val="24"/>
          <w:szCs w:val="24"/>
        </w:rPr>
        <w:tab/>
      </w:r>
      <w:r w:rsidRPr="00992758">
        <w:rPr>
          <w:rFonts w:ascii="Times New Roman" w:hAnsi="Times New Roman" w:cs="Times New Roman"/>
          <w:sz w:val="24"/>
          <w:szCs w:val="24"/>
        </w:rPr>
        <w:tab/>
      </w:r>
      <w:r w:rsidRPr="00992758">
        <w:rPr>
          <w:rFonts w:ascii="Times New Roman" w:hAnsi="Times New Roman" w:cs="Times New Roman"/>
          <w:sz w:val="24"/>
          <w:szCs w:val="24"/>
        </w:rPr>
        <w:tab/>
      </w:r>
      <w:r w:rsidRPr="00992758">
        <w:rPr>
          <w:rFonts w:ascii="Times New Roman" w:hAnsi="Times New Roman" w:cs="Times New Roman"/>
          <w:sz w:val="24"/>
          <w:szCs w:val="24"/>
        </w:rPr>
        <w:tab/>
      </w:r>
      <w:r w:rsidRPr="00992758">
        <w:rPr>
          <w:rFonts w:ascii="Times New Roman" w:hAnsi="Times New Roman" w:cs="Times New Roman"/>
          <w:sz w:val="24"/>
          <w:szCs w:val="24"/>
        </w:rPr>
        <w:tab/>
        <w:t>Podpis</w:t>
      </w:r>
    </w:p>
    <w:p w14:paraId="314AEEBF" w14:textId="5A2C437B" w:rsidR="00E33DC3" w:rsidRPr="00992758" w:rsidRDefault="00992758" w:rsidP="00E33DC3">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E33DC3" w:rsidRPr="00992758">
        <w:rPr>
          <w:rFonts w:ascii="Times New Roman" w:hAnsi="Times New Roman" w:cs="Times New Roman"/>
          <w:sz w:val="24"/>
          <w:szCs w:val="24"/>
        </w:rPr>
        <w:tab/>
      </w:r>
      <w:r w:rsidR="00E33DC3" w:rsidRPr="00992758">
        <w:rPr>
          <w:rFonts w:ascii="Times New Roman" w:hAnsi="Times New Roman" w:cs="Times New Roman"/>
          <w:sz w:val="24"/>
          <w:szCs w:val="24"/>
        </w:rPr>
        <w:tab/>
      </w:r>
      <w:r w:rsidR="00E33DC3" w:rsidRPr="00992758">
        <w:rPr>
          <w:rFonts w:ascii="Times New Roman" w:hAnsi="Times New Roman" w:cs="Times New Roman"/>
          <w:sz w:val="24"/>
          <w:szCs w:val="24"/>
        </w:rPr>
        <w:tab/>
      </w:r>
      <w:r w:rsidR="00E33DC3" w:rsidRPr="00992758">
        <w:rPr>
          <w:rFonts w:ascii="Times New Roman" w:hAnsi="Times New Roman" w:cs="Times New Roman"/>
          <w:sz w:val="24"/>
          <w:szCs w:val="24"/>
        </w:rPr>
        <w:tab/>
      </w:r>
      <w:r w:rsidR="00E33DC3" w:rsidRPr="00992758">
        <w:rPr>
          <w:rFonts w:ascii="Times New Roman" w:hAnsi="Times New Roman" w:cs="Times New Roman"/>
          <w:sz w:val="24"/>
          <w:szCs w:val="24"/>
        </w:rPr>
        <w:tab/>
        <w:t>.…………………………………</w:t>
      </w:r>
    </w:p>
    <w:p w14:paraId="22B5E244" w14:textId="77777777" w:rsidR="00E33DC3" w:rsidRPr="00992758" w:rsidRDefault="00E33DC3" w:rsidP="00E33DC3">
      <w:pPr>
        <w:spacing w:line="360" w:lineRule="auto"/>
        <w:jc w:val="both"/>
        <w:rPr>
          <w:rFonts w:ascii="Times New Roman" w:hAnsi="Times New Roman" w:cs="Times New Roman"/>
          <w:sz w:val="24"/>
          <w:szCs w:val="24"/>
        </w:rPr>
      </w:pPr>
      <w:r w:rsidRPr="00992758">
        <w:rPr>
          <w:rFonts w:ascii="Times New Roman" w:hAnsi="Times New Roman" w:cs="Times New Roman"/>
          <w:sz w:val="24"/>
          <w:szCs w:val="24"/>
        </w:rPr>
        <w:t>Administratorem danych osobowych jest Wydział Nauk Politycznych i Studiów Międzynarodowych Uniwersytetu Warszawskiego, ul. Krakowskie Przedmieście 26/28, 00-927 Warszawa.</w:t>
      </w:r>
    </w:p>
    <w:p w14:paraId="36B60C1E" w14:textId="77777777" w:rsidR="00E33DC3" w:rsidRPr="00992758" w:rsidRDefault="00E33DC3" w:rsidP="00E33DC3">
      <w:pPr>
        <w:spacing w:line="360" w:lineRule="auto"/>
        <w:jc w:val="both"/>
        <w:rPr>
          <w:rFonts w:ascii="Times New Roman" w:hAnsi="Times New Roman" w:cs="Times New Roman"/>
          <w:sz w:val="24"/>
          <w:szCs w:val="24"/>
        </w:rPr>
      </w:pPr>
      <w:r w:rsidRPr="00992758">
        <w:rPr>
          <w:rFonts w:ascii="Times New Roman" w:hAnsi="Times New Roman" w:cs="Times New Roman"/>
          <w:sz w:val="24"/>
          <w:szCs w:val="24"/>
        </w:rPr>
        <w:t>Dane będą przetwarzane w celu realizacji Konkursu.</w:t>
      </w:r>
    </w:p>
    <w:p w14:paraId="00FBA455" w14:textId="77777777" w:rsidR="00E33DC3" w:rsidRPr="00992758" w:rsidRDefault="00E33DC3" w:rsidP="00E33DC3">
      <w:pPr>
        <w:spacing w:line="360" w:lineRule="auto"/>
        <w:jc w:val="both"/>
        <w:rPr>
          <w:rFonts w:ascii="Times New Roman" w:hAnsi="Times New Roman" w:cs="Times New Roman"/>
          <w:sz w:val="24"/>
          <w:szCs w:val="24"/>
        </w:rPr>
      </w:pPr>
      <w:r w:rsidRPr="00992758">
        <w:rPr>
          <w:rFonts w:ascii="Times New Roman" w:hAnsi="Times New Roman" w:cs="Times New Roman"/>
          <w:sz w:val="24"/>
          <w:szCs w:val="24"/>
        </w:rPr>
        <w:t xml:space="preserve">Każdej osobie przysługuje prawo do żądania dostępu do swoich danych osobowych, ich sprostowania, usunięcia, ograniczenia przetwarzania oraz ich przenoszenia. Każdej osobie przysługuje prawo do wniesienia skargi do organu nadzorczego, wniesienia sprzeciwu wobec przetwarzania jej danych osobowych oraz cofnięcia zgody w dowolnym momencie bez </w:t>
      </w:r>
      <w:r w:rsidRPr="00992758">
        <w:rPr>
          <w:rFonts w:ascii="Times New Roman" w:hAnsi="Times New Roman" w:cs="Times New Roman"/>
          <w:sz w:val="24"/>
          <w:szCs w:val="24"/>
        </w:rPr>
        <w:lastRenderedPageBreak/>
        <w:t>wpływu na zgodność z prawem przetwarzania, którego dokonano na podstawie zgody przed jej cofnięciem.</w:t>
      </w:r>
    </w:p>
    <w:p w14:paraId="50DC04A7" w14:textId="77777777" w:rsidR="00E33DC3" w:rsidRPr="00992758" w:rsidRDefault="00E33DC3" w:rsidP="00E33DC3">
      <w:pPr>
        <w:spacing w:line="360" w:lineRule="auto"/>
        <w:jc w:val="both"/>
        <w:rPr>
          <w:rFonts w:ascii="Times New Roman" w:hAnsi="Times New Roman" w:cs="Times New Roman"/>
          <w:sz w:val="24"/>
          <w:szCs w:val="24"/>
        </w:rPr>
      </w:pPr>
      <w:r w:rsidRPr="00992758">
        <w:rPr>
          <w:rFonts w:ascii="Times New Roman" w:hAnsi="Times New Roman" w:cs="Times New Roman"/>
          <w:sz w:val="24"/>
          <w:szCs w:val="24"/>
        </w:rPr>
        <w:t>Każdej osobie przysługuje prawo do wniesienia sprzeciwu wobec przetwarzania jej danych osobowych na podstawie prawnie uzasadnionego interesu administratora, a także sprzeciwu wobec przetwarzania jej danych osobowych na potrzeby marketingu.</w:t>
      </w:r>
    </w:p>
    <w:p w14:paraId="37CA7667" w14:textId="6F259C60" w:rsidR="00E33DC3" w:rsidRPr="00992758" w:rsidRDefault="00E33DC3" w:rsidP="00E33DC3">
      <w:pPr>
        <w:spacing w:line="360" w:lineRule="auto"/>
        <w:jc w:val="both"/>
        <w:rPr>
          <w:rFonts w:ascii="Times New Roman" w:hAnsi="Times New Roman" w:cs="Times New Roman"/>
          <w:sz w:val="24"/>
          <w:szCs w:val="24"/>
        </w:rPr>
      </w:pPr>
      <w:r w:rsidRPr="00992758">
        <w:rPr>
          <w:rFonts w:ascii="Times New Roman" w:hAnsi="Times New Roman" w:cs="Times New Roman"/>
          <w:sz w:val="24"/>
          <w:szCs w:val="24"/>
        </w:rPr>
        <w:t>Wyrażam zgodę na publikację moich danych osobowych w zakresie: imię i nazwisko, stopień bądź tytuł naukowy, instytucja naukowa) na stronie internetowej WNPiSM, w przypadku gdy praca licencjacka/magisterska, której byłam/em promotorem, a która została zgłoszona w Konkursie na najlepszą pracę licencjacką i magisterską o Nagrodę Dziekana Wydziału Nauk Politycznych i Studiów Międzynarodowych Uniwersytetu Warszawskiego, zostanie nagrodzona w tym Konkursie.</w:t>
      </w:r>
    </w:p>
    <w:p w14:paraId="6D2D20BD" w14:textId="77777777" w:rsidR="00E33DC3" w:rsidRPr="00992758" w:rsidRDefault="00E33DC3" w:rsidP="00E33DC3">
      <w:pPr>
        <w:spacing w:line="240" w:lineRule="auto"/>
        <w:jc w:val="both"/>
        <w:rPr>
          <w:rFonts w:ascii="Times New Roman" w:hAnsi="Times New Roman" w:cs="Times New Roman"/>
          <w:sz w:val="24"/>
          <w:szCs w:val="24"/>
        </w:rPr>
      </w:pPr>
      <w:r w:rsidRPr="00992758">
        <w:rPr>
          <w:rFonts w:ascii="Times New Roman" w:hAnsi="Times New Roman" w:cs="Times New Roman"/>
          <w:sz w:val="24"/>
          <w:szCs w:val="24"/>
        </w:rPr>
        <w:t xml:space="preserve">Data </w:t>
      </w:r>
      <w:r w:rsidRPr="00992758">
        <w:rPr>
          <w:rFonts w:ascii="Times New Roman" w:hAnsi="Times New Roman" w:cs="Times New Roman"/>
          <w:sz w:val="24"/>
          <w:szCs w:val="24"/>
        </w:rPr>
        <w:tab/>
      </w:r>
      <w:r w:rsidRPr="00992758">
        <w:rPr>
          <w:rFonts w:ascii="Times New Roman" w:hAnsi="Times New Roman" w:cs="Times New Roman"/>
          <w:sz w:val="24"/>
          <w:szCs w:val="24"/>
        </w:rPr>
        <w:tab/>
      </w:r>
      <w:r w:rsidRPr="00992758">
        <w:rPr>
          <w:rFonts w:ascii="Times New Roman" w:hAnsi="Times New Roman" w:cs="Times New Roman"/>
          <w:sz w:val="24"/>
          <w:szCs w:val="24"/>
        </w:rPr>
        <w:tab/>
      </w:r>
      <w:r w:rsidRPr="00992758">
        <w:rPr>
          <w:rFonts w:ascii="Times New Roman" w:hAnsi="Times New Roman" w:cs="Times New Roman"/>
          <w:sz w:val="24"/>
          <w:szCs w:val="24"/>
        </w:rPr>
        <w:tab/>
      </w:r>
      <w:r w:rsidRPr="00992758">
        <w:rPr>
          <w:rFonts w:ascii="Times New Roman" w:hAnsi="Times New Roman" w:cs="Times New Roman"/>
          <w:sz w:val="24"/>
          <w:szCs w:val="24"/>
        </w:rPr>
        <w:tab/>
      </w:r>
      <w:r w:rsidRPr="00992758">
        <w:rPr>
          <w:rFonts w:ascii="Times New Roman" w:hAnsi="Times New Roman" w:cs="Times New Roman"/>
          <w:sz w:val="24"/>
          <w:szCs w:val="24"/>
        </w:rPr>
        <w:tab/>
      </w:r>
      <w:r w:rsidRPr="00992758">
        <w:rPr>
          <w:rFonts w:ascii="Times New Roman" w:hAnsi="Times New Roman" w:cs="Times New Roman"/>
          <w:sz w:val="24"/>
          <w:szCs w:val="24"/>
        </w:rPr>
        <w:tab/>
      </w:r>
      <w:r w:rsidRPr="00992758">
        <w:rPr>
          <w:rFonts w:ascii="Times New Roman" w:hAnsi="Times New Roman" w:cs="Times New Roman"/>
          <w:sz w:val="24"/>
          <w:szCs w:val="24"/>
        </w:rPr>
        <w:tab/>
      </w:r>
      <w:r w:rsidRPr="00992758">
        <w:rPr>
          <w:rFonts w:ascii="Times New Roman" w:hAnsi="Times New Roman" w:cs="Times New Roman"/>
          <w:sz w:val="24"/>
          <w:szCs w:val="24"/>
        </w:rPr>
        <w:tab/>
      </w:r>
      <w:r w:rsidRPr="00992758">
        <w:rPr>
          <w:rFonts w:ascii="Times New Roman" w:hAnsi="Times New Roman" w:cs="Times New Roman"/>
          <w:sz w:val="24"/>
          <w:szCs w:val="24"/>
        </w:rPr>
        <w:tab/>
        <w:t>Podpis</w:t>
      </w:r>
    </w:p>
    <w:p w14:paraId="020695A8" w14:textId="11FD77CE" w:rsidR="00E33DC3" w:rsidRPr="00992758" w:rsidRDefault="00992758" w:rsidP="00E33DC3">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E33DC3" w:rsidRPr="00992758">
        <w:rPr>
          <w:rFonts w:ascii="Times New Roman" w:hAnsi="Times New Roman" w:cs="Times New Roman"/>
          <w:sz w:val="24"/>
          <w:szCs w:val="24"/>
        </w:rPr>
        <w:tab/>
      </w:r>
      <w:r w:rsidR="00E33DC3" w:rsidRPr="00992758">
        <w:rPr>
          <w:rFonts w:ascii="Times New Roman" w:hAnsi="Times New Roman" w:cs="Times New Roman"/>
          <w:sz w:val="24"/>
          <w:szCs w:val="24"/>
        </w:rPr>
        <w:tab/>
      </w:r>
      <w:r w:rsidR="00E33DC3" w:rsidRPr="00992758">
        <w:rPr>
          <w:rFonts w:ascii="Times New Roman" w:hAnsi="Times New Roman" w:cs="Times New Roman"/>
          <w:sz w:val="24"/>
          <w:szCs w:val="24"/>
        </w:rPr>
        <w:tab/>
      </w:r>
      <w:r w:rsidR="00E33DC3" w:rsidRPr="00992758">
        <w:rPr>
          <w:rFonts w:ascii="Times New Roman" w:hAnsi="Times New Roman" w:cs="Times New Roman"/>
          <w:sz w:val="24"/>
          <w:szCs w:val="24"/>
        </w:rPr>
        <w:tab/>
      </w:r>
      <w:r w:rsidR="00E33DC3" w:rsidRPr="00992758">
        <w:rPr>
          <w:rFonts w:ascii="Times New Roman" w:hAnsi="Times New Roman" w:cs="Times New Roman"/>
          <w:sz w:val="24"/>
          <w:szCs w:val="24"/>
        </w:rPr>
        <w:tab/>
      </w:r>
      <w:r w:rsidR="00E33DC3" w:rsidRPr="00992758">
        <w:rPr>
          <w:rFonts w:ascii="Times New Roman" w:hAnsi="Times New Roman" w:cs="Times New Roman"/>
          <w:sz w:val="24"/>
          <w:szCs w:val="24"/>
        </w:rPr>
        <w:tab/>
        <w:t>.…………………………………</w:t>
      </w:r>
    </w:p>
    <w:p w14:paraId="51A80A7F" w14:textId="77777777" w:rsidR="00E33DC3" w:rsidRPr="00992758" w:rsidRDefault="00E33DC3" w:rsidP="00E33DC3">
      <w:pPr>
        <w:spacing w:line="240" w:lineRule="auto"/>
        <w:jc w:val="both"/>
        <w:rPr>
          <w:rFonts w:ascii="Times New Roman" w:hAnsi="Times New Roman" w:cs="Times New Roman"/>
          <w:sz w:val="24"/>
          <w:szCs w:val="24"/>
        </w:rPr>
      </w:pPr>
    </w:p>
    <w:p w14:paraId="36A79A62" w14:textId="77777777" w:rsidR="00E33DC3" w:rsidRPr="00992758" w:rsidRDefault="00E33DC3" w:rsidP="00E33DC3">
      <w:pPr>
        <w:spacing w:line="240" w:lineRule="auto"/>
        <w:jc w:val="both"/>
        <w:rPr>
          <w:rFonts w:ascii="Times New Roman" w:hAnsi="Times New Roman" w:cs="Times New Roman"/>
          <w:sz w:val="24"/>
          <w:szCs w:val="24"/>
        </w:rPr>
      </w:pPr>
    </w:p>
    <w:p w14:paraId="56DA6FD3" w14:textId="77777777" w:rsidR="00E33DC3" w:rsidRPr="00992758" w:rsidRDefault="00E33DC3" w:rsidP="00E33DC3">
      <w:pPr>
        <w:spacing w:line="240" w:lineRule="auto"/>
        <w:jc w:val="both"/>
        <w:rPr>
          <w:rFonts w:ascii="Times New Roman" w:hAnsi="Times New Roman" w:cs="Times New Roman"/>
          <w:sz w:val="24"/>
          <w:szCs w:val="24"/>
        </w:rPr>
      </w:pPr>
    </w:p>
    <w:p w14:paraId="1500E3C5" w14:textId="77777777" w:rsidR="00E33DC3" w:rsidRPr="00992758" w:rsidRDefault="00E33DC3" w:rsidP="00E33DC3">
      <w:pPr>
        <w:spacing w:line="240" w:lineRule="auto"/>
        <w:jc w:val="both"/>
        <w:rPr>
          <w:rFonts w:ascii="Times New Roman" w:hAnsi="Times New Roman" w:cs="Times New Roman"/>
          <w:sz w:val="24"/>
          <w:szCs w:val="24"/>
        </w:rPr>
      </w:pPr>
    </w:p>
    <w:p w14:paraId="5E2EC88B" w14:textId="77777777" w:rsidR="00E33DC3" w:rsidRPr="00992758" w:rsidRDefault="00E33DC3" w:rsidP="00E33DC3">
      <w:pPr>
        <w:spacing w:line="240" w:lineRule="auto"/>
        <w:jc w:val="both"/>
        <w:rPr>
          <w:rFonts w:ascii="Times New Roman" w:hAnsi="Times New Roman" w:cs="Times New Roman"/>
          <w:sz w:val="24"/>
          <w:szCs w:val="24"/>
        </w:rPr>
      </w:pPr>
    </w:p>
    <w:p w14:paraId="43D05D61" w14:textId="77777777" w:rsidR="00E33DC3" w:rsidRPr="00992758" w:rsidRDefault="00E33DC3" w:rsidP="00E33DC3">
      <w:pPr>
        <w:spacing w:line="240" w:lineRule="auto"/>
        <w:jc w:val="both"/>
        <w:rPr>
          <w:rFonts w:ascii="Times New Roman" w:hAnsi="Times New Roman" w:cs="Times New Roman"/>
          <w:sz w:val="24"/>
          <w:szCs w:val="24"/>
        </w:rPr>
      </w:pPr>
    </w:p>
    <w:p w14:paraId="2B9B26C2" w14:textId="77777777" w:rsidR="00E33DC3" w:rsidRPr="00992758" w:rsidRDefault="00E33DC3" w:rsidP="00E33DC3">
      <w:pPr>
        <w:spacing w:line="240" w:lineRule="auto"/>
        <w:jc w:val="both"/>
        <w:rPr>
          <w:rFonts w:ascii="Times New Roman" w:hAnsi="Times New Roman" w:cs="Times New Roman"/>
          <w:sz w:val="24"/>
          <w:szCs w:val="24"/>
        </w:rPr>
      </w:pPr>
    </w:p>
    <w:p w14:paraId="7A2AB61E" w14:textId="77777777" w:rsidR="00E33DC3" w:rsidRPr="00992758" w:rsidRDefault="00E33DC3" w:rsidP="00E33DC3">
      <w:pPr>
        <w:spacing w:line="240" w:lineRule="auto"/>
        <w:jc w:val="both"/>
        <w:rPr>
          <w:rFonts w:ascii="Times New Roman" w:hAnsi="Times New Roman" w:cs="Times New Roman"/>
          <w:sz w:val="24"/>
          <w:szCs w:val="24"/>
        </w:rPr>
      </w:pPr>
    </w:p>
    <w:p w14:paraId="53998E57" w14:textId="77777777" w:rsidR="00E33DC3" w:rsidRPr="00992758" w:rsidRDefault="00E33DC3" w:rsidP="00E33DC3">
      <w:pPr>
        <w:spacing w:line="240" w:lineRule="auto"/>
        <w:jc w:val="both"/>
        <w:rPr>
          <w:rFonts w:ascii="Times New Roman" w:hAnsi="Times New Roman" w:cs="Times New Roman"/>
          <w:sz w:val="24"/>
          <w:szCs w:val="24"/>
        </w:rPr>
      </w:pPr>
    </w:p>
    <w:p w14:paraId="44F679BF" w14:textId="77777777" w:rsidR="00E33DC3" w:rsidRDefault="00E33DC3" w:rsidP="00E33DC3">
      <w:pPr>
        <w:spacing w:line="240" w:lineRule="auto"/>
        <w:jc w:val="both"/>
        <w:rPr>
          <w:rFonts w:ascii="Times New Roman" w:hAnsi="Times New Roman" w:cs="Times New Roman"/>
          <w:sz w:val="24"/>
          <w:szCs w:val="24"/>
        </w:rPr>
      </w:pPr>
    </w:p>
    <w:p w14:paraId="757735AA" w14:textId="77777777" w:rsidR="00992758" w:rsidRDefault="00992758" w:rsidP="00E33DC3">
      <w:pPr>
        <w:spacing w:line="240" w:lineRule="auto"/>
        <w:jc w:val="both"/>
        <w:rPr>
          <w:rFonts w:ascii="Times New Roman" w:hAnsi="Times New Roman" w:cs="Times New Roman"/>
          <w:sz w:val="24"/>
          <w:szCs w:val="24"/>
        </w:rPr>
      </w:pPr>
    </w:p>
    <w:p w14:paraId="7952B2A4" w14:textId="77777777" w:rsidR="00992758" w:rsidRPr="00992758" w:rsidRDefault="00992758" w:rsidP="00E33DC3">
      <w:pPr>
        <w:spacing w:line="240" w:lineRule="auto"/>
        <w:jc w:val="both"/>
        <w:rPr>
          <w:rFonts w:ascii="Times New Roman" w:hAnsi="Times New Roman" w:cs="Times New Roman"/>
          <w:sz w:val="24"/>
          <w:szCs w:val="24"/>
        </w:rPr>
      </w:pPr>
    </w:p>
    <w:p w14:paraId="132011E2" w14:textId="77777777" w:rsidR="00E33DC3" w:rsidRPr="00992758" w:rsidRDefault="00E33DC3" w:rsidP="00E33DC3">
      <w:pPr>
        <w:spacing w:line="240" w:lineRule="auto"/>
        <w:jc w:val="both"/>
        <w:rPr>
          <w:rFonts w:ascii="Times New Roman" w:hAnsi="Times New Roman" w:cs="Times New Roman"/>
          <w:sz w:val="24"/>
          <w:szCs w:val="24"/>
        </w:rPr>
      </w:pPr>
    </w:p>
    <w:p w14:paraId="1D889CD7" w14:textId="77777777" w:rsidR="00E33DC3" w:rsidRPr="00992758" w:rsidRDefault="00E33DC3" w:rsidP="00E33DC3">
      <w:pPr>
        <w:spacing w:line="240" w:lineRule="auto"/>
        <w:jc w:val="both"/>
        <w:rPr>
          <w:rFonts w:ascii="Times New Roman" w:hAnsi="Times New Roman" w:cs="Times New Roman"/>
          <w:sz w:val="24"/>
          <w:szCs w:val="24"/>
        </w:rPr>
      </w:pPr>
      <w:r w:rsidRPr="00992758">
        <w:rPr>
          <w:rFonts w:ascii="Times New Roman" w:hAnsi="Times New Roman" w:cs="Times New Roman"/>
          <w:b/>
          <w:sz w:val="24"/>
          <w:szCs w:val="24"/>
        </w:rPr>
        <w:lastRenderedPageBreak/>
        <w:t>Załącznik nr 3</w:t>
      </w:r>
      <w:r w:rsidRPr="00992758">
        <w:rPr>
          <w:rFonts w:ascii="Times New Roman" w:hAnsi="Times New Roman" w:cs="Times New Roman"/>
          <w:sz w:val="24"/>
          <w:szCs w:val="24"/>
        </w:rPr>
        <w:t xml:space="preserve"> </w:t>
      </w:r>
      <w:r w:rsidRPr="00992758">
        <w:rPr>
          <w:rFonts w:ascii="Times New Roman" w:hAnsi="Times New Roman" w:cs="Times New Roman"/>
          <w:b/>
          <w:sz w:val="24"/>
          <w:szCs w:val="24"/>
        </w:rPr>
        <w:t>Informacja dotycząca przetwarzania danych osobowych</w:t>
      </w:r>
    </w:p>
    <w:p w14:paraId="1CF5B52E" w14:textId="77777777" w:rsidR="00E33DC3" w:rsidRPr="00992758" w:rsidRDefault="00E33DC3" w:rsidP="00E33DC3">
      <w:pPr>
        <w:spacing w:line="240" w:lineRule="auto"/>
        <w:jc w:val="both"/>
        <w:rPr>
          <w:rFonts w:ascii="Times New Roman" w:hAnsi="Times New Roman" w:cs="Times New Roman"/>
          <w:b/>
          <w:sz w:val="24"/>
          <w:szCs w:val="24"/>
        </w:rPr>
      </w:pPr>
      <w:r w:rsidRPr="00992758">
        <w:rPr>
          <w:rFonts w:ascii="Times New Roman" w:hAnsi="Times New Roman" w:cs="Times New Roman"/>
          <w:b/>
          <w:sz w:val="24"/>
          <w:szCs w:val="24"/>
        </w:rPr>
        <w:t>Administrator danych</w:t>
      </w:r>
    </w:p>
    <w:p w14:paraId="19347939" w14:textId="77777777" w:rsidR="00E33DC3" w:rsidRPr="00992758" w:rsidRDefault="00E33DC3" w:rsidP="00E33DC3">
      <w:pPr>
        <w:spacing w:line="240" w:lineRule="auto"/>
        <w:jc w:val="both"/>
        <w:rPr>
          <w:rFonts w:ascii="Times New Roman" w:hAnsi="Times New Roman" w:cs="Times New Roman"/>
          <w:sz w:val="24"/>
          <w:szCs w:val="24"/>
        </w:rPr>
      </w:pPr>
      <w:r w:rsidRPr="00992758">
        <w:rPr>
          <w:rFonts w:ascii="Times New Roman" w:hAnsi="Times New Roman" w:cs="Times New Roman"/>
          <w:sz w:val="24"/>
          <w:szCs w:val="24"/>
        </w:rPr>
        <w:t>Administratorem Państwa danych przetwarzanych jest Uniwersytet Warszawski, ul. Krakowskie Przedmieście 26/28, 00-927 Warszawa.</w:t>
      </w:r>
    </w:p>
    <w:p w14:paraId="0D1B30D3" w14:textId="77777777" w:rsidR="00E33DC3" w:rsidRPr="00992758" w:rsidRDefault="00E33DC3" w:rsidP="00E33DC3">
      <w:pPr>
        <w:spacing w:line="240" w:lineRule="auto"/>
        <w:jc w:val="both"/>
        <w:rPr>
          <w:rFonts w:ascii="Times New Roman" w:hAnsi="Times New Roman" w:cs="Times New Roman"/>
          <w:sz w:val="24"/>
          <w:szCs w:val="24"/>
        </w:rPr>
      </w:pPr>
      <w:r w:rsidRPr="00992758">
        <w:rPr>
          <w:rFonts w:ascii="Times New Roman" w:hAnsi="Times New Roman" w:cs="Times New Roman"/>
          <w:sz w:val="24"/>
          <w:szCs w:val="24"/>
        </w:rPr>
        <w:t>Z administratorem można kontaktować się:</w:t>
      </w:r>
    </w:p>
    <w:p w14:paraId="672CD7D1" w14:textId="77777777" w:rsidR="00E33DC3" w:rsidRPr="00992758" w:rsidRDefault="00E33DC3" w:rsidP="00E33DC3">
      <w:pPr>
        <w:numPr>
          <w:ilvl w:val="0"/>
          <w:numId w:val="13"/>
        </w:numPr>
        <w:spacing w:after="160" w:line="240" w:lineRule="auto"/>
        <w:jc w:val="both"/>
        <w:rPr>
          <w:rFonts w:ascii="Times New Roman" w:hAnsi="Times New Roman" w:cs="Times New Roman"/>
          <w:sz w:val="24"/>
          <w:szCs w:val="24"/>
        </w:rPr>
      </w:pPr>
      <w:r w:rsidRPr="00992758">
        <w:rPr>
          <w:rFonts w:ascii="Times New Roman" w:hAnsi="Times New Roman" w:cs="Times New Roman"/>
          <w:sz w:val="24"/>
          <w:szCs w:val="24"/>
        </w:rPr>
        <w:t>listownie: Uniwersytet Warszawski, ul. Krakowskie Przedmieście 26/28, 00-927 Warszawa (należy wskazać jednostkę organizacyjną do której kierowana jest korespondencja);</w:t>
      </w:r>
    </w:p>
    <w:p w14:paraId="3E606838" w14:textId="77777777" w:rsidR="00E33DC3" w:rsidRPr="00992758" w:rsidRDefault="00E33DC3" w:rsidP="00E33DC3">
      <w:pPr>
        <w:numPr>
          <w:ilvl w:val="0"/>
          <w:numId w:val="13"/>
        </w:numPr>
        <w:spacing w:after="160" w:line="240" w:lineRule="auto"/>
        <w:jc w:val="both"/>
        <w:rPr>
          <w:rFonts w:ascii="Times New Roman" w:hAnsi="Times New Roman" w:cs="Times New Roman"/>
          <w:sz w:val="24"/>
          <w:szCs w:val="24"/>
        </w:rPr>
      </w:pPr>
      <w:r w:rsidRPr="00992758">
        <w:rPr>
          <w:rFonts w:ascii="Times New Roman" w:hAnsi="Times New Roman" w:cs="Times New Roman"/>
          <w:sz w:val="24"/>
          <w:szCs w:val="24"/>
        </w:rPr>
        <w:t>telefonicznie: 22 55 20 000.</w:t>
      </w:r>
    </w:p>
    <w:p w14:paraId="138B1519" w14:textId="77777777" w:rsidR="00E33DC3" w:rsidRPr="00992758" w:rsidRDefault="00E33DC3" w:rsidP="00E33DC3">
      <w:pPr>
        <w:spacing w:line="240" w:lineRule="auto"/>
        <w:jc w:val="both"/>
        <w:rPr>
          <w:rFonts w:ascii="Times New Roman" w:hAnsi="Times New Roman" w:cs="Times New Roman"/>
          <w:b/>
          <w:sz w:val="24"/>
          <w:szCs w:val="24"/>
        </w:rPr>
      </w:pPr>
      <w:r w:rsidRPr="00992758">
        <w:rPr>
          <w:rFonts w:ascii="Times New Roman" w:hAnsi="Times New Roman" w:cs="Times New Roman"/>
          <w:b/>
          <w:sz w:val="24"/>
          <w:szCs w:val="24"/>
        </w:rPr>
        <w:t>Inspektor Ochrony Danych (IOD)</w:t>
      </w:r>
    </w:p>
    <w:p w14:paraId="59B51102" w14:textId="77777777" w:rsidR="00E33DC3" w:rsidRPr="00992758" w:rsidRDefault="00E33DC3" w:rsidP="00E33DC3">
      <w:pPr>
        <w:spacing w:line="240" w:lineRule="auto"/>
        <w:jc w:val="both"/>
        <w:rPr>
          <w:rFonts w:ascii="Times New Roman" w:hAnsi="Times New Roman" w:cs="Times New Roman"/>
          <w:sz w:val="24"/>
          <w:szCs w:val="24"/>
        </w:rPr>
      </w:pPr>
      <w:r w:rsidRPr="00992758">
        <w:rPr>
          <w:rFonts w:ascii="Times New Roman" w:hAnsi="Times New Roman" w:cs="Times New Roman"/>
          <w:sz w:val="24"/>
          <w:szCs w:val="24"/>
        </w:rPr>
        <w:t xml:space="preserve">Administrator wyznaczył Inspektora Ochrony Danych, z którym mogą się Państwo kontaktować mailowo pod adresem: </w:t>
      </w:r>
      <w:hyperlink r:id="rId9" w:history="1">
        <w:r w:rsidRPr="00992758">
          <w:rPr>
            <w:rStyle w:val="Hipercze"/>
            <w:rFonts w:ascii="Times New Roman" w:hAnsi="Times New Roman" w:cs="Times New Roman"/>
            <w:sz w:val="24"/>
            <w:szCs w:val="24"/>
          </w:rPr>
          <w:t>iod@adm.uw.edu.pl</w:t>
        </w:r>
      </w:hyperlink>
      <w:r w:rsidRPr="00992758">
        <w:rPr>
          <w:rFonts w:ascii="Times New Roman" w:hAnsi="Times New Roman" w:cs="Times New Roman"/>
          <w:sz w:val="24"/>
          <w:szCs w:val="24"/>
        </w:rPr>
        <w:t xml:space="preserve">. </w:t>
      </w:r>
    </w:p>
    <w:p w14:paraId="125A6B05" w14:textId="77777777" w:rsidR="00E33DC3" w:rsidRPr="00992758" w:rsidRDefault="00E33DC3" w:rsidP="00E33DC3">
      <w:pPr>
        <w:spacing w:line="240" w:lineRule="auto"/>
        <w:jc w:val="both"/>
        <w:rPr>
          <w:rFonts w:ascii="Times New Roman" w:hAnsi="Times New Roman" w:cs="Times New Roman"/>
          <w:sz w:val="24"/>
          <w:szCs w:val="24"/>
        </w:rPr>
      </w:pPr>
      <w:r w:rsidRPr="00992758">
        <w:rPr>
          <w:rFonts w:ascii="Times New Roman" w:hAnsi="Times New Roman" w:cs="Times New Roman"/>
          <w:sz w:val="24"/>
          <w:szCs w:val="24"/>
        </w:rPr>
        <w:t xml:space="preserve">Z IOD można kontaktować się we wszystkich sprawach dotyczących przetwarzania Państwa danych osobowych przez Uniwersytet Warszawski oraz korzystania przez Państwa z praw związanych </w:t>
      </w:r>
      <w:r w:rsidRPr="00992758">
        <w:rPr>
          <w:rFonts w:ascii="Times New Roman" w:hAnsi="Times New Roman" w:cs="Times New Roman"/>
          <w:sz w:val="24"/>
          <w:szCs w:val="24"/>
        </w:rPr>
        <w:br/>
        <w:t>z przetwarzaniem danych osobowych.</w:t>
      </w:r>
    </w:p>
    <w:p w14:paraId="31C86ADF" w14:textId="77777777" w:rsidR="00E33DC3" w:rsidRPr="00992758" w:rsidRDefault="00E33DC3" w:rsidP="00E33DC3">
      <w:pPr>
        <w:spacing w:line="240" w:lineRule="auto"/>
        <w:jc w:val="both"/>
        <w:rPr>
          <w:rFonts w:ascii="Times New Roman" w:hAnsi="Times New Roman" w:cs="Times New Roman"/>
          <w:sz w:val="24"/>
          <w:szCs w:val="24"/>
        </w:rPr>
      </w:pPr>
      <w:r w:rsidRPr="00992758">
        <w:rPr>
          <w:rFonts w:ascii="Times New Roman" w:hAnsi="Times New Roman" w:cs="Times New Roman"/>
          <w:sz w:val="24"/>
          <w:szCs w:val="24"/>
        </w:rPr>
        <w:t>Do zadań IOD nie należy natomiast realizacja innych spraw, jak np. udzielanie informacji o zasadach prowadzenia konkursu, przyjmowanie zgłoszeń konkursowych itp.</w:t>
      </w:r>
    </w:p>
    <w:p w14:paraId="70B8AE7F" w14:textId="77777777" w:rsidR="00E33DC3" w:rsidRPr="00992758" w:rsidRDefault="00E33DC3" w:rsidP="00E33DC3">
      <w:pPr>
        <w:spacing w:line="240" w:lineRule="auto"/>
        <w:jc w:val="both"/>
        <w:rPr>
          <w:rFonts w:ascii="Times New Roman" w:hAnsi="Times New Roman" w:cs="Times New Roman"/>
          <w:b/>
          <w:sz w:val="24"/>
          <w:szCs w:val="24"/>
        </w:rPr>
      </w:pPr>
      <w:r w:rsidRPr="00992758">
        <w:rPr>
          <w:rFonts w:ascii="Times New Roman" w:hAnsi="Times New Roman" w:cs="Times New Roman"/>
          <w:b/>
          <w:sz w:val="24"/>
          <w:szCs w:val="24"/>
        </w:rPr>
        <w:t xml:space="preserve">Cele i podstawy prawne przetwarzania </w:t>
      </w:r>
    </w:p>
    <w:p w14:paraId="780B34E5" w14:textId="77777777" w:rsidR="00E33DC3" w:rsidRPr="00992758" w:rsidRDefault="00E33DC3" w:rsidP="00E33DC3">
      <w:pPr>
        <w:spacing w:line="240" w:lineRule="auto"/>
        <w:jc w:val="both"/>
        <w:rPr>
          <w:rFonts w:ascii="Times New Roman" w:hAnsi="Times New Roman" w:cs="Times New Roman"/>
          <w:sz w:val="24"/>
          <w:szCs w:val="24"/>
        </w:rPr>
      </w:pPr>
      <w:r w:rsidRPr="00992758">
        <w:rPr>
          <w:rFonts w:ascii="Times New Roman" w:hAnsi="Times New Roman" w:cs="Times New Roman"/>
          <w:sz w:val="24"/>
          <w:szCs w:val="24"/>
        </w:rPr>
        <w:t>Państwa dane osobowe będą przetwarzane w celu:</w:t>
      </w:r>
    </w:p>
    <w:p w14:paraId="60F931A5" w14:textId="77777777" w:rsidR="00E33DC3" w:rsidRPr="00992758" w:rsidRDefault="00E33DC3" w:rsidP="00E33DC3">
      <w:pPr>
        <w:numPr>
          <w:ilvl w:val="0"/>
          <w:numId w:val="16"/>
        </w:numPr>
        <w:spacing w:after="160" w:line="240" w:lineRule="auto"/>
        <w:jc w:val="both"/>
        <w:rPr>
          <w:rFonts w:ascii="Times New Roman" w:hAnsi="Times New Roman" w:cs="Times New Roman"/>
          <w:sz w:val="24"/>
          <w:szCs w:val="24"/>
        </w:rPr>
      </w:pPr>
      <w:r w:rsidRPr="00992758">
        <w:rPr>
          <w:rFonts w:ascii="Times New Roman" w:hAnsi="Times New Roman" w:cs="Times New Roman"/>
          <w:sz w:val="24"/>
          <w:szCs w:val="24"/>
        </w:rPr>
        <w:t>na podstawie art. 6 ust. 1 lit. e RODO</w:t>
      </w:r>
      <w:r w:rsidRPr="00992758">
        <w:rPr>
          <w:rFonts w:ascii="Times New Roman" w:hAnsi="Times New Roman" w:cs="Times New Roman"/>
          <w:sz w:val="24"/>
          <w:szCs w:val="24"/>
          <w:vertAlign w:val="superscript"/>
        </w:rPr>
        <w:footnoteReference w:id="1"/>
      </w:r>
      <w:r w:rsidRPr="00992758">
        <w:rPr>
          <w:rFonts w:ascii="Times New Roman" w:hAnsi="Times New Roman" w:cs="Times New Roman"/>
          <w:sz w:val="24"/>
          <w:szCs w:val="24"/>
        </w:rPr>
        <w:t xml:space="preserve"> w związku z art. 6 ust. 1 lit. c RODO:</w:t>
      </w:r>
    </w:p>
    <w:p w14:paraId="52F27BE7" w14:textId="77777777" w:rsidR="00E33DC3" w:rsidRPr="00992758" w:rsidRDefault="00E33DC3" w:rsidP="00E33DC3">
      <w:pPr>
        <w:spacing w:line="240" w:lineRule="auto"/>
        <w:jc w:val="both"/>
        <w:rPr>
          <w:rFonts w:ascii="Times New Roman" w:hAnsi="Times New Roman" w:cs="Times New Roman"/>
          <w:sz w:val="24"/>
          <w:szCs w:val="24"/>
        </w:rPr>
      </w:pPr>
      <w:r w:rsidRPr="00992758">
        <w:rPr>
          <w:rFonts w:ascii="Times New Roman" w:hAnsi="Times New Roman" w:cs="Times New Roman"/>
          <w:sz w:val="24"/>
          <w:szCs w:val="24"/>
        </w:rPr>
        <w:t>w przypadku autorów prac i zwycięzców konkursu:</w:t>
      </w:r>
    </w:p>
    <w:p w14:paraId="3B883B83" w14:textId="77777777" w:rsidR="00E33DC3" w:rsidRPr="00992758" w:rsidRDefault="00E33DC3" w:rsidP="00E33DC3">
      <w:pPr>
        <w:numPr>
          <w:ilvl w:val="0"/>
          <w:numId w:val="15"/>
        </w:numPr>
        <w:spacing w:after="160" w:line="240" w:lineRule="auto"/>
        <w:jc w:val="both"/>
        <w:rPr>
          <w:rFonts w:ascii="Times New Roman" w:hAnsi="Times New Roman" w:cs="Times New Roman"/>
          <w:sz w:val="24"/>
          <w:szCs w:val="24"/>
        </w:rPr>
      </w:pPr>
      <w:r w:rsidRPr="00992758">
        <w:rPr>
          <w:rFonts w:ascii="Times New Roman" w:hAnsi="Times New Roman" w:cs="Times New Roman"/>
          <w:sz w:val="24"/>
          <w:szCs w:val="24"/>
        </w:rPr>
        <w:t>udziału w konkursie na najlepszą pracę licencjacką i magisterską obronioną na Wydziale Nauk Politycznych i Studiów Międzynarodowych;</w:t>
      </w:r>
    </w:p>
    <w:p w14:paraId="745FEE53" w14:textId="77777777" w:rsidR="00E33DC3" w:rsidRPr="00992758" w:rsidRDefault="00E33DC3" w:rsidP="00E33DC3">
      <w:pPr>
        <w:numPr>
          <w:ilvl w:val="0"/>
          <w:numId w:val="15"/>
        </w:numPr>
        <w:spacing w:after="160" w:line="240" w:lineRule="auto"/>
        <w:jc w:val="both"/>
        <w:rPr>
          <w:rFonts w:ascii="Times New Roman" w:hAnsi="Times New Roman" w:cs="Times New Roman"/>
          <w:sz w:val="24"/>
          <w:szCs w:val="24"/>
        </w:rPr>
      </w:pPr>
      <w:r w:rsidRPr="00992758">
        <w:rPr>
          <w:rFonts w:ascii="Times New Roman" w:hAnsi="Times New Roman" w:cs="Times New Roman"/>
          <w:sz w:val="24"/>
          <w:szCs w:val="24"/>
        </w:rPr>
        <w:t>opublikowaniu danych zwycięzcy na stronie internetowej;</w:t>
      </w:r>
    </w:p>
    <w:p w14:paraId="1F46C8E9" w14:textId="77777777" w:rsidR="00E33DC3" w:rsidRPr="00992758" w:rsidRDefault="00E33DC3" w:rsidP="00E33DC3">
      <w:pPr>
        <w:spacing w:line="240" w:lineRule="auto"/>
        <w:jc w:val="both"/>
        <w:rPr>
          <w:rFonts w:ascii="Times New Roman" w:hAnsi="Times New Roman" w:cs="Times New Roman"/>
          <w:sz w:val="24"/>
          <w:szCs w:val="24"/>
        </w:rPr>
      </w:pPr>
      <w:r w:rsidRPr="00992758">
        <w:rPr>
          <w:rFonts w:ascii="Times New Roman" w:hAnsi="Times New Roman" w:cs="Times New Roman"/>
          <w:sz w:val="24"/>
          <w:szCs w:val="24"/>
        </w:rPr>
        <w:lastRenderedPageBreak/>
        <w:t>w przypadku promotorów:</w:t>
      </w:r>
    </w:p>
    <w:p w14:paraId="799655B4" w14:textId="77777777" w:rsidR="00E33DC3" w:rsidRPr="00992758" w:rsidRDefault="00E33DC3" w:rsidP="00E33DC3">
      <w:pPr>
        <w:numPr>
          <w:ilvl w:val="0"/>
          <w:numId w:val="15"/>
        </w:numPr>
        <w:spacing w:after="160" w:line="240" w:lineRule="auto"/>
        <w:jc w:val="both"/>
        <w:rPr>
          <w:rFonts w:ascii="Times New Roman" w:hAnsi="Times New Roman" w:cs="Times New Roman"/>
          <w:sz w:val="24"/>
          <w:szCs w:val="24"/>
        </w:rPr>
      </w:pPr>
      <w:r w:rsidRPr="00992758">
        <w:rPr>
          <w:rFonts w:ascii="Times New Roman" w:hAnsi="Times New Roman" w:cs="Times New Roman"/>
          <w:sz w:val="24"/>
          <w:szCs w:val="24"/>
        </w:rPr>
        <w:t>wyrażenia opinii promotora o pracy licencjackiej lub magisterskiej;</w:t>
      </w:r>
    </w:p>
    <w:p w14:paraId="1762CA09" w14:textId="77777777" w:rsidR="00E33DC3" w:rsidRPr="00992758" w:rsidRDefault="00E33DC3" w:rsidP="00E33DC3">
      <w:pPr>
        <w:numPr>
          <w:ilvl w:val="0"/>
          <w:numId w:val="15"/>
        </w:numPr>
        <w:spacing w:after="160" w:line="240" w:lineRule="auto"/>
        <w:jc w:val="both"/>
        <w:rPr>
          <w:rFonts w:ascii="Times New Roman" w:hAnsi="Times New Roman" w:cs="Times New Roman"/>
          <w:sz w:val="24"/>
          <w:szCs w:val="24"/>
        </w:rPr>
      </w:pPr>
      <w:r w:rsidRPr="00992758">
        <w:rPr>
          <w:rFonts w:ascii="Times New Roman" w:hAnsi="Times New Roman" w:cs="Times New Roman"/>
          <w:sz w:val="24"/>
          <w:szCs w:val="24"/>
        </w:rPr>
        <w:t>opublikowania na stronie internetowej imienia i nazwiska promotora;</w:t>
      </w:r>
    </w:p>
    <w:p w14:paraId="43ED879F" w14:textId="77777777" w:rsidR="00E33DC3" w:rsidRPr="00992758" w:rsidRDefault="00E33DC3" w:rsidP="00E33DC3">
      <w:pPr>
        <w:numPr>
          <w:ilvl w:val="0"/>
          <w:numId w:val="16"/>
        </w:numPr>
        <w:spacing w:after="160" w:line="240" w:lineRule="auto"/>
        <w:jc w:val="both"/>
        <w:rPr>
          <w:rFonts w:ascii="Times New Roman" w:hAnsi="Times New Roman" w:cs="Times New Roman"/>
          <w:sz w:val="24"/>
          <w:szCs w:val="24"/>
        </w:rPr>
      </w:pPr>
      <w:r w:rsidRPr="00992758">
        <w:rPr>
          <w:rFonts w:ascii="Times New Roman" w:hAnsi="Times New Roman" w:cs="Times New Roman"/>
          <w:sz w:val="24"/>
          <w:szCs w:val="24"/>
        </w:rPr>
        <w:t>na podstawie art. 6 ust. 1 lit. c RODO:</w:t>
      </w:r>
    </w:p>
    <w:p w14:paraId="0A78BC20" w14:textId="77777777" w:rsidR="00E33DC3" w:rsidRPr="00992758" w:rsidRDefault="00E33DC3" w:rsidP="00E33DC3">
      <w:pPr>
        <w:spacing w:line="240" w:lineRule="auto"/>
        <w:jc w:val="both"/>
        <w:rPr>
          <w:rFonts w:ascii="Times New Roman" w:hAnsi="Times New Roman" w:cs="Times New Roman"/>
          <w:sz w:val="24"/>
          <w:szCs w:val="24"/>
        </w:rPr>
      </w:pPr>
      <w:r w:rsidRPr="00992758">
        <w:rPr>
          <w:rFonts w:ascii="Times New Roman" w:hAnsi="Times New Roman" w:cs="Times New Roman"/>
          <w:sz w:val="24"/>
          <w:szCs w:val="24"/>
        </w:rPr>
        <w:t>w przypadku zwycięzców konkursu:</w:t>
      </w:r>
    </w:p>
    <w:p w14:paraId="54D5D78A" w14:textId="77777777" w:rsidR="00E33DC3" w:rsidRPr="00992758" w:rsidRDefault="00E33DC3" w:rsidP="00E33DC3">
      <w:pPr>
        <w:numPr>
          <w:ilvl w:val="0"/>
          <w:numId w:val="17"/>
        </w:numPr>
        <w:spacing w:after="160" w:line="240" w:lineRule="auto"/>
        <w:jc w:val="both"/>
        <w:rPr>
          <w:rFonts w:ascii="Times New Roman" w:hAnsi="Times New Roman" w:cs="Times New Roman"/>
          <w:sz w:val="24"/>
          <w:szCs w:val="24"/>
        </w:rPr>
      </w:pPr>
      <w:r w:rsidRPr="00992758">
        <w:rPr>
          <w:rFonts w:ascii="Times New Roman" w:hAnsi="Times New Roman" w:cs="Times New Roman"/>
          <w:sz w:val="24"/>
          <w:szCs w:val="24"/>
        </w:rPr>
        <w:t xml:space="preserve">dokonania rozliczeń finansowych zgodnie z obowiązującymi przepisami podatkowymi </w:t>
      </w:r>
      <w:r w:rsidRPr="00992758">
        <w:rPr>
          <w:rFonts w:ascii="Times New Roman" w:hAnsi="Times New Roman" w:cs="Times New Roman"/>
          <w:sz w:val="24"/>
          <w:szCs w:val="24"/>
        </w:rPr>
        <w:br/>
        <w:t>i o rachunkowości.</w:t>
      </w:r>
    </w:p>
    <w:p w14:paraId="2ABAA0A7" w14:textId="77777777" w:rsidR="00E33DC3" w:rsidRPr="00992758" w:rsidRDefault="00E33DC3" w:rsidP="00E33DC3">
      <w:pPr>
        <w:numPr>
          <w:ilvl w:val="0"/>
          <w:numId w:val="16"/>
        </w:numPr>
        <w:spacing w:after="160" w:line="240" w:lineRule="auto"/>
        <w:jc w:val="both"/>
        <w:rPr>
          <w:rFonts w:ascii="Times New Roman" w:hAnsi="Times New Roman" w:cs="Times New Roman"/>
          <w:sz w:val="24"/>
          <w:szCs w:val="24"/>
        </w:rPr>
      </w:pPr>
      <w:r w:rsidRPr="00992758">
        <w:rPr>
          <w:rFonts w:ascii="Times New Roman" w:hAnsi="Times New Roman" w:cs="Times New Roman"/>
          <w:sz w:val="24"/>
          <w:szCs w:val="24"/>
        </w:rPr>
        <w:t>na podstawie art. 6 ust. 1 lit. f RODO:</w:t>
      </w:r>
    </w:p>
    <w:p w14:paraId="54B1E023" w14:textId="77777777" w:rsidR="00E33DC3" w:rsidRPr="00992758" w:rsidRDefault="00E33DC3" w:rsidP="00E33DC3">
      <w:pPr>
        <w:numPr>
          <w:ilvl w:val="0"/>
          <w:numId w:val="17"/>
        </w:numPr>
        <w:spacing w:after="160" w:line="240" w:lineRule="auto"/>
        <w:jc w:val="both"/>
        <w:rPr>
          <w:rFonts w:ascii="Times New Roman" w:hAnsi="Times New Roman" w:cs="Times New Roman"/>
          <w:sz w:val="24"/>
          <w:szCs w:val="24"/>
        </w:rPr>
      </w:pPr>
      <w:r w:rsidRPr="00992758">
        <w:rPr>
          <w:rFonts w:ascii="Times New Roman" w:hAnsi="Times New Roman" w:cs="Times New Roman"/>
          <w:sz w:val="24"/>
          <w:szCs w:val="24"/>
        </w:rPr>
        <w:t>ustalenia, dochodzenia lub ochrony roszczeń.</w:t>
      </w:r>
    </w:p>
    <w:p w14:paraId="46F084C4" w14:textId="77777777" w:rsidR="00E33DC3" w:rsidRPr="00992758" w:rsidRDefault="00E33DC3" w:rsidP="00E33DC3">
      <w:pPr>
        <w:spacing w:line="240" w:lineRule="auto"/>
        <w:jc w:val="both"/>
        <w:rPr>
          <w:rFonts w:ascii="Times New Roman" w:hAnsi="Times New Roman" w:cs="Times New Roman"/>
          <w:b/>
          <w:sz w:val="24"/>
          <w:szCs w:val="24"/>
        </w:rPr>
      </w:pPr>
      <w:r w:rsidRPr="00992758">
        <w:rPr>
          <w:rFonts w:ascii="Times New Roman" w:hAnsi="Times New Roman" w:cs="Times New Roman"/>
          <w:b/>
          <w:sz w:val="24"/>
          <w:szCs w:val="24"/>
        </w:rPr>
        <w:t>Okres przechowywania danych</w:t>
      </w:r>
    </w:p>
    <w:p w14:paraId="14223C2E" w14:textId="77777777" w:rsidR="00E33DC3" w:rsidRPr="00992758" w:rsidRDefault="00E33DC3" w:rsidP="00E33DC3">
      <w:pPr>
        <w:spacing w:line="240" w:lineRule="auto"/>
        <w:jc w:val="both"/>
        <w:rPr>
          <w:rFonts w:ascii="Times New Roman" w:hAnsi="Times New Roman" w:cs="Times New Roman"/>
          <w:sz w:val="24"/>
          <w:szCs w:val="24"/>
        </w:rPr>
      </w:pPr>
      <w:r w:rsidRPr="00992758">
        <w:rPr>
          <w:rFonts w:ascii="Times New Roman" w:hAnsi="Times New Roman" w:cs="Times New Roman"/>
          <w:sz w:val="24"/>
          <w:szCs w:val="24"/>
        </w:rPr>
        <w:t>Państwa dane osobowe będą przetwarzane przez okres niezbędny do realizacji zamierzonych celów:</w:t>
      </w:r>
    </w:p>
    <w:p w14:paraId="006B768C" w14:textId="77777777" w:rsidR="00E33DC3" w:rsidRPr="00992758" w:rsidRDefault="00E33DC3" w:rsidP="00E33DC3">
      <w:pPr>
        <w:numPr>
          <w:ilvl w:val="0"/>
          <w:numId w:val="18"/>
        </w:numPr>
        <w:spacing w:after="160" w:line="240" w:lineRule="auto"/>
        <w:jc w:val="both"/>
        <w:rPr>
          <w:rFonts w:ascii="Times New Roman" w:hAnsi="Times New Roman" w:cs="Times New Roman"/>
          <w:sz w:val="24"/>
          <w:szCs w:val="24"/>
        </w:rPr>
      </w:pPr>
      <w:r w:rsidRPr="00992758">
        <w:rPr>
          <w:rFonts w:ascii="Times New Roman" w:hAnsi="Times New Roman" w:cs="Times New Roman"/>
          <w:sz w:val="24"/>
          <w:szCs w:val="24"/>
        </w:rPr>
        <w:t>przez czas realizacji konkursu i przyznania nagród;</w:t>
      </w:r>
    </w:p>
    <w:p w14:paraId="35AF976D" w14:textId="77777777" w:rsidR="00E33DC3" w:rsidRPr="00992758" w:rsidRDefault="00E33DC3" w:rsidP="00E33DC3">
      <w:pPr>
        <w:numPr>
          <w:ilvl w:val="0"/>
          <w:numId w:val="18"/>
        </w:numPr>
        <w:spacing w:after="160" w:line="240" w:lineRule="auto"/>
        <w:jc w:val="both"/>
        <w:rPr>
          <w:rFonts w:ascii="Times New Roman" w:hAnsi="Times New Roman" w:cs="Times New Roman"/>
          <w:sz w:val="24"/>
          <w:szCs w:val="24"/>
        </w:rPr>
      </w:pPr>
      <w:r w:rsidRPr="00992758">
        <w:rPr>
          <w:rFonts w:ascii="Times New Roman" w:hAnsi="Times New Roman" w:cs="Times New Roman"/>
          <w:sz w:val="24"/>
          <w:szCs w:val="24"/>
        </w:rPr>
        <w:t>przez okres wynikający z przepisów prawa podatkowego i o rachunkowości;</w:t>
      </w:r>
    </w:p>
    <w:p w14:paraId="2C50FDC7" w14:textId="77777777" w:rsidR="00E33DC3" w:rsidRPr="00992758" w:rsidRDefault="00E33DC3" w:rsidP="00E33DC3">
      <w:pPr>
        <w:numPr>
          <w:ilvl w:val="0"/>
          <w:numId w:val="18"/>
        </w:numPr>
        <w:spacing w:after="160" w:line="240" w:lineRule="auto"/>
        <w:jc w:val="both"/>
        <w:rPr>
          <w:rFonts w:ascii="Times New Roman" w:hAnsi="Times New Roman" w:cs="Times New Roman"/>
          <w:sz w:val="24"/>
          <w:szCs w:val="24"/>
        </w:rPr>
      </w:pPr>
      <w:r w:rsidRPr="00992758">
        <w:rPr>
          <w:rFonts w:ascii="Times New Roman" w:hAnsi="Times New Roman" w:cs="Times New Roman"/>
          <w:sz w:val="24"/>
          <w:szCs w:val="24"/>
        </w:rPr>
        <w:t>przez okres niezbędny do ustalenia, dochodzenia lub obrony roszczeń.</w:t>
      </w:r>
    </w:p>
    <w:p w14:paraId="3A247DAE" w14:textId="77777777" w:rsidR="00E33DC3" w:rsidRPr="00992758" w:rsidRDefault="00E33DC3" w:rsidP="00E33DC3">
      <w:pPr>
        <w:spacing w:line="240" w:lineRule="auto"/>
        <w:jc w:val="both"/>
        <w:rPr>
          <w:rFonts w:ascii="Times New Roman" w:hAnsi="Times New Roman" w:cs="Times New Roman"/>
          <w:sz w:val="24"/>
          <w:szCs w:val="24"/>
        </w:rPr>
      </w:pPr>
      <w:r w:rsidRPr="00992758">
        <w:rPr>
          <w:rFonts w:ascii="Times New Roman" w:hAnsi="Times New Roman" w:cs="Times New Roman"/>
          <w:sz w:val="24"/>
          <w:szCs w:val="24"/>
        </w:rPr>
        <w:t>Następnie dane zostaną poddane archiwizacji.</w:t>
      </w:r>
    </w:p>
    <w:p w14:paraId="24F65381" w14:textId="77777777" w:rsidR="00E33DC3" w:rsidRPr="00992758" w:rsidRDefault="00E33DC3" w:rsidP="00E33DC3">
      <w:pPr>
        <w:spacing w:line="240" w:lineRule="auto"/>
        <w:jc w:val="both"/>
        <w:rPr>
          <w:rFonts w:ascii="Times New Roman" w:hAnsi="Times New Roman" w:cs="Times New Roman"/>
          <w:b/>
          <w:sz w:val="24"/>
          <w:szCs w:val="24"/>
        </w:rPr>
      </w:pPr>
      <w:r w:rsidRPr="00992758">
        <w:rPr>
          <w:rFonts w:ascii="Times New Roman" w:hAnsi="Times New Roman" w:cs="Times New Roman"/>
          <w:b/>
          <w:sz w:val="24"/>
          <w:szCs w:val="24"/>
        </w:rPr>
        <w:t>Odbiorcy danych</w:t>
      </w:r>
    </w:p>
    <w:p w14:paraId="18EE46CB" w14:textId="77777777" w:rsidR="00E33DC3" w:rsidRPr="00992758" w:rsidRDefault="00E33DC3" w:rsidP="00E33DC3">
      <w:pPr>
        <w:spacing w:line="240" w:lineRule="auto"/>
        <w:jc w:val="both"/>
        <w:rPr>
          <w:rFonts w:ascii="Times New Roman" w:hAnsi="Times New Roman" w:cs="Times New Roman"/>
          <w:sz w:val="24"/>
          <w:szCs w:val="24"/>
        </w:rPr>
      </w:pPr>
      <w:r w:rsidRPr="00992758">
        <w:rPr>
          <w:rFonts w:ascii="Times New Roman" w:hAnsi="Times New Roman" w:cs="Times New Roman"/>
          <w:sz w:val="24"/>
          <w:szCs w:val="24"/>
        </w:rPr>
        <w:t xml:space="preserve">Dostęp do Państwa danych osobowych będą posiadać upoważnieni pracownicy, współpracownicy Uniwersytetu Warszawskiego, którzy muszą przetwarzać Państwa dane w związku </w:t>
      </w:r>
      <w:r w:rsidRPr="00992758">
        <w:rPr>
          <w:rFonts w:ascii="Times New Roman" w:hAnsi="Times New Roman" w:cs="Times New Roman"/>
          <w:sz w:val="24"/>
          <w:szCs w:val="24"/>
        </w:rPr>
        <w:br/>
        <w:t xml:space="preserve">z realizowanymi zadaniami służbowymi. </w:t>
      </w:r>
    </w:p>
    <w:p w14:paraId="081EA5CD" w14:textId="77777777" w:rsidR="00E33DC3" w:rsidRPr="00992758" w:rsidRDefault="00E33DC3" w:rsidP="00E33DC3">
      <w:pPr>
        <w:spacing w:line="240" w:lineRule="auto"/>
        <w:jc w:val="both"/>
        <w:rPr>
          <w:rFonts w:ascii="Times New Roman" w:hAnsi="Times New Roman" w:cs="Times New Roman"/>
          <w:sz w:val="24"/>
          <w:szCs w:val="24"/>
        </w:rPr>
      </w:pPr>
      <w:r w:rsidRPr="00992758">
        <w:rPr>
          <w:rFonts w:ascii="Times New Roman" w:hAnsi="Times New Roman" w:cs="Times New Roman"/>
          <w:sz w:val="24"/>
          <w:szCs w:val="24"/>
        </w:rPr>
        <w:t>Odbiorcami Państwa danych mogą być także podmioty, którym administrator zleci wykonanie określonych czynności, z którymi wiąże się konieczność przetwarzania danych osobowych.</w:t>
      </w:r>
    </w:p>
    <w:p w14:paraId="1ACB6AF6" w14:textId="77777777" w:rsidR="00E33DC3" w:rsidRPr="00992758" w:rsidRDefault="00E33DC3" w:rsidP="00E33DC3">
      <w:pPr>
        <w:spacing w:line="240" w:lineRule="auto"/>
        <w:jc w:val="both"/>
        <w:rPr>
          <w:rFonts w:ascii="Times New Roman" w:hAnsi="Times New Roman" w:cs="Times New Roman"/>
          <w:sz w:val="24"/>
          <w:szCs w:val="24"/>
        </w:rPr>
      </w:pPr>
      <w:r w:rsidRPr="00992758">
        <w:rPr>
          <w:rFonts w:ascii="Times New Roman" w:hAnsi="Times New Roman" w:cs="Times New Roman"/>
          <w:sz w:val="24"/>
          <w:szCs w:val="24"/>
        </w:rPr>
        <w:t>Ponadto Państwa dane osobowe mogą być udostępnione podmiotom uprawnionym na podstawie przepisów prawa.</w:t>
      </w:r>
    </w:p>
    <w:p w14:paraId="08D32FC5" w14:textId="77777777" w:rsidR="00E33DC3" w:rsidRPr="00992758" w:rsidRDefault="00E33DC3" w:rsidP="00E33DC3">
      <w:pPr>
        <w:spacing w:line="240" w:lineRule="auto"/>
        <w:jc w:val="both"/>
        <w:rPr>
          <w:rFonts w:ascii="Times New Roman" w:hAnsi="Times New Roman" w:cs="Times New Roman"/>
          <w:sz w:val="24"/>
          <w:szCs w:val="24"/>
        </w:rPr>
      </w:pPr>
      <w:r w:rsidRPr="00992758">
        <w:rPr>
          <w:rFonts w:ascii="Times New Roman" w:hAnsi="Times New Roman" w:cs="Times New Roman"/>
          <w:sz w:val="24"/>
          <w:szCs w:val="24"/>
        </w:rPr>
        <w:t xml:space="preserve">Dane osobowe zwycięzców konkursu i promotora zwycięskich prac zostaną opublikowane na stronie internetowej. </w:t>
      </w:r>
    </w:p>
    <w:p w14:paraId="28DC4839" w14:textId="77777777" w:rsidR="00E33DC3" w:rsidRPr="00992758" w:rsidRDefault="00E33DC3" w:rsidP="00E33DC3">
      <w:pPr>
        <w:spacing w:line="240" w:lineRule="auto"/>
        <w:jc w:val="both"/>
        <w:rPr>
          <w:rFonts w:ascii="Times New Roman" w:hAnsi="Times New Roman" w:cs="Times New Roman"/>
          <w:b/>
          <w:sz w:val="24"/>
          <w:szCs w:val="24"/>
        </w:rPr>
      </w:pPr>
      <w:r w:rsidRPr="00992758">
        <w:rPr>
          <w:rFonts w:ascii="Times New Roman" w:hAnsi="Times New Roman" w:cs="Times New Roman"/>
          <w:b/>
          <w:sz w:val="24"/>
          <w:szCs w:val="24"/>
        </w:rPr>
        <w:t>Przekazywanie danych poza Europejski Obszar Gospodarczy (EOG)</w:t>
      </w:r>
    </w:p>
    <w:p w14:paraId="25CB7A44" w14:textId="77777777" w:rsidR="00E33DC3" w:rsidRPr="00992758" w:rsidRDefault="00E33DC3" w:rsidP="00E33DC3">
      <w:pPr>
        <w:spacing w:line="240" w:lineRule="auto"/>
        <w:jc w:val="both"/>
        <w:rPr>
          <w:rFonts w:ascii="Times New Roman" w:hAnsi="Times New Roman" w:cs="Times New Roman"/>
          <w:sz w:val="24"/>
          <w:szCs w:val="24"/>
        </w:rPr>
      </w:pPr>
      <w:r w:rsidRPr="00992758">
        <w:rPr>
          <w:rFonts w:ascii="Times New Roman" w:hAnsi="Times New Roman" w:cs="Times New Roman"/>
          <w:sz w:val="24"/>
          <w:szCs w:val="24"/>
        </w:rPr>
        <w:lastRenderedPageBreak/>
        <w:t>Państwa dane mogą być również przetwarzane przez naszego dostawcę usługi G-Suit dla edukacji firmę Google (z którą mamy podpisaną umowę powierzenia przetwarzania danych osobowych) w jej centrach przetwarzania danych</w:t>
      </w:r>
      <w:r w:rsidRPr="00992758">
        <w:rPr>
          <w:rFonts w:ascii="Times New Roman" w:hAnsi="Times New Roman" w:cs="Times New Roman"/>
          <w:sz w:val="24"/>
          <w:szCs w:val="24"/>
          <w:vertAlign w:val="superscript"/>
        </w:rPr>
        <w:footnoteReference w:id="2"/>
      </w:r>
      <w:r w:rsidRPr="00992758">
        <w:rPr>
          <w:rFonts w:ascii="Times New Roman" w:hAnsi="Times New Roman" w:cs="Times New Roman"/>
          <w:sz w:val="24"/>
          <w:szCs w:val="24"/>
        </w:rPr>
        <w:t xml:space="preserve">. </w:t>
      </w:r>
    </w:p>
    <w:p w14:paraId="0A1E4817" w14:textId="77777777" w:rsidR="00E33DC3" w:rsidRPr="00992758" w:rsidRDefault="00E33DC3" w:rsidP="00E33DC3">
      <w:pPr>
        <w:spacing w:line="240" w:lineRule="auto"/>
        <w:jc w:val="both"/>
        <w:rPr>
          <w:rFonts w:ascii="Times New Roman" w:hAnsi="Times New Roman" w:cs="Times New Roman"/>
          <w:b/>
          <w:sz w:val="24"/>
          <w:szCs w:val="24"/>
        </w:rPr>
      </w:pPr>
      <w:r w:rsidRPr="00992758">
        <w:rPr>
          <w:rFonts w:ascii="Times New Roman" w:hAnsi="Times New Roman" w:cs="Times New Roman"/>
          <w:b/>
          <w:sz w:val="24"/>
          <w:szCs w:val="24"/>
        </w:rPr>
        <w:t>Prawa związane z przetwarzaniem danych</w:t>
      </w:r>
    </w:p>
    <w:p w14:paraId="46C05579" w14:textId="77777777" w:rsidR="00E33DC3" w:rsidRPr="00992758" w:rsidRDefault="00E33DC3" w:rsidP="00E33DC3">
      <w:pPr>
        <w:spacing w:line="240" w:lineRule="auto"/>
        <w:jc w:val="both"/>
        <w:rPr>
          <w:rFonts w:ascii="Times New Roman" w:hAnsi="Times New Roman" w:cs="Times New Roman"/>
          <w:sz w:val="24"/>
          <w:szCs w:val="24"/>
        </w:rPr>
      </w:pPr>
      <w:r w:rsidRPr="00992758">
        <w:rPr>
          <w:rFonts w:ascii="Times New Roman" w:hAnsi="Times New Roman" w:cs="Times New Roman"/>
          <w:sz w:val="24"/>
          <w:szCs w:val="24"/>
        </w:rPr>
        <w:t>Gwarantujemy Państwu realizację wszystkich Państwa praw na zasadach określonych przez RODO tj. prawo do:</w:t>
      </w:r>
    </w:p>
    <w:p w14:paraId="5B9BE8DC" w14:textId="77777777" w:rsidR="00E33DC3" w:rsidRPr="00992758" w:rsidRDefault="00E33DC3" w:rsidP="00E33DC3">
      <w:pPr>
        <w:numPr>
          <w:ilvl w:val="0"/>
          <w:numId w:val="14"/>
        </w:numPr>
        <w:spacing w:after="160" w:line="240" w:lineRule="auto"/>
        <w:jc w:val="both"/>
        <w:rPr>
          <w:rFonts w:ascii="Times New Roman" w:hAnsi="Times New Roman" w:cs="Times New Roman"/>
          <w:sz w:val="24"/>
          <w:szCs w:val="24"/>
        </w:rPr>
      </w:pPr>
      <w:r w:rsidRPr="00992758">
        <w:rPr>
          <w:rFonts w:ascii="Times New Roman" w:hAnsi="Times New Roman" w:cs="Times New Roman"/>
          <w:sz w:val="24"/>
          <w:szCs w:val="24"/>
        </w:rPr>
        <w:t>dostępu do danych oraz otrzymania ich kopii;</w:t>
      </w:r>
    </w:p>
    <w:p w14:paraId="07411AF7" w14:textId="77777777" w:rsidR="00E33DC3" w:rsidRPr="00992758" w:rsidRDefault="00E33DC3" w:rsidP="00E33DC3">
      <w:pPr>
        <w:numPr>
          <w:ilvl w:val="0"/>
          <w:numId w:val="14"/>
        </w:numPr>
        <w:spacing w:after="160" w:line="240" w:lineRule="auto"/>
        <w:jc w:val="both"/>
        <w:rPr>
          <w:rFonts w:ascii="Times New Roman" w:hAnsi="Times New Roman" w:cs="Times New Roman"/>
          <w:sz w:val="24"/>
          <w:szCs w:val="24"/>
        </w:rPr>
      </w:pPr>
      <w:r w:rsidRPr="00992758">
        <w:rPr>
          <w:rFonts w:ascii="Times New Roman" w:hAnsi="Times New Roman" w:cs="Times New Roman"/>
          <w:sz w:val="24"/>
          <w:szCs w:val="24"/>
        </w:rPr>
        <w:t>sprostowania (poprawiania) swoich danych osobowych;</w:t>
      </w:r>
    </w:p>
    <w:p w14:paraId="67B41D71" w14:textId="77777777" w:rsidR="00E33DC3" w:rsidRPr="00992758" w:rsidRDefault="00E33DC3" w:rsidP="00E33DC3">
      <w:pPr>
        <w:numPr>
          <w:ilvl w:val="0"/>
          <w:numId w:val="14"/>
        </w:numPr>
        <w:spacing w:after="160" w:line="240" w:lineRule="auto"/>
        <w:jc w:val="both"/>
        <w:rPr>
          <w:rFonts w:ascii="Times New Roman" w:hAnsi="Times New Roman" w:cs="Times New Roman"/>
          <w:sz w:val="24"/>
          <w:szCs w:val="24"/>
        </w:rPr>
      </w:pPr>
      <w:r w:rsidRPr="00992758">
        <w:rPr>
          <w:rFonts w:ascii="Times New Roman" w:hAnsi="Times New Roman" w:cs="Times New Roman"/>
          <w:sz w:val="24"/>
          <w:szCs w:val="24"/>
        </w:rPr>
        <w:t>ograniczenia przetwarzania danych osobowych;</w:t>
      </w:r>
    </w:p>
    <w:p w14:paraId="03DA5C3C" w14:textId="77777777" w:rsidR="00E33DC3" w:rsidRPr="00992758" w:rsidRDefault="00E33DC3" w:rsidP="00E33DC3">
      <w:pPr>
        <w:numPr>
          <w:ilvl w:val="0"/>
          <w:numId w:val="14"/>
        </w:numPr>
        <w:spacing w:after="160" w:line="240" w:lineRule="auto"/>
        <w:jc w:val="both"/>
        <w:rPr>
          <w:rFonts w:ascii="Times New Roman" w:hAnsi="Times New Roman" w:cs="Times New Roman"/>
          <w:sz w:val="24"/>
          <w:szCs w:val="24"/>
        </w:rPr>
      </w:pPr>
      <w:r w:rsidRPr="00992758">
        <w:rPr>
          <w:rFonts w:ascii="Times New Roman" w:hAnsi="Times New Roman" w:cs="Times New Roman"/>
          <w:sz w:val="24"/>
          <w:szCs w:val="24"/>
        </w:rPr>
        <w:t>usunięcia danych osobowych (z zastrzeżeniem art. 17 ust. 3 RODO);</w:t>
      </w:r>
    </w:p>
    <w:p w14:paraId="6B1117A7" w14:textId="77777777" w:rsidR="00E33DC3" w:rsidRPr="00992758" w:rsidRDefault="00E33DC3" w:rsidP="00E33DC3">
      <w:pPr>
        <w:numPr>
          <w:ilvl w:val="0"/>
          <w:numId w:val="14"/>
        </w:numPr>
        <w:spacing w:after="160" w:line="240" w:lineRule="auto"/>
        <w:jc w:val="both"/>
        <w:rPr>
          <w:rFonts w:ascii="Times New Roman" w:hAnsi="Times New Roman" w:cs="Times New Roman"/>
          <w:sz w:val="24"/>
          <w:szCs w:val="24"/>
        </w:rPr>
      </w:pPr>
      <w:r w:rsidRPr="00992758">
        <w:rPr>
          <w:rFonts w:ascii="Times New Roman" w:hAnsi="Times New Roman" w:cs="Times New Roman"/>
          <w:sz w:val="24"/>
          <w:szCs w:val="24"/>
        </w:rPr>
        <w:t xml:space="preserve">wniesienia skargi do Prezesa Urzędu Ochrony Danych, jeżeli uznają Państwo, że przetwarzanie danych osobowych narusza przepisy prawa w zakresie ochrony danych osobowych. </w:t>
      </w:r>
    </w:p>
    <w:p w14:paraId="09C541CE" w14:textId="77777777" w:rsidR="00E33DC3" w:rsidRPr="00992758" w:rsidRDefault="00E33DC3" w:rsidP="00E33DC3">
      <w:pPr>
        <w:spacing w:line="240" w:lineRule="auto"/>
        <w:jc w:val="both"/>
        <w:rPr>
          <w:rFonts w:ascii="Times New Roman" w:hAnsi="Times New Roman" w:cs="Times New Roman"/>
          <w:b/>
          <w:sz w:val="24"/>
          <w:szCs w:val="24"/>
        </w:rPr>
      </w:pPr>
      <w:r w:rsidRPr="00992758">
        <w:rPr>
          <w:rFonts w:ascii="Times New Roman" w:hAnsi="Times New Roman" w:cs="Times New Roman"/>
          <w:b/>
          <w:sz w:val="24"/>
          <w:szCs w:val="24"/>
        </w:rPr>
        <w:t>Obowiązek podania danych i konsekwencja niepodania danych</w:t>
      </w:r>
    </w:p>
    <w:p w14:paraId="6F7A311B" w14:textId="77777777" w:rsidR="00E33DC3" w:rsidRPr="00992758" w:rsidRDefault="00E33DC3" w:rsidP="00E33DC3">
      <w:pPr>
        <w:spacing w:line="240" w:lineRule="auto"/>
        <w:jc w:val="both"/>
        <w:rPr>
          <w:rFonts w:ascii="Times New Roman" w:hAnsi="Times New Roman" w:cs="Times New Roman"/>
          <w:sz w:val="24"/>
          <w:szCs w:val="24"/>
        </w:rPr>
      </w:pPr>
      <w:r w:rsidRPr="00992758">
        <w:rPr>
          <w:rFonts w:ascii="Times New Roman" w:hAnsi="Times New Roman" w:cs="Times New Roman"/>
          <w:sz w:val="24"/>
          <w:szCs w:val="24"/>
        </w:rPr>
        <w:t xml:space="preserve">Podanie danych osobowych jest niezbędne dla wzięcia udziału w konkursie i uzyskania środków finansowych. W przypadku braku podania danych osobowych udział w konkursie będzie utrudniony lub niemożliwy. </w:t>
      </w:r>
    </w:p>
    <w:p w14:paraId="7A7B87BB" w14:textId="77777777" w:rsidR="000035A6" w:rsidRPr="00992758" w:rsidRDefault="000035A6" w:rsidP="00BC6FFF">
      <w:pPr>
        <w:spacing w:line="360" w:lineRule="auto"/>
        <w:jc w:val="center"/>
        <w:rPr>
          <w:rFonts w:ascii="Times New Roman" w:hAnsi="Times New Roman" w:cs="Times New Roman"/>
          <w:b/>
          <w:sz w:val="24"/>
          <w:szCs w:val="24"/>
        </w:rPr>
      </w:pPr>
    </w:p>
    <w:p w14:paraId="7AD95983" w14:textId="77777777" w:rsidR="00E33DC3" w:rsidRPr="00992758" w:rsidRDefault="00E33DC3" w:rsidP="00BC6FFF">
      <w:pPr>
        <w:spacing w:line="360" w:lineRule="auto"/>
        <w:jc w:val="center"/>
        <w:rPr>
          <w:rFonts w:ascii="Times New Roman" w:hAnsi="Times New Roman" w:cs="Times New Roman"/>
          <w:b/>
          <w:sz w:val="24"/>
          <w:szCs w:val="24"/>
        </w:rPr>
      </w:pPr>
    </w:p>
    <w:p w14:paraId="7F4BE4F5" w14:textId="77777777" w:rsidR="00E33DC3" w:rsidRPr="00992758" w:rsidRDefault="00E33DC3" w:rsidP="00BC6FFF">
      <w:pPr>
        <w:spacing w:line="360" w:lineRule="auto"/>
        <w:jc w:val="center"/>
        <w:rPr>
          <w:rFonts w:ascii="Times New Roman" w:hAnsi="Times New Roman" w:cs="Times New Roman"/>
          <w:b/>
          <w:sz w:val="24"/>
          <w:szCs w:val="24"/>
        </w:rPr>
      </w:pPr>
    </w:p>
    <w:p w14:paraId="1D9B7A46" w14:textId="77777777" w:rsidR="00E33DC3" w:rsidRPr="00992758" w:rsidRDefault="00E33DC3" w:rsidP="00BC6FFF">
      <w:pPr>
        <w:spacing w:line="360" w:lineRule="auto"/>
        <w:jc w:val="center"/>
        <w:rPr>
          <w:rFonts w:ascii="Times New Roman" w:hAnsi="Times New Roman" w:cs="Times New Roman"/>
          <w:b/>
          <w:sz w:val="24"/>
          <w:szCs w:val="24"/>
        </w:rPr>
      </w:pPr>
    </w:p>
    <w:p w14:paraId="70AE9F3A" w14:textId="77777777" w:rsidR="00E33DC3" w:rsidRPr="00992758" w:rsidRDefault="00E33DC3" w:rsidP="00BC6FFF">
      <w:pPr>
        <w:spacing w:line="360" w:lineRule="auto"/>
        <w:jc w:val="center"/>
        <w:rPr>
          <w:rFonts w:ascii="Times New Roman" w:hAnsi="Times New Roman" w:cs="Times New Roman"/>
          <w:b/>
          <w:sz w:val="24"/>
          <w:szCs w:val="24"/>
        </w:rPr>
      </w:pPr>
    </w:p>
    <w:p w14:paraId="761F5F11" w14:textId="77777777" w:rsidR="00E33DC3" w:rsidRPr="00992758" w:rsidRDefault="00E33DC3" w:rsidP="00BC6FFF">
      <w:pPr>
        <w:spacing w:line="360" w:lineRule="auto"/>
        <w:jc w:val="center"/>
        <w:rPr>
          <w:rFonts w:ascii="Times New Roman" w:hAnsi="Times New Roman" w:cs="Times New Roman"/>
          <w:b/>
          <w:sz w:val="24"/>
          <w:szCs w:val="24"/>
        </w:rPr>
      </w:pPr>
    </w:p>
    <w:p w14:paraId="2C8EF7B4" w14:textId="77777777" w:rsidR="00E33DC3" w:rsidRPr="00992758" w:rsidRDefault="00E33DC3" w:rsidP="00BC6FFF">
      <w:pPr>
        <w:spacing w:line="360" w:lineRule="auto"/>
        <w:jc w:val="center"/>
        <w:rPr>
          <w:rFonts w:ascii="Times New Roman" w:hAnsi="Times New Roman" w:cs="Times New Roman"/>
          <w:b/>
          <w:sz w:val="24"/>
          <w:szCs w:val="24"/>
        </w:rPr>
      </w:pPr>
    </w:p>
    <w:p w14:paraId="03C176DB" w14:textId="77777777" w:rsidR="00E33DC3" w:rsidRPr="00992758" w:rsidRDefault="00E33DC3" w:rsidP="00BC6FFF">
      <w:pPr>
        <w:spacing w:line="360" w:lineRule="auto"/>
        <w:jc w:val="center"/>
        <w:rPr>
          <w:rFonts w:ascii="Times New Roman" w:hAnsi="Times New Roman" w:cs="Times New Roman"/>
          <w:b/>
          <w:sz w:val="24"/>
          <w:szCs w:val="24"/>
        </w:rPr>
      </w:pPr>
    </w:p>
    <w:p w14:paraId="7A7F07FD" w14:textId="77777777" w:rsidR="00E33DC3" w:rsidRPr="00992758" w:rsidRDefault="00E33DC3" w:rsidP="00E33DC3">
      <w:pPr>
        <w:spacing w:line="360" w:lineRule="auto"/>
        <w:jc w:val="center"/>
        <w:rPr>
          <w:rFonts w:ascii="Times New Roman" w:hAnsi="Times New Roman" w:cs="Times New Roman"/>
          <w:b/>
          <w:sz w:val="24"/>
          <w:szCs w:val="24"/>
          <w:lang w:val="en-US"/>
        </w:rPr>
      </w:pPr>
      <w:r w:rsidRPr="00992758">
        <w:rPr>
          <w:rFonts w:ascii="Times New Roman" w:eastAsia="Georgia" w:hAnsi="Times New Roman" w:cs="Times New Roman"/>
          <w:b/>
          <w:sz w:val="24"/>
          <w:szCs w:val="24"/>
          <w:lang w:val="en-GB" w:bidi="en-GB"/>
        </w:rPr>
        <w:lastRenderedPageBreak/>
        <w:t xml:space="preserve">Terms and Conditions of the Competition for the Best Bachelor’s Degree and Master’s Degree Thesis defended at the Faculty of Political Science and International Studies at </w:t>
      </w:r>
      <w:r w:rsidRPr="00992758">
        <w:rPr>
          <w:rFonts w:ascii="Times New Roman" w:eastAsia="Georgia" w:hAnsi="Times New Roman" w:cs="Times New Roman"/>
          <w:b/>
          <w:bCs/>
          <w:sz w:val="24"/>
          <w:szCs w:val="24"/>
          <w:lang w:val="en-GB" w:bidi="en-GB"/>
        </w:rPr>
        <w:t>the University of Warsaw</w:t>
      </w:r>
      <w:r w:rsidRPr="00992758">
        <w:rPr>
          <w:rFonts w:ascii="Times New Roman" w:eastAsia="Georgia" w:hAnsi="Times New Roman" w:cs="Times New Roman"/>
          <w:sz w:val="24"/>
          <w:szCs w:val="24"/>
          <w:lang w:val="en-GB" w:bidi="en-GB"/>
        </w:rPr>
        <w:t xml:space="preserve"> </w:t>
      </w:r>
    </w:p>
    <w:p w14:paraId="76626D48" w14:textId="77777777" w:rsidR="00E33DC3" w:rsidRPr="00992758" w:rsidRDefault="00E33DC3" w:rsidP="00E33DC3">
      <w:pPr>
        <w:spacing w:line="360" w:lineRule="auto"/>
        <w:jc w:val="center"/>
        <w:rPr>
          <w:rFonts w:ascii="Times New Roman" w:hAnsi="Times New Roman" w:cs="Times New Roman"/>
          <w:sz w:val="24"/>
          <w:szCs w:val="24"/>
          <w:lang w:val="en-US"/>
        </w:rPr>
      </w:pPr>
    </w:p>
    <w:p w14:paraId="390748D6" w14:textId="77777777" w:rsidR="00E33DC3" w:rsidRPr="00992758" w:rsidRDefault="00E33DC3" w:rsidP="00E33DC3">
      <w:pPr>
        <w:spacing w:line="360" w:lineRule="auto"/>
        <w:jc w:val="center"/>
        <w:rPr>
          <w:rFonts w:ascii="Times New Roman" w:hAnsi="Times New Roman" w:cs="Times New Roman"/>
          <w:b/>
          <w:sz w:val="24"/>
          <w:szCs w:val="24"/>
          <w:lang w:val="en-US"/>
        </w:rPr>
      </w:pPr>
      <w:r w:rsidRPr="00992758">
        <w:rPr>
          <w:rFonts w:ascii="Times New Roman" w:eastAsia="Georgia" w:hAnsi="Times New Roman" w:cs="Times New Roman"/>
          <w:b/>
          <w:sz w:val="24"/>
          <w:szCs w:val="24"/>
          <w:lang w:val="en-GB" w:bidi="en-GB"/>
        </w:rPr>
        <w:t>§ 1.</w:t>
      </w:r>
    </w:p>
    <w:p w14:paraId="6781FFF3" w14:textId="77777777" w:rsidR="00E33DC3" w:rsidRPr="00992758" w:rsidRDefault="00E33DC3" w:rsidP="00E33DC3">
      <w:pPr>
        <w:spacing w:line="360" w:lineRule="auto"/>
        <w:jc w:val="both"/>
        <w:rPr>
          <w:rFonts w:ascii="Times New Roman" w:hAnsi="Times New Roman" w:cs="Times New Roman"/>
          <w:sz w:val="24"/>
          <w:szCs w:val="24"/>
          <w:lang w:val="en-US"/>
        </w:rPr>
      </w:pPr>
      <w:r w:rsidRPr="00992758">
        <w:rPr>
          <w:rFonts w:ascii="Times New Roman" w:eastAsia="Georgia" w:hAnsi="Times New Roman" w:cs="Times New Roman"/>
          <w:sz w:val="24"/>
          <w:szCs w:val="24"/>
          <w:lang w:val="en-GB" w:bidi="en-GB"/>
        </w:rPr>
        <w:t>1. Having regard to the promotion of best research standards, and the support for the academic development of students, the Dean of the Faculty of Political Science and International Studies at the University of Warsaw hereby announces a Competition for the Dean’s Award for the Best Bachelor’s Degree and Master’s Degree Thesis defended at the Faculty of Political Science and International Studies, hereinafter referred to as the Competition.</w:t>
      </w:r>
    </w:p>
    <w:p w14:paraId="0144EEB0" w14:textId="77777777" w:rsidR="00E33DC3" w:rsidRPr="00992758" w:rsidRDefault="00E33DC3" w:rsidP="00E33DC3">
      <w:pPr>
        <w:spacing w:line="360" w:lineRule="auto"/>
        <w:jc w:val="both"/>
        <w:rPr>
          <w:rFonts w:ascii="Times New Roman" w:hAnsi="Times New Roman" w:cs="Times New Roman"/>
          <w:sz w:val="24"/>
          <w:szCs w:val="24"/>
          <w:lang w:val="en-US"/>
        </w:rPr>
      </w:pPr>
      <w:r w:rsidRPr="00992758">
        <w:rPr>
          <w:rFonts w:ascii="Times New Roman" w:eastAsia="Georgia" w:hAnsi="Times New Roman" w:cs="Times New Roman"/>
          <w:sz w:val="24"/>
          <w:szCs w:val="24"/>
          <w:lang w:val="en-GB" w:bidi="en-GB"/>
        </w:rPr>
        <w:t xml:space="preserve">2. The Competition is organised by the Faculty of Political Science and International Studies with its registered office in Warszawa, at </w:t>
      </w:r>
      <w:proofErr w:type="spellStart"/>
      <w:r w:rsidRPr="00992758">
        <w:rPr>
          <w:rFonts w:ascii="Times New Roman" w:eastAsia="Georgia" w:hAnsi="Times New Roman" w:cs="Times New Roman"/>
          <w:sz w:val="24"/>
          <w:szCs w:val="24"/>
          <w:lang w:val="en-GB" w:bidi="en-GB"/>
        </w:rPr>
        <w:t>ul</w:t>
      </w:r>
      <w:proofErr w:type="spellEnd"/>
      <w:r w:rsidRPr="00992758">
        <w:rPr>
          <w:rFonts w:ascii="Times New Roman" w:eastAsia="Georgia" w:hAnsi="Times New Roman" w:cs="Times New Roman"/>
          <w:sz w:val="24"/>
          <w:szCs w:val="24"/>
          <w:lang w:val="en-GB" w:bidi="en-GB"/>
        </w:rPr>
        <w:t xml:space="preserve">. </w:t>
      </w:r>
      <w:proofErr w:type="spellStart"/>
      <w:r w:rsidRPr="00992758">
        <w:rPr>
          <w:rFonts w:ascii="Times New Roman" w:eastAsia="Georgia" w:hAnsi="Times New Roman" w:cs="Times New Roman"/>
          <w:sz w:val="24"/>
          <w:szCs w:val="24"/>
          <w:lang w:val="en-GB" w:bidi="en-GB"/>
        </w:rPr>
        <w:t>Krakowskie</w:t>
      </w:r>
      <w:proofErr w:type="spellEnd"/>
      <w:r w:rsidRPr="00992758">
        <w:rPr>
          <w:rFonts w:ascii="Times New Roman" w:eastAsia="Georgia" w:hAnsi="Times New Roman" w:cs="Times New Roman"/>
          <w:sz w:val="24"/>
          <w:szCs w:val="24"/>
          <w:lang w:val="en-GB" w:bidi="en-GB"/>
        </w:rPr>
        <w:t xml:space="preserve"> </w:t>
      </w:r>
      <w:proofErr w:type="spellStart"/>
      <w:r w:rsidRPr="00992758">
        <w:rPr>
          <w:rFonts w:ascii="Times New Roman" w:eastAsia="Georgia" w:hAnsi="Times New Roman" w:cs="Times New Roman"/>
          <w:sz w:val="24"/>
          <w:szCs w:val="24"/>
          <w:lang w:val="en-GB" w:bidi="en-GB"/>
        </w:rPr>
        <w:t>Przedmieście</w:t>
      </w:r>
      <w:proofErr w:type="spellEnd"/>
      <w:r w:rsidRPr="00992758">
        <w:rPr>
          <w:rFonts w:ascii="Times New Roman" w:eastAsia="Georgia" w:hAnsi="Times New Roman" w:cs="Times New Roman"/>
          <w:sz w:val="24"/>
          <w:szCs w:val="24"/>
          <w:lang w:val="en-GB" w:bidi="en-GB"/>
        </w:rPr>
        <w:t xml:space="preserve"> 26/28, 00-927 Warszawa, hereinafter referred to as the Organiser.</w:t>
      </w:r>
    </w:p>
    <w:p w14:paraId="4C858E82" w14:textId="77777777" w:rsidR="00E33DC3" w:rsidRPr="00992758" w:rsidRDefault="00E33DC3" w:rsidP="00E33DC3">
      <w:pPr>
        <w:spacing w:line="360" w:lineRule="auto"/>
        <w:jc w:val="both"/>
        <w:rPr>
          <w:rFonts w:ascii="Times New Roman" w:hAnsi="Times New Roman" w:cs="Times New Roman"/>
          <w:sz w:val="24"/>
          <w:szCs w:val="24"/>
          <w:lang w:val="en-US"/>
        </w:rPr>
      </w:pPr>
      <w:r w:rsidRPr="00992758">
        <w:rPr>
          <w:rFonts w:ascii="Times New Roman" w:eastAsia="Georgia" w:hAnsi="Times New Roman" w:cs="Times New Roman"/>
          <w:sz w:val="24"/>
          <w:szCs w:val="24"/>
          <w:lang w:val="en-GB" w:bidi="en-GB"/>
        </w:rPr>
        <w:t>3. The Competition is organised pursuant to the terms and conditions set forth herein, available at www.wnpism.uw.edu.pl, hereinafter referred to as the Terms and Conditions.</w:t>
      </w:r>
    </w:p>
    <w:p w14:paraId="3AB8F063" w14:textId="77777777" w:rsidR="00E33DC3" w:rsidRPr="00992758" w:rsidRDefault="00E33DC3" w:rsidP="00E33DC3">
      <w:pPr>
        <w:spacing w:line="360" w:lineRule="auto"/>
        <w:jc w:val="center"/>
        <w:rPr>
          <w:rFonts w:ascii="Times New Roman" w:hAnsi="Times New Roman" w:cs="Times New Roman"/>
          <w:b/>
          <w:sz w:val="24"/>
          <w:szCs w:val="24"/>
          <w:lang w:val="en-US"/>
        </w:rPr>
      </w:pPr>
      <w:r w:rsidRPr="00992758">
        <w:rPr>
          <w:rFonts w:ascii="Times New Roman" w:eastAsia="Georgia" w:hAnsi="Times New Roman" w:cs="Times New Roman"/>
          <w:b/>
          <w:sz w:val="24"/>
          <w:szCs w:val="24"/>
          <w:lang w:val="en-GB" w:bidi="en-GB"/>
        </w:rPr>
        <w:t>§ 2.</w:t>
      </w:r>
    </w:p>
    <w:p w14:paraId="63EADF21" w14:textId="77777777" w:rsidR="00E33DC3" w:rsidRPr="00992758" w:rsidRDefault="00E33DC3" w:rsidP="00E33DC3">
      <w:pPr>
        <w:spacing w:line="360" w:lineRule="auto"/>
        <w:jc w:val="both"/>
        <w:rPr>
          <w:rFonts w:ascii="Times New Roman" w:hAnsi="Times New Roman" w:cs="Times New Roman"/>
          <w:sz w:val="24"/>
          <w:szCs w:val="24"/>
          <w:lang w:val="en-US"/>
        </w:rPr>
      </w:pPr>
      <w:r w:rsidRPr="00992758">
        <w:rPr>
          <w:rFonts w:ascii="Times New Roman" w:eastAsia="Georgia" w:hAnsi="Times New Roman" w:cs="Times New Roman"/>
          <w:sz w:val="24"/>
          <w:szCs w:val="24"/>
          <w:lang w:val="en-GB" w:bidi="en-GB"/>
        </w:rPr>
        <w:t>1. The Organiser holds the Competition in the following categories:</w:t>
      </w:r>
    </w:p>
    <w:p w14:paraId="447ED4AC" w14:textId="77777777" w:rsidR="00E33DC3" w:rsidRPr="00992758" w:rsidRDefault="00E33DC3" w:rsidP="00E33DC3">
      <w:pPr>
        <w:spacing w:line="360" w:lineRule="auto"/>
        <w:jc w:val="both"/>
        <w:rPr>
          <w:rFonts w:ascii="Times New Roman" w:hAnsi="Times New Roman" w:cs="Times New Roman"/>
          <w:sz w:val="24"/>
          <w:szCs w:val="24"/>
          <w:lang w:val="en-US"/>
        </w:rPr>
      </w:pPr>
      <w:r w:rsidRPr="00992758">
        <w:rPr>
          <w:rFonts w:ascii="Times New Roman" w:eastAsia="Georgia" w:hAnsi="Times New Roman" w:cs="Times New Roman"/>
          <w:sz w:val="24"/>
          <w:szCs w:val="24"/>
          <w:lang w:val="en-GB" w:bidi="en-GB"/>
        </w:rPr>
        <w:t>1.1. Best Bachelor’s degree thesis;</w:t>
      </w:r>
    </w:p>
    <w:p w14:paraId="50B1A299" w14:textId="77777777" w:rsidR="00E33DC3" w:rsidRPr="00992758" w:rsidRDefault="00E33DC3" w:rsidP="00E33DC3">
      <w:pPr>
        <w:spacing w:line="360" w:lineRule="auto"/>
        <w:jc w:val="both"/>
        <w:rPr>
          <w:rFonts w:ascii="Times New Roman" w:hAnsi="Times New Roman" w:cs="Times New Roman"/>
          <w:sz w:val="24"/>
          <w:szCs w:val="24"/>
          <w:lang w:val="en-US"/>
        </w:rPr>
      </w:pPr>
      <w:r w:rsidRPr="00992758">
        <w:rPr>
          <w:rFonts w:ascii="Times New Roman" w:eastAsia="Georgia" w:hAnsi="Times New Roman" w:cs="Times New Roman"/>
          <w:sz w:val="24"/>
          <w:szCs w:val="24"/>
          <w:lang w:val="en-GB" w:bidi="en-GB"/>
        </w:rPr>
        <w:t>1.2. Best Master’s degree thesis.</w:t>
      </w:r>
    </w:p>
    <w:p w14:paraId="49B7B8CC" w14:textId="77777777" w:rsidR="00E33DC3" w:rsidRPr="00992758" w:rsidRDefault="00E33DC3" w:rsidP="00E33DC3">
      <w:pPr>
        <w:spacing w:line="360" w:lineRule="auto"/>
        <w:jc w:val="both"/>
        <w:rPr>
          <w:rFonts w:ascii="Times New Roman" w:hAnsi="Times New Roman" w:cs="Times New Roman"/>
          <w:sz w:val="24"/>
          <w:szCs w:val="24"/>
          <w:lang w:val="en-US"/>
        </w:rPr>
      </w:pPr>
      <w:r w:rsidRPr="00992758">
        <w:rPr>
          <w:rFonts w:ascii="Times New Roman" w:eastAsia="Georgia" w:hAnsi="Times New Roman" w:cs="Times New Roman"/>
          <w:sz w:val="24"/>
          <w:szCs w:val="24"/>
          <w:lang w:val="en-GB" w:bidi="en-GB"/>
        </w:rPr>
        <w:t>2. The Competition is open, and is organised once a year.</w:t>
      </w:r>
    </w:p>
    <w:p w14:paraId="2839558F" w14:textId="77777777" w:rsidR="00E33DC3" w:rsidRPr="00992758" w:rsidRDefault="00E33DC3" w:rsidP="00E33DC3">
      <w:pPr>
        <w:spacing w:line="360" w:lineRule="auto"/>
        <w:jc w:val="both"/>
        <w:rPr>
          <w:rFonts w:ascii="Times New Roman" w:hAnsi="Times New Roman" w:cs="Times New Roman"/>
          <w:sz w:val="24"/>
          <w:szCs w:val="24"/>
          <w:lang w:val="en-US"/>
        </w:rPr>
      </w:pPr>
      <w:r w:rsidRPr="00992758">
        <w:rPr>
          <w:rFonts w:ascii="Times New Roman" w:eastAsia="Georgia" w:hAnsi="Times New Roman" w:cs="Times New Roman"/>
          <w:sz w:val="24"/>
          <w:szCs w:val="24"/>
          <w:lang w:val="en-GB" w:bidi="en-GB"/>
        </w:rPr>
        <w:t>3. Theses in both Competition categories may be written in Polish or in English.</w:t>
      </w:r>
    </w:p>
    <w:p w14:paraId="3A94148F" w14:textId="77777777" w:rsidR="00E33DC3" w:rsidRPr="00992758" w:rsidRDefault="00E33DC3" w:rsidP="00E33DC3">
      <w:pPr>
        <w:spacing w:line="360" w:lineRule="auto"/>
        <w:jc w:val="both"/>
        <w:rPr>
          <w:rFonts w:ascii="Times New Roman" w:hAnsi="Times New Roman" w:cs="Times New Roman"/>
          <w:sz w:val="24"/>
          <w:szCs w:val="24"/>
          <w:lang w:val="en-US"/>
        </w:rPr>
      </w:pPr>
      <w:r w:rsidRPr="00992758">
        <w:rPr>
          <w:rFonts w:ascii="Times New Roman" w:eastAsia="Georgia" w:hAnsi="Times New Roman" w:cs="Times New Roman"/>
          <w:sz w:val="24"/>
          <w:szCs w:val="24"/>
          <w:lang w:val="en-GB" w:bidi="en-GB"/>
        </w:rPr>
        <w:lastRenderedPageBreak/>
        <w:t xml:space="preserve">4. Authors of theses defended at the Faculty of Political Science and International Studies in the given academic year (within the period set forth in their degree’s programme schedule) may participate in the Competition. </w:t>
      </w:r>
    </w:p>
    <w:p w14:paraId="5DE581F9" w14:textId="77777777" w:rsidR="00E33DC3" w:rsidRPr="00992758" w:rsidRDefault="00E33DC3" w:rsidP="00E33DC3">
      <w:pPr>
        <w:spacing w:line="360" w:lineRule="auto"/>
        <w:jc w:val="both"/>
        <w:rPr>
          <w:rFonts w:ascii="Times New Roman" w:hAnsi="Times New Roman" w:cs="Times New Roman"/>
          <w:sz w:val="24"/>
          <w:szCs w:val="24"/>
          <w:lang w:val="en-US"/>
        </w:rPr>
      </w:pPr>
      <w:r w:rsidRPr="00992758">
        <w:rPr>
          <w:rFonts w:ascii="Times New Roman" w:eastAsia="Georgia" w:hAnsi="Times New Roman" w:cs="Times New Roman"/>
          <w:sz w:val="24"/>
          <w:szCs w:val="24"/>
          <w:lang w:val="en-GB" w:bidi="en-GB"/>
        </w:rPr>
        <w:t>5. The theses are assessed by the Competition Board, hereinafter referred to as the Board.</w:t>
      </w:r>
    </w:p>
    <w:p w14:paraId="48B806FF" w14:textId="77777777" w:rsidR="00E33DC3" w:rsidRPr="00992758" w:rsidRDefault="00E33DC3" w:rsidP="00E33DC3">
      <w:pPr>
        <w:spacing w:line="360" w:lineRule="auto"/>
        <w:jc w:val="both"/>
        <w:rPr>
          <w:rFonts w:ascii="Times New Roman" w:hAnsi="Times New Roman" w:cs="Times New Roman"/>
          <w:sz w:val="24"/>
          <w:szCs w:val="24"/>
          <w:lang w:val="en-US"/>
        </w:rPr>
      </w:pPr>
      <w:r w:rsidRPr="00992758">
        <w:rPr>
          <w:rFonts w:ascii="Times New Roman" w:eastAsia="Georgia" w:hAnsi="Times New Roman" w:cs="Times New Roman"/>
          <w:sz w:val="24"/>
          <w:szCs w:val="24"/>
          <w:lang w:val="en-GB" w:bidi="en-GB"/>
        </w:rPr>
        <w:t>5.1. Board Members are appointed by the Dean of the Faculty of Political Science and International Studies at the University of Warsaw from among scholars and teachers employed at the unit where the Competition is organised.</w:t>
      </w:r>
    </w:p>
    <w:p w14:paraId="56F140CC" w14:textId="77777777" w:rsidR="00E33DC3" w:rsidRPr="00992758" w:rsidRDefault="00E33DC3" w:rsidP="00E33DC3">
      <w:pPr>
        <w:spacing w:line="360" w:lineRule="auto"/>
        <w:jc w:val="both"/>
        <w:rPr>
          <w:rFonts w:ascii="Times New Roman" w:hAnsi="Times New Roman" w:cs="Times New Roman"/>
          <w:sz w:val="24"/>
          <w:szCs w:val="24"/>
          <w:lang w:val="en-US"/>
        </w:rPr>
      </w:pPr>
      <w:r w:rsidRPr="00992758">
        <w:rPr>
          <w:rFonts w:ascii="Times New Roman" w:eastAsia="Georgia" w:hAnsi="Times New Roman" w:cs="Times New Roman"/>
          <w:sz w:val="24"/>
          <w:szCs w:val="24"/>
          <w:lang w:val="en-GB" w:bidi="en-GB"/>
        </w:rPr>
        <w:t>5.2. The Board consists of:</w:t>
      </w:r>
    </w:p>
    <w:p w14:paraId="004FBBFD" w14:textId="77777777" w:rsidR="00E33DC3" w:rsidRPr="00992758" w:rsidRDefault="00E33DC3" w:rsidP="00E33DC3">
      <w:pPr>
        <w:spacing w:line="360" w:lineRule="auto"/>
        <w:jc w:val="both"/>
        <w:rPr>
          <w:rFonts w:ascii="Times New Roman" w:hAnsi="Times New Roman" w:cs="Times New Roman"/>
          <w:sz w:val="24"/>
          <w:szCs w:val="24"/>
          <w:lang w:val="en-US"/>
        </w:rPr>
      </w:pPr>
      <w:r w:rsidRPr="00992758">
        <w:rPr>
          <w:rFonts w:ascii="Times New Roman" w:eastAsia="Georgia" w:hAnsi="Times New Roman" w:cs="Times New Roman"/>
          <w:sz w:val="24"/>
          <w:szCs w:val="24"/>
          <w:lang w:val="en-GB" w:bidi="en-GB"/>
        </w:rPr>
        <w:t>- the Educational Unit Manager at the Faculty of Political Science and International Studies, University of Warsaw;</w:t>
      </w:r>
    </w:p>
    <w:p w14:paraId="0DEB7F47" w14:textId="77777777" w:rsidR="00E33DC3" w:rsidRPr="00992758" w:rsidRDefault="00E33DC3" w:rsidP="00E33DC3">
      <w:pPr>
        <w:spacing w:line="360" w:lineRule="auto"/>
        <w:jc w:val="both"/>
        <w:rPr>
          <w:rFonts w:ascii="Times New Roman" w:hAnsi="Times New Roman" w:cs="Times New Roman"/>
          <w:sz w:val="24"/>
          <w:szCs w:val="24"/>
          <w:lang w:val="en-US"/>
        </w:rPr>
      </w:pPr>
      <w:r w:rsidRPr="00992758">
        <w:rPr>
          <w:rFonts w:ascii="Times New Roman" w:eastAsia="Georgia" w:hAnsi="Times New Roman" w:cs="Times New Roman"/>
          <w:sz w:val="24"/>
          <w:szCs w:val="24"/>
          <w:lang w:val="en-GB" w:bidi="en-GB"/>
        </w:rPr>
        <w:t>- the Dean’s Representative for the Student Scientific Movement (Board secretary);</w:t>
      </w:r>
    </w:p>
    <w:p w14:paraId="1E7E7A46" w14:textId="5E1DD050" w:rsidR="00E33DC3" w:rsidRPr="00992758" w:rsidRDefault="00E33DC3" w:rsidP="00E33DC3">
      <w:pPr>
        <w:spacing w:line="360" w:lineRule="auto"/>
        <w:jc w:val="both"/>
        <w:rPr>
          <w:rFonts w:ascii="Times New Roman" w:hAnsi="Times New Roman" w:cs="Times New Roman"/>
          <w:sz w:val="24"/>
          <w:szCs w:val="24"/>
          <w:lang w:val="en-US"/>
        </w:rPr>
      </w:pPr>
      <w:r w:rsidRPr="00992758">
        <w:rPr>
          <w:rFonts w:ascii="Times New Roman" w:eastAsia="Georgia" w:hAnsi="Times New Roman" w:cs="Times New Roman"/>
          <w:sz w:val="24"/>
          <w:szCs w:val="24"/>
          <w:lang w:val="en-GB" w:bidi="en-GB"/>
        </w:rPr>
        <w:t xml:space="preserve">- </w:t>
      </w:r>
      <w:r w:rsidR="00EA3D6E" w:rsidRPr="00992758">
        <w:rPr>
          <w:rFonts w:ascii="Times New Roman" w:eastAsia="Georgia" w:hAnsi="Times New Roman" w:cs="Times New Roman"/>
          <w:sz w:val="24"/>
          <w:szCs w:val="24"/>
          <w:lang w:val="en-GB" w:bidi="en-GB"/>
        </w:rPr>
        <w:t xml:space="preserve">8 </w:t>
      </w:r>
      <w:r w:rsidRPr="00992758">
        <w:rPr>
          <w:rFonts w:ascii="Times New Roman" w:eastAsia="Georgia" w:hAnsi="Times New Roman" w:cs="Times New Roman"/>
          <w:sz w:val="24"/>
          <w:szCs w:val="24"/>
          <w:lang w:val="en-GB" w:bidi="en-GB"/>
        </w:rPr>
        <w:t>representatives of departments functioning within the Faculty of Political Science and International Studies.</w:t>
      </w:r>
    </w:p>
    <w:p w14:paraId="7525891A" w14:textId="77777777" w:rsidR="00E33DC3" w:rsidRPr="00992758" w:rsidRDefault="00E33DC3" w:rsidP="00E33DC3">
      <w:pPr>
        <w:spacing w:line="360" w:lineRule="auto"/>
        <w:jc w:val="both"/>
        <w:rPr>
          <w:rFonts w:ascii="Times New Roman" w:hAnsi="Times New Roman" w:cs="Times New Roman"/>
          <w:sz w:val="24"/>
          <w:szCs w:val="24"/>
          <w:lang w:val="en-US"/>
        </w:rPr>
      </w:pPr>
      <w:r w:rsidRPr="00992758">
        <w:rPr>
          <w:rFonts w:ascii="Times New Roman" w:eastAsia="Georgia" w:hAnsi="Times New Roman" w:cs="Times New Roman"/>
          <w:sz w:val="24"/>
          <w:szCs w:val="24"/>
          <w:lang w:val="en-GB" w:bidi="en-GB"/>
        </w:rPr>
        <w:t xml:space="preserve">5.3. The Board assesses the theses in terms of their content, and especially in terms of originality, the kind of analysis applied to phenomena related to the theses’ subject matter, the scope of research conducted, the independent and innovative nature of conclusions, as well as the selection of bibliographic sources and correctness in language. </w:t>
      </w:r>
    </w:p>
    <w:p w14:paraId="3C09AD45" w14:textId="77777777" w:rsidR="00E33DC3" w:rsidRPr="00992758" w:rsidRDefault="00E33DC3" w:rsidP="00E33DC3">
      <w:pPr>
        <w:spacing w:line="360" w:lineRule="auto"/>
        <w:jc w:val="both"/>
        <w:rPr>
          <w:rFonts w:ascii="Times New Roman" w:hAnsi="Times New Roman" w:cs="Times New Roman"/>
          <w:sz w:val="24"/>
          <w:szCs w:val="24"/>
          <w:lang w:val="en-US"/>
        </w:rPr>
      </w:pPr>
      <w:r w:rsidRPr="00992758">
        <w:rPr>
          <w:rFonts w:ascii="Times New Roman" w:eastAsia="Georgia" w:hAnsi="Times New Roman" w:cs="Times New Roman"/>
          <w:sz w:val="24"/>
          <w:szCs w:val="24"/>
          <w:lang w:val="en-GB" w:bidi="en-GB"/>
        </w:rPr>
        <w:t>5.4. A thesis may be awarded a maximum of 100 points.</w:t>
      </w:r>
    </w:p>
    <w:p w14:paraId="5A490F99" w14:textId="77777777" w:rsidR="00E33DC3" w:rsidRPr="00992758" w:rsidRDefault="00E33DC3" w:rsidP="00E33DC3">
      <w:pPr>
        <w:spacing w:line="360" w:lineRule="auto"/>
        <w:jc w:val="both"/>
        <w:rPr>
          <w:rFonts w:ascii="Times New Roman" w:hAnsi="Times New Roman" w:cs="Times New Roman"/>
          <w:sz w:val="24"/>
          <w:szCs w:val="24"/>
          <w:lang w:val="en-US"/>
        </w:rPr>
      </w:pPr>
      <w:r w:rsidRPr="00992758">
        <w:rPr>
          <w:rFonts w:ascii="Times New Roman" w:eastAsia="Georgia" w:hAnsi="Times New Roman" w:cs="Times New Roman"/>
          <w:sz w:val="24"/>
          <w:szCs w:val="24"/>
          <w:lang w:val="en-GB" w:bidi="en-GB"/>
        </w:rPr>
        <w:t>5.4.1. Theses drafted by students enrolled in general academic degree programmes are awarded points for:</w:t>
      </w:r>
    </w:p>
    <w:p w14:paraId="3FE85120" w14:textId="77777777" w:rsidR="00E33DC3" w:rsidRPr="00992758" w:rsidRDefault="00E33DC3" w:rsidP="00E33DC3">
      <w:pPr>
        <w:spacing w:line="360" w:lineRule="auto"/>
        <w:jc w:val="both"/>
        <w:rPr>
          <w:rFonts w:ascii="Times New Roman" w:hAnsi="Times New Roman" w:cs="Times New Roman"/>
          <w:sz w:val="24"/>
          <w:szCs w:val="24"/>
          <w:lang w:val="en-US"/>
        </w:rPr>
      </w:pPr>
      <w:r w:rsidRPr="00992758">
        <w:rPr>
          <w:rFonts w:ascii="Times New Roman" w:eastAsia="Georgia" w:hAnsi="Times New Roman" w:cs="Times New Roman"/>
          <w:sz w:val="24"/>
          <w:szCs w:val="24"/>
          <w:lang w:val="en-GB" w:bidi="en-GB"/>
        </w:rPr>
        <w:t>- the tackling of an original issue in research – maximum of 20 points;</w:t>
      </w:r>
    </w:p>
    <w:p w14:paraId="4E7D0BB8" w14:textId="77777777" w:rsidR="00E33DC3" w:rsidRPr="00992758" w:rsidRDefault="00E33DC3" w:rsidP="00E33DC3">
      <w:pPr>
        <w:spacing w:line="360" w:lineRule="auto"/>
        <w:jc w:val="both"/>
        <w:rPr>
          <w:rFonts w:ascii="Times New Roman" w:hAnsi="Times New Roman" w:cs="Times New Roman"/>
          <w:sz w:val="24"/>
          <w:szCs w:val="24"/>
          <w:lang w:val="en-US"/>
        </w:rPr>
      </w:pPr>
      <w:r w:rsidRPr="00992758">
        <w:rPr>
          <w:rFonts w:ascii="Times New Roman" w:eastAsia="Georgia" w:hAnsi="Times New Roman" w:cs="Times New Roman"/>
          <w:sz w:val="24"/>
          <w:szCs w:val="24"/>
          <w:lang w:val="en-GB" w:bidi="en-GB"/>
        </w:rPr>
        <w:t>- the quality and originality of sources used – maximum of 20 points;</w:t>
      </w:r>
    </w:p>
    <w:p w14:paraId="2E377C8B" w14:textId="77777777" w:rsidR="00E33DC3" w:rsidRPr="00992758" w:rsidRDefault="00E33DC3" w:rsidP="00E33DC3">
      <w:pPr>
        <w:spacing w:line="360" w:lineRule="auto"/>
        <w:jc w:val="both"/>
        <w:rPr>
          <w:rFonts w:ascii="Times New Roman" w:hAnsi="Times New Roman" w:cs="Times New Roman"/>
          <w:sz w:val="24"/>
          <w:szCs w:val="24"/>
          <w:lang w:val="en-US"/>
        </w:rPr>
      </w:pPr>
      <w:r w:rsidRPr="00992758">
        <w:rPr>
          <w:rFonts w:ascii="Times New Roman" w:eastAsia="Georgia" w:hAnsi="Times New Roman" w:cs="Times New Roman"/>
          <w:sz w:val="24"/>
          <w:szCs w:val="24"/>
          <w:lang w:val="en-GB" w:bidi="en-GB"/>
        </w:rPr>
        <w:t>- the quality of analyses – maximum of 20 points;</w:t>
      </w:r>
    </w:p>
    <w:p w14:paraId="21B1AD26" w14:textId="77777777" w:rsidR="00E33DC3" w:rsidRPr="00992758" w:rsidRDefault="00E33DC3" w:rsidP="00E33DC3">
      <w:pPr>
        <w:spacing w:line="360" w:lineRule="auto"/>
        <w:jc w:val="both"/>
        <w:rPr>
          <w:rFonts w:ascii="Times New Roman" w:hAnsi="Times New Roman" w:cs="Times New Roman"/>
          <w:sz w:val="24"/>
          <w:szCs w:val="24"/>
          <w:lang w:val="en-US"/>
        </w:rPr>
      </w:pPr>
      <w:r w:rsidRPr="00992758">
        <w:rPr>
          <w:rFonts w:ascii="Times New Roman" w:eastAsia="Georgia" w:hAnsi="Times New Roman" w:cs="Times New Roman"/>
          <w:sz w:val="24"/>
          <w:szCs w:val="24"/>
          <w:lang w:val="en-GB" w:bidi="en-GB"/>
        </w:rPr>
        <w:lastRenderedPageBreak/>
        <w:t>- the quality and application of an advanced methodology – maximum of 15 points;</w:t>
      </w:r>
    </w:p>
    <w:p w14:paraId="384C5DAD" w14:textId="77777777" w:rsidR="00E33DC3" w:rsidRPr="00992758" w:rsidRDefault="00E33DC3" w:rsidP="00E33DC3">
      <w:pPr>
        <w:spacing w:line="360" w:lineRule="auto"/>
        <w:jc w:val="both"/>
        <w:rPr>
          <w:rFonts w:ascii="Times New Roman" w:hAnsi="Times New Roman" w:cs="Times New Roman"/>
          <w:sz w:val="24"/>
          <w:szCs w:val="24"/>
          <w:lang w:val="en-US"/>
        </w:rPr>
      </w:pPr>
      <w:r w:rsidRPr="00992758">
        <w:rPr>
          <w:rFonts w:ascii="Times New Roman" w:eastAsia="Georgia" w:hAnsi="Times New Roman" w:cs="Times New Roman"/>
          <w:sz w:val="24"/>
          <w:szCs w:val="24"/>
          <w:lang w:val="en-GB" w:bidi="en-GB"/>
        </w:rPr>
        <w:t>- the quality of hypotheses and research questions – maximum of 10 points;</w:t>
      </w:r>
    </w:p>
    <w:p w14:paraId="64B28BA3" w14:textId="77777777" w:rsidR="00E33DC3" w:rsidRPr="00992758" w:rsidRDefault="00E33DC3" w:rsidP="00E33DC3">
      <w:pPr>
        <w:spacing w:line="360" w:lineRule="auto"/>
        <w:jc w:val="both"/>
        <w:rPr>
          <w:rFonts w:ascii="Times New Roman" w:hAnsi="Times New Roman" w:cs="Times New Roman"/>
          <w:sz w:val="24"/>
          <w:szCs w:val="24"/>
          <w:lang w:val="en-US"/>
        </w:rPr>
      </w:pPr>
      <w:r w:rsidRPr="00992758">
        <w:rPr>
          <w:rFonts w:ascii="Times New Roman" w:eastAsia="Georgia" w:hAnsi="Times New Roman" w:cs="Times New Roman"/>
          <w:sz w:val="24"/>
          <w:szCs w:val="24"/>
          <w:lang w:val="en-GB" w:bidi="en-GB"/>
        </w:rPr>
        <w:t>- the adequate, comprehensive, and non-obsolete nature of literature cited, with emphasis on international literature on the subject – maximum of 15 points.</w:t>
      </w:r>
    </w:p>
    <w:p w14:paraId="30A3EB98" w14:textId="77777777" w:rsidR="00E33DC3" w:rsidRPr="00992758" w:rsidRDefault="00E33DC3" w:rsidP="00E33DC3">
      <w:pPr>
        <w:spacing w:line="360" w:lineRule="auto"/>
        <w:jc w:val="both"/>
        <w:rPr>
          <w:rFonts w:ascii="Times New Roman" w:hAnsi="Times New Roman" w:cs="Times New Roman"/>
          <w:sz w:val="24"/>
          <w:szCs w:val="24"/>
          <w:lang w:val="en-US"/>
        </w:rPr>
      </w:pPr>
      <w:r w:rsidRPr="00992758">
        <w:rPr>
          <w:rFonts w:ascii="Times New Roman" w:eastAsia="Georgia" w:hAnsi="Times New Roman" w:cs="Times New Roman"/>
          <w:sz w:val="24"/>
          <w:szCs w:val="24"/>
          <w:lang w:val="en-GB" w:bidi="en-GB"/>
        </w:rPr>
        <w:t>5.4.2. Theses drafted by students enrolled in practical degree programmes are awarded points for:</w:t>
      </w:r>
    </w:p>
    <w:p w14:paraId="1B91F7F8" w14:textId="77777777" w:rsidR="00E33DC3" w:rsidRPr="00992758" w:rsidRDefault="00E33DC3" w:rsidP="00E33DC3">
      <w:pPr>
        <w:pStyle w:val="Akapitzlist"/>
        <w:numPr>
          <w:ilvl w:val="0"/>
          <w:numId w:val="12"/>
        </w:numPr>
        <w:spacing w:line="360" w:lineRule="auto"/>
        <w:jc w:val="both"/>
        <w:rPr>
          <w:rFonts w:ascii="Times New Roman" w:hAnsi="Times New Roman"/>
          <w:sz w:val="24"/>
          <w:szCs w:val="24"/>
          <w:lang w:val="en-US"/>
        </w:rPr>
      </w:pPr>
      <w:r w:rsidRPr="00992758">
        <w:rPr>
          <w:rFonts w:ascii="Times New Roman" w:eastAsia="Georgia" w:hAnsi="Times New Roman"/>
          <w:sz w:val="24"/>
          <w:szCs w:val="24"/>
          <w:lang w:val="en-GB" w:bidi="en-GB"/>
        </w:rPr>
        <w:t>the tackling of an issue in research that is important from the perspective of professional activities related to the degree programme – maximum of 20 points;</w:t>
      </w:r>
    </w:p>
    <w:p w14:paraId="49E29F17" w14:textId="77777777" w:rsidR="00E33DC3" w:rsidRPr="00992758" w:rsidRDefault="00E33DC3" w:rsidP="00E33DC3">
      <w:pPr>
        <w:pStyle w:val="Akapitzlist"/>
        <w:numPr>
          <w:ilvl w:val="0"/>
          <w:numId w:val="12"/>
        </w:numPr>
        <w:spacing w:line="360" w:lineRule="auto"/>
        <w:jc w:val="both"/>
        <w:rPr>
          <w:rFonts w:ascii="Times New Roman" w:hAnsi="Times New Roman"/>
          <w:sz w:val="24"/>
          <w:szCs w:val="24"/>
          <w:lang w:val="en-US"/>
        </w:rPr>
      </w:pPr>
      <w:r w:rsidRPr="00992758">
        <w:rPr>
          <w:rFonts w:ascii="Times New Roman" w:eastAsia="Georgia" w:hAnsi="Times New Roman"/>
          <w:sz w:val="24"/>
          <w:szCs w:val="24"/>
          <w:lang w:val="en-GB" w:bidi="en-GB"/>
        </w:rPr>
        <w:t>the consideration of the external stakeholders’ needs or the drafting of an applied thesis – maximum of 20 points;</w:t>
      </w:r>
    </w:p>
    <w:p w14:paraId="15FDFF76" w14:textId="77777777" w:rsidR="00E33DC3" w:rsidRPr="00992758" w:rsidRDefault="00E33DC3" w:rsidP="00E33DC3">
      <w:pPr>
        <w:pStyle w:val="Akapitzlist"/>
        <w:numPr>
          <w:ilvl w:val="0"/>
          <w:numId w:val="12"/>
        </w:numPr>
        <w:spacing w:line="360" w:lineRule="auto"/>
        <w:jc w:val="both"/>
        <w:rPr>
          <w:rFonts w:ascii="Times New Roman" w:hAnsi="Times New Roman"/>
          <w:sz w:val="24"/>
          <w:szCs w:val="24"/>
          <w:lang w:val="en-US"/>
        </w:rPr>
      </w:pPr>
      <w:r w:rsidRPr="00992758">
        <w:rPr>
          <w:rFonts w:ascii="Times New Roman" w:eastAsia="Georgia" w:hAnsi="Times New Roman"/>
          <w:sz w:val="24"/>
          <w:szCs w:val="24"/>
          <w:lang w:val="en-GB" w:bidi="en-GB"/>
        </w:rPr>
        <w:t>the quality of analyses – maximum of 20 points;</w:t>
      </w:r>
    </w:p>
    <w:p w14:paraId="4C3E1DFE" w14:textId="77777777" w:rsidR="00E33DC3" w:rsidRPr="00992758" w:rsidRDefault="00E33DC3" w:rsidP="00E33DC3">
      <w:pPr>
        <w:pStyle w:val="Akapitzlist"/>
        <w:numPr>
          <w:ilvl w:val="0"/>
          <w:numId w:val="12"/>
        </w:numPr>
        <w:spacing w:line="360" w:lineRule="auto"/>
        <w:jc w:val="both"/>
        <w:rPr>
          <w:rFonts w:ascii="Times New Roman" w:hAnsi="Times New Roman"/>
          <w:sz w:val="24"/>
          <w:szCs w:val="24"/>
          <w:lang w:val="en-US"/>
        </w:rPr>
      </w:pPr>
      <w:r w:rsidRPr="00992758">
        <w:rPr>
          <w:rFonts w:ascii="Times New Roman" w:eastAsia="Georgia" w:hAnsi="Times New Roman"/>
          <w:sz w:val="24"/>
          <w:szCs w:val="24"/>
          <w:lang w:val="en-GB" w:bidi="en-GB"/>
        </w:rPr>
        <w:t>the quality and application of an advanced methodology – maximum of 15 points;</w:t>
      </w:r>
    </w:p>
    <w:p w14:paraId="06118819" w14:textId="77777777" w:rsidR="00E33DC3" w:rsidRPr="00992758" w:rsidRDefault="00E33DC3" w:rsidP="00E33DC3">
      <w:pPr>
        <w:pStyle w:val="Akapitzlist"/>
        <w:numPr>
          <w:ilvl w:val="0"/>
          <w:numId w:val="12"/>
        </w:numPr>
        <w:spacing w:line="360" w:lineRule="auto"/>
        <w:jc w:val="both"/>
        <w:rPr>
          <w:rFonts w:ascii="Times New Roman" w:hAnsi="Times New Roman"/>
          <w:sz w:val="24"/>
          <w:szCs w:val="24"/>
          <w:lang w:val="en-US"/>
        </w:rPr>
      </w:pPr>
      <w:r w:rsidRPr="00992758">
        <w:rPr>
          <w:rFonts w:ascii="Times New Roman" w:eastAsia="Georgia" w:hAnsi="Times New Roman"/>
          <w:sz w:val="24"/>
          <w:szCs w:val="24"/>
          <w:lang w:val="en-GB" w:bidi="en-GB"/>
        </w:rPr>
        <w:t>the quality of conclusions and recommendations made in relation to the theses’ practical application – maximum of 15 points;</w:t>
      </w:r>
    </w:p>
    <w:p w14:paraId="699ECCFE" w14:textId="77777777" w:rsidR="00E33DC3" w:rsidRPr="00992758" w:rsidRDefault="00E33DC3" w:rsidP="00E33DC3">
      <w:pPr>
        <w:pStyle w:val="Akapitzlist"/>
        <w:numPr>
          <w:ilvl w:val="0"/>
          <w:numId w:val="12"/>
        </w:numPr>
        <w:spacing w:line="360" w:lineRule="auto"/>
        <w:jc w:val="both"/>
        <w:rPr>
          <w:rFonts w:ascii="Times New Roman" w:hAnsi="Times New Roman"/>
          <w:sz w:val="24"/>
          <w:szCs w:val="24"/>
          <w:lang w:val="en-US"/>
        </w:rPr>
      </w:pPr>
      <w:r w:rsidRPr="00992758">
        <w:rPr>
          <w:rFonts w:ascii="Times New Roman" w:eastAsia="Georgia" w:hAnsi="Times New Roman"/>
          <w:sz w:val="24"/>
          <w:szCs w:val="24"/>
          <w:lang w:val="en-GB" w:bidi="en-GB"/>
        </w:rPr>
        <w:t>the adequate, comprehensive, and non-obsolete nature of literature cited, with emphasis on international literature on the subject – maximum of 10 points.</w:t>
      </w:r>
    </w:p>
    <w:p w14:paraId="6ED1DBF0" w14:textId="77777777" w:rsidR="00E33DC3" w:rsidRPr="00992758" w:rsidRDefault="00E33DC3" w:rsidP="00E33DC3">
      <w:pPr>
        <w:spacing w:line="360" w:lineRule="auto"/>
        <w:jc w:val="both"/>
        <w:rPr>
          <w:rFonts w:ascii="Times New Roman" w:hAnsi="Times New Roman" w:cs="Times New Roman"/>
          <w:sz w:val="24"/>
          <w:szCs w:val="24"/>
          <w:lang w:val="en-US"/>
        </w:rPr>
      </w:pPr>
      <w:r w:rsidRPr="00992758">
        <w:rPr>
          <w:rFonts w:ascii="Times New Roman" w:eastAsia="Georgia" w:hAnsi="Times New Roman" w:cs="Times New Roman"/>
          <w:sz w:val="24"/>
          <w:szCs w:val="24"/>
          <w:lang w:val="en-GB" w:bidi="en-GB"/>
        </w:rPr>
        <w:t>6. The Board’s decisions are final and non-appealable.</w:t>
      </w:r>
    </w:p>
    <w:p w14:paraId="03EF83B2" w14:textId="77777777" w:rsidR="00E33DC3" w:rsidRPr="00992758" w:rsidRDefault="00E33DC3" w:rsidP="00E33DC3">
      <w:pPr>
        <w:spacing w:line="360" w:lineRule="auto"/>
        <w:jc w:val="both"/>
        <w:rPr>
          <w:rFonts w:ascii="Times New Roman" w:hAnsi="Times New Roman" w:cs="Times New Roman"/>
          <w:sz w:val="24"/>
          <w:szCs w:val="24"/>
          <w:lang w:val="en-US"/>
        </w:rPr>
      </w:pPr>
      <w:r w:rsidRPr="00992758">
        <w:rPr>
          <w:rFonts w:ascii="Times New Roman" w:eastAsia="Georgia" w:hAnsi="Times New Roman" w:cs="Times New Roman"/>
          <w:sz w:val="24"/>
          <w:szCs w:val="24"/>
          <w:lang w:val="en-GB" w:bidi="en-GB"/>
        </w:rPr>
        <w:t>7. The theses for the Board’s assessment will be coded.</w:t>
      </w:r>
    </w:p>
    <w:p w14:paraId="169C00BC" w14:textId="77777777" w:rsidR="00E33DC3" w:rsidRPr="00992758" w:rsidRDefault="00E33DC3" w:rsidP="00E33DC3">
      <w:pPr>
        <w:spacing w:line="360" w:lineRule="auto"/>
        <w:jc w:val="center"/>
        <w:rPr>
          <w:rFonts w:ascii="Times New Roman" w:hAnsi="Times New Roman" w:cs="Times New Roman"/>
          <w:b/>
          <w:sz w:val="24"/>
          <w:szCs w:val="24"/>
          <w:lang w:val="en-US"/>
        </w:rPr>
      </w:pPr>
      <w:r w:rsidRPr="00992758">
        <w:rPr>
          <w:rFonts w:ascii="Times New Roman" w:eastAsia="Georgia" w:hAnsi="Times New Roman" w:cs="Times New Roman"/>
          <w:b/>
          <w:sz w:val="24"/>
          <w:szCs w:val="24"/>
          <w:lang w:val="en-GB" w:bidi="en-GB"/>
        </w:rPr>
        <w:t>§ 3.</w:t>
      </w:r>
    </w:p>
    <w:p w14:paraId="79D4E131" w14:textId="282B400B" w:rsidR="00E33DC3" w:rsidRPr="00992758" w:rsidRDefault="00E33DC3" w:rsidP="00E33DC3">
      <w:pPr>
        <w:spacing w:line="360" w:lineRule="auto"/>
        <w:jc w:val="both"/>
        <w:rPr>
          <w:rFonts w:ascii="Times New Roman" w:hAnsi="Times New Roman" w:cs="Times New Roman"/>
          <w:sz w:val="24"/>
          <w:szCs w:val="24"/>
          <w:lang w:val="en-US"/>
        </w:rPr>
      </w:pPr>
      <w:r w:rsidRPr="00992758">
        <w:rPr>
          <w:rFonts w:ascii="Times New Roman" w:eastAsia="Georgia" w:hAnsi="Times New Roman" w:cs="Times New Roman"/>
          <w:sz w:val="24"/>
          <w:szCs w:val="24"/>
          <w:lang w:val="en-GB" w:bidi="en-GB"/>
        </w:rPr>
        <w:t>1. Entrants are required to subm</w:t>
      </w:r>
      <w:r w:rsidR="00E82F26" w:rsidRPr="00992758">
        <w:rPr>
          <w:rFonts w:ascii="Times New Roman" w:eastAsia="Georgia" w:hAnsi="Times New Roman" w:cs="Times New Roman"/>
          <w:sz w:val="24"/>
          <w:szCs w:val="24"/>
          <w:lang w:val="en-GB" w:bidi="en-GB"/>
        </w:rPr>
        <w:t>it the following documents by 7</w:t>
      </w:r>
      <w:r w:rsidR="00E82F26" w:rsidRPr="00992758">
        <w:rPr>
          <w:rFonts w:ascii="Times New Roman" w:eastAsia="Georgia" w:hAnsi="Times New Roman" w:cs="Times New Roman"/>
          <w:sz w:val="24"/>
          <w:szCs w:val="24"/>
          <w:vertAlign w:val="superscript"/>
          <w:lang w:val="en-GB" w:bidi="en-GB"/>
        </w:rPr>
        <w:t>th</w:t>
      </w:r>
      <w:r w:rsidR="00CA7977" w:rsidRPr="00992758">
        <w:rPr>
          <w:rFonts w:ascii="Times New Roman" w:eastAsia="Georgia" w:hAnsi="Times New Roman" w:cs="Times New Roman"/>
          <w:sz w:val="24"/>
          <w:szCs w:val="24"/>
          <w:lang w:val="en-GB" w:bidi="en-GB"/>
        </w:rPr>
        <w:t xml:space="preserve"> October 2024</w:t>
      </w:r>
      <w:r w:rsidRPr="00992758">
        <w:rPr>
          <w:rFonts w:ascii="Times New Roman" w:eastAsia="Georgia" w:hAnsi="Times New Roman" w:cs="Times New Roman"/>
          <w:sz w:val="24"/>
          <w:szCs w:val="24"/>
          <w:lang w:val="en-GB" w:bidi="en-GB"/>
        </w:rPr>
        <w:t>:</w:t>
      </w:r>
    </w:p>
    <w:p w14:paraId="76D01E24" w14:textId="77777777" w:rsidR="00E33DC3" w:rsidRPr="00992758" w:rsidRDefault="00E33DC3" w:rsidP="00E33DC3">
      <w:pPr>
        <w:spacing w:line="360" w:lineRule="auto"/>
        <w:jc w:val="both"/>
        <w:rPr>
          <w:rFonts w:ascii="Times New Roman" w:hAnsi="Times New Roman" w:cs="Times New Roman"/>
          <w:sz w:val="24"/>
          <w:szCs w:val="24"/>
          <w:lang w:val="en-US"/>
        </w:rPr>
      </w:pPr>
      <w:r w:rsidRPr="00992758">
        <w:rPr>
          <w:rFonts w:ascii="Times New Roman" w:eastAsia="Georgia" w:hAnsi="Times New Roman" w:cs="Times New Roman"/>
          <w:sz w:val="24"/>
          <w:szCs w:val="24"/>
          <w:lang w:val="en-GB" w:bidi="en-GB"/>
        </w:rPr>
        <w:t>1.1. a completed application and personal data form with first name and surname of the author, address for correspondence, telephone number, and e-mail address;</w:t>
      </w:r>
    </w:p>
    <w:p w14:paraId="29214956" w14:textId="77777777" w:rsidR="00E33DC3" w:rsidRPr="00992758" w:rsidRDefault="00E33DC3" w:rsidP="00E33DC3">
      <w:pPr>
        <w:spacing w:line="360" w:lineRule="auto"/>
        <w:jc w:val="both"/>
        <w:rPr>
          <w:rFonts w:ascii="Times New Roman" w:hAnsi="Times New Roman" w:cs="Times New Roman"/>
          <w:sz w:val="24"/>
          <w:szCs w:val="24"/>
          <w:lang w:val="en-US"/>
        </w:rPr>
      </w:pPr>
      <w:r w:rsidRPr="00992758">
        <w:rPr>
          <w:rFonts w:ascii="Times New Roman" w:eastAsia="Georgia" w:hAnsi="Times New Roman" w:cs="Times New Roman"/>
          <w:sz w:val="24"/>
          <w:szCs w:val="24"/>
          <w:lang w:val="en-GB" w:bidi="en-GB"/>
        </w:rPr>
        <w:t>1.2. a statement of acceptance of these Terms and Conditions;</w:t>
      </w:r>
    </w:p>
    <w:p w14:paraId="7D071E43" w14:textId="7AAC901E" w:rsidR="00E33DC3" w:rsidRPr="00992758" w:rsidRDefault="00E33DC3" w:rsidP="00E33DC3">
      <w:pPr>
        <w:spacing w:line="360" w:lineRule="auto"/>
        <w:jc w:val="both"/>
        <w:rPr>
          <w:rFonts w:ascii="Times New Roman" w:eastAsia="Georgia" w:hAnsi="Times New Roman" w:cs="Times New Roman"/>
          <w:sz w:val="24"/>
          <w:szCs w:val="24"/>
          <w:lang w:val="en-GB" w:bidi="en-GB"/>
        </w:rPr>
      </w:pPr>
      <w:r w:rsidRPr="00992758">
        <w:rPr>
          <w:rFonts w:ascii="Times New Roman" w:eastAsia="Georgia" w:hAnsi="Times New Roman" w:cs="Times New Roman"/>
          <w:sz w:val="24"/>
          <w:szCs w:val="24"/>
          <w:lang w:val="en-GB" w:bidi="en-GB"/>
        </w:rPr>
        <w:lastRenderedPageBreak/>
        <w:t xml:space="preserve">1.3. one copy of the thesis in paper form </w:t>
      </w:r>
      <w:r w:rsidR="00A016A3" w:rsidRPr="00992758">
        <w:rPr>
          <w:rFonts w:ascii="Times New Roman" w:eastAsia="Georgia" w:hAnsi="Times New Roman" w:cs="Times New Roman"/>
          <w:sz w:val="24"/>
          <w:szCs w:val="24"/>
          <w:lang w:val="en-GB" w:bidi="en-GB"/>
        </w:rPr>
        <w:t xml:space="preserve">(submitted in the Promotion and Communication Office </w:t>
      </w:r>
      <w:r w:rsidR="00A016A3" w:rsidRPr="00992758">
        <w:rPr>
          <w:rFonts w:ascii="Times New Roman" w:hAnsi="Times New Roman" w:cs="Times New Roman"/>
          <w:sz w:val="24"/>
          <w:szCs w:val="24"/>
          <w:lang w:val="en-US"/>
        </w:rPr>
        <w:t xml:space="preserve">– Collegium </w:t>
      </w:r>
      <w:proofErr w:type="spellStart"/>
      <w:r w:rsidR="00A016A3" w:rsidRPr="00992758">
        <w:rPr>
          <w:rFonts w:ascii="Times New Roman" w:hAnsi="Times New Roman" w:cs="Times New Roman"/>
          <w:sz w:val="24"/>
          <w:szCs w:val="24"/>
          <w:lang w:val="en-US"/>
        </w:rPr>
        <w:t>Politicum</w:t>
      </w:r>
      <w:proofErr w:type="spellEnd"/>
      <w:r w:rsidR="00A016A3" w:rsidRPr="00992758">
        <w:rPr>
          <w:rFonts w:ascii="Times New Roman" w:hAnsi="Times New Roman" w:cs="Times New Roman"/>
          <w:sz w:val="24"/>
          <w:szCs w:val="24"/>
          <w:lang w:val="en-US"/>
        </w:rPr>
        <w:t xml:space="preserve">, room no. 211) </w:t>
      </w:r>
      <w:r w:rsidRPr="00992758">
        <w:rPr>
          <w:rFonts w:ascii="Times New Roman" w:eastAsia="Georgia" w:hAnsi="Times New Roman" w:cs="Times New Roman"/>
          <w:sz w:val="24"/>
          <w:szCs w:val="24"/>
          <w:lang w:val="en-GB" w:bidi="en-GB"/>
        </w:rPr>
        <w:t>and as a PDF file</w:t>
      </w:r>
      <w:r w:rsidR="00A016A3" w:rsidRPr="00992758">
        <w:rPr>
          <w:rFonts w:ascii="Times New Roman" w:eastAsia="Georgia" w:hAnsi="Times New Roman" w:cs="Times New Roman"/>
          <w:sz w:val="24"/>
          <w:szCs w:val="24"/>
          <w:lang w:val="en-GB" w:bidi="en-GB"/>
        </w:rPr>
        <w:t xml:space="preserve"> sent together with all documents</w:t>
      </w:r>
      <w:r w:rsidR="00BC1D2D" w:rsidRPr="00992758">
        <w:rPr>
          <w:rFonts w:ascii="Times New Roman" w:eastAsia="Georgia" w:hAnsi="Times New Roman" w:cs="Times New Roman"/>
          <w:sz w:val="24"/>
          <w:szCs w:val="24"/>
          <w:lang w:val="en-GB" w:bidi="en-GB"/>
        </w:rPr>
        <w:t xml:space="preserve"> </w:t>
      </w:r>
      <w:r w:rsidR="0035776A" w:rsidRPr="00992758">
        <w:rPr>
          <w:rFonts w:ascii="Times New Roman" w:eastAsia="Georgia" w:hAnsi="Times New Roman" w:cs="Times New Roman"/>
          <w:sz w:val="24"/>
          <w:szCs w:val="24"/>
          <w:lang w:val="en-GB" w:bidi="en-GB"/>
        </w:rPr>
        <w:t xml:space="preserve">by email </w:t>
      </w:r>
      <w:r w:rsidR="00A016A3" w:rsidRPr="00992758">
        <w:rPr>
          <w:rFonts w:ascii="Times New Roman" w:eastAsia="Georgia" w:hAnsi="Times New Roman" w:cs="Times New Roman"/>
          <w:sz w:val="24"/>
          <w:szCs w:val="24"/>
          <w:lang w:val="en-GB" w:bidi="en-GB"/>
        </w:rPr>
        <w:t>–</w:t>
      </w:r>
      <w:r w:rsidR="00BC1D2D" w:rsidRPr="00992758">
        <w:rPr>
          <w:rFonts w:ascii="Times New Roman" w:eastAsia="Georgia" w:hAnsi="Times New Roman" w:cs="Times New Roman"/>
          <w:sz w:val="24"/>
          <w:szCs w:val="24"/>
          <w:lang w:val="en-GB" w:bidi="en-GB"/>
        </w:rPr>
        <w:t xml:space="preserve"> anonymized in such a way that at no point in the work can the author and supervisor be identified</w:t>
      </w:r>
      <w:r w:rsidRPr="00992758">
        <w:rPr>
          <w:rFonts w:ascii="Times New Roman" w:eastAsia="Georgia" w:hAnsi="Times New Roman" w:cs="Times New Roman"/>
          <w:sz w:val="24"/>
          <w:szCs w:val="24"/>
          <w:lang w:val="en-GB" w:bidi="en-GB"/>
        </w:rPr>
        <w:t>;</w:t>
      </w:r>
    </w:p>
    <w:p w14:paraId="1520EF1F" w14:textId="77777777" w:rsidR="00E33DC3" w:rsidRPr="00992758" w:rsidRDefault="00E33DC3" w:rsidP="00E33DC3">
      <w:pPr>
        <w:spacing w:line="360" w:lineRule="auto"/>
        <w:jc w:val="both"/>
        <w:rPr>
          <w:rFonts w:ascii="Times New Roman" w:hAnsi="Times New Roman" w:cs="Times New Roman"/>
          <w:sz w:val="24"/>
          <w:szCs w:val="24"/>
          <w:lang w:val="en-US"/>
        </w:rPr>
      </w:pPr>
      <w:r w:rsidRPr="00992758">
        <w:rPr>
          <w:rFonts w:ascii="Times New Roman" w:eastAsia="Georgia" w:hAnsi="Times New Roman" w:cs="Times New Roman"/>
          <w:sz w:val="24"/>
          <w:szCs w:val="24"/>
          <w:lang w:val="en-GB" w:bidi="en-GB"/>
        </w:rPr>
        <w:t>1.4. the thesis supervisor’s brief opinion on the thesis (part of the author’s application).</w:t>
      </w:r>
    </w:p>
    <w:p w14:paraId="2B8238A0" w14:textId="1860506F" w:rsidR="00E33DC3" w:rsidRPr="00992758" w:rsidRDefault="00E33DC3" w:rsidP="00E33DC3">
      <w:pPr>
        <w:spacing w:line="360" w:lineRule="auto"/>
        <w:jc w:val="both"/>
        <w:rPr>
          <w:rFonts w:ascii="Times New Roman" w:hAnsi="Times New Roman" w:cs="Times New Roman"/>
          <w:sz w:val="24"/>
          <w:szCs w:val="24"/>
          <w:lang w:val="en-US"/>
        </w:rPr>
      </w:pPr>
      <w:r w:rsidRPr="00992758">
        <w:rPr>
          <w:rFonts w:ascii="Times New Roman" w:eastAsia="Georgia" w:hAnsi="Times New Roman" w:cs="Times New Roman"/>
          <w:sz w:val="24"/>
          <w:szCs w:val="24"/>
          <w:lang w:val="en-GB" w:bidi="en-GB"/>
        </w:rPr>
        <w:t xml:space="preserve">1.5. Entrants should submit their application before the competition deadline, with the note reading </w:t>
      </w:r>
      <w:r w:rsidR="00BC1D2D" w:rsidRPr="00992758">
        <w:rPr>
          <w:rFonts w:ascii="Times New Roman" w:eastAsia="Georgia" w:hAnsi="Times New Roman" w:cs="Times New Roman"/>
          <w:sz w:val="24"/>
          <w:szCs w:val="24"/>
          <w:lang w:val="en-GB" w:bidi="en-GB"/>
        </w:rPr>
        <w:t>“Competition Thesis”</w:t>
      </w:r>
      <w:r w:rsidRPr="00992758">
        <w:rPr>
          <w:rFonts w:ascii="Times New Roman" w:eastAsia="Georgia" w:hAnsi="Times New Roman" w:cs="Times New Roman"/>
          <w:sz w:val="24"/>
          <w:szCs w:val="24"/>
          <w:lang w:val="en-GB" w:bidi="en-GB"/>
        </w:rPr>
        <w:t xml:space="preserve">, to the Promotion and Communication Office of the Faculty of Political Science and International Studies (Collegium </w:t>
      </w:r>
      <w:proofErr w:type="spellStart"/>
      <w:r w:rsidRPr="00992758">
        <w:rPr>
          <w:rFonts w:ascii="Times New Roman" w:eastAsia="Georgia" w:hAnsi="Times New Roman" w:cs="Times New Roman"/>
          <w:sz w:val="24"/>
          <w:szCs w:val="24"/>
          <w:lang w:val="en-GB" w:bidi="en-GB"/>
        </w:rPr>
        <w:t>Politicum</w:t>
      </w:r>
      <w:proofErr w:type="spellEnd"/>
      <w:r w:rsidRPr="00992758">
        <w:rPr>
          <w:rFonts w:ascii="Times New Roman" w:eastAsia="Georgia" w:hAnsi="Times New Roman" w:cs="Times New Roman"/>
          <w:sz w:val="24"/>
          <w:szCs w:val="24"/>
          <w:lang w:val="en-GB" w:bidi="en-GB"/>
        </w:rPr>
        <w:t>, Room No. 211). The required documents may also be sent electronically to najlepsiwnpism@uw.edu.pl.</w:t>
      </w:r>
    </w:p>
    <w:p w14:paraId="3DC32D17" w14:textId="77777777" w:rsidR="00E33DC3" w:rsidRPr="00992758" w:rsidRDefault="00E33DC3" w:rsidP="00E33DC3">
      <w:pPr>
        <w:spacing w:line="360" w:lineRule="auto"/>
        <w:jc w:val="both"/>
        <w:rPr>
          <w:rFonts w:ascii="Times New Roman" w:hAnsi="Times New Roman" w:cs="Times New Roman"/>
          <w:sz w:val="24"/>
          <w:szCs w:val="24"/>
          <w:lang w:val="en-US"/>
        </w:rPr>
      </w:pPr>
      <w:r w:rsidRPr="00992758">
        <w:rPr>
          <w:rFonts w:ascii="Times New Roman" w:eastAsia="Georgia" w:hAnsi="Times New Roman" w:cs="Times New Roman"/>
          <w:sz w:val="24"/>
          <w:szCs w:val="24"/>
          <w:lang w:val="en-GB" w:bidi="en-GB"/>
        </w:rPr>
        <w:t xml:space="preserve">1.6. Theses sent to the Organiser are not returned. </w:t>
      </w:r>
    </w:p>
    <w:p w14:paraId="03A59277" w14:textId="77777777" w:rsidR="00E33DC3" w:rsidRPr="00992758" w:rsidRDefault="00E33DC3" w:rsidP="00E33DC3">
      <w:pPr>
        <w:spacing w:line="360" w:lineRule="auto"/>
        <w:jc w:val="both"/>
        <w:rPr>
          <w:rFonts w:ascii="Times New Roman" w:hAnsi="Times New Roman" w:cs="Times New Roman"/>
          <w:sz w:val="24"/>
          <w:szCs w:val="24"/>
          <w:lang w:val="en-US"/>
        </w:rPr>
      </w:pPr>
      <w:r w:rsidRPr="00992758">
        <w:rPr>
          <w:rFonts w:ascii="Times New Roman" w:eastAsia="Georgia" w:hAnsi="Times New Roman" w:cs="Times New Roman"/>
          <w:sz w:val="24"/>
          <w:szCs w:val="24"/>
          <w:lang w:val="en-GB" w:bidi="en-GB"/>
        </w:rPr>
        <w:t>1.7. Theses which do not satisfy the criteria set forth in these Terms and Conditions are not admitted for the Board’s assessment.</w:t>
      </w:r>
    </w:p>
    <w:p w14:paraId="01F0A12C" w14:textId="77777777" w:rsidR="00E33DC3" w:rsidRPr="00992758" w:rsidRDefault="00E33DC3" w:rsidP="00E33DC3">
      <w:pPr>
        <w:spacing w:line="360" w:lineRule="auto"/>
        <w:jc w:val="center"/>
        <w:rPr>
          <w:rFonts w:ascii="Times New Roman" w:hAnsi="Times New Roman" w:cs="Times New Roman"/>
          <w:b/>
          <w:sz w:val="24"/>
          <w:szCs w:val="24"/>
          <w:lang w:val="en-US"/>
        </w:rPr>
      </w:pPr>
      <w:r w:rsidRPr="00992758">
        <w:rPr>
          <w:rFonts w:ascii="Times New Roman" w:eastAsia="Georgia" w:hAnsi="Times New Roman" w:cs="Times New Roman"/>
          <w:b/>
          <w:sz w:val="24"/>
          <w:szCs w:val="24"/>
          <w:lang w:val="en-GB" w:bidi="en-GB"/>
        </w:rPr>
        <w:t>§ 4.</w:t>
      </w:r>
    </w:p>
    <w:p w14:paraId="0763C278" w14:textId="77777777" w:rsidR="00E33DC3" w:rsidRPr="00992758" w:rsidRDefault="00E33DC3" w:rsidP="00E33DC3">
      <w:pPr>
        <w:spacing w:line="360" w:lineRule="auto"/>
        <w:jc w:val="both"/>
        <w:rPr>
          <w:rFonts w:ascii="Times New Roman" w:hAnsi="Times New Roman" w:cs="Times New Roman"/>
          <w:sz w:val="24"/>
          <w:szCs w:val="24"/>
          <w:lang w:val="en-US"/>
        </w:rPr>
      </w:pPr>
      <w:r w:rsidRPr="00992758">
        <w:rPr>
          <w:rFonts w:ascii="Times New Roman" w:eastAsia="Georgia" w:hAnsi="Times New Roman" w:cs="Times New Roman"/>
          <w:sz w:val="24"/>
          <w:szCs w:val="24"/>
          <w:lang w:val="en-GB" w:bidi="en-GB"/>
        </w:rPr>
        <w:t>1. The Competition prize is:</w:t>
      </w:r>
    </w:p>
    <w:p w14:paraId="192832E4" w14:textId="5E124422" w:rsidR="00E33DC3" w:rsidRPr="00992758" w:rsidRDefault="00E33DC3" w:rsidP="00E33DC3">
      <w:pPr>
        <w:spacing w:line="360" w:lineRule="auto"/>
        <w:jc w:val="both"/>
        <w:rPr>
          <w:rFonts w:ascii="Times New Roman" w:hAnsi="Times New Roman" w:cs="Times New Roman"/>
          <w:sz w:val="24"/>
          <w:szCs w:val="24"/>
          <w:lang w:val="en-US"/>
        </w:rPr>
      </w:pPr>
      <w:r w:rsidRPr="00992758">
        <w:rPr>
          <w:rFonts w:ascii="Times New Roman" w:eastAsia="Georgia" w:hAnsi="Times New Roman" w:cs="Times New Roman"/>
          <w:sz w:val="24"/>
          <w:szCs w:val="24"/>
          <w:lang w:val="en-GB" w:bidi="en-GB"/>
        </w:rPr>
        <w:t>1.1. for the bes</w:t>
      </w:r>
      <w:r w:rsidR="003C5D52" w:rsidRPr="00992758">
        <w:rPr>
          <w:rFonts w:ascii="Times New Roman" w:eastAsia="Georgia" w:hAnsi="Times New Roman" w:cs="Times New Roman"/>
          <w:sz w:val="24"/>
          <w:szCs w:val="24"/>
          <w:lang w:val="en-GB" w:bidi="en-GB"/>
        </w:rPr>
        <w:t>t Master’s degree thesis,</w:t>
      </w:r>
      <w:r w:rsidRPr="00992758">
        <w:rPr>
          <w:rFonts w:ascii="Times New Roman" w:eastAsia="Georgia" w:hAnsi="Times New Roman" w:cs="Times New Roman"/>
          <w:sz w:val="24"/>
          <w:szCs w:val="24"/>
          <w:lang w:val="en-GB" w:bidi="en-GB"/>
        </w:rPr>
        <w:t xml:space="preserve"> the following prizes selected by the winner, worth up to PLN 5,000.00 (said: five thousand </w:t>
      </w:r>
      <w:proofErr w:type="spellStart"/>
      <w:r w:rsidRPr="00992758">
        <w:rPr>
          <w:rFonts w:ascii="Times New Roman" w:eastAsia="Georgia" w:hAnsi="Times New Roman" w:cs="Times New Roman"/>
          <w:sz w:val="24"/>
          <w:szCs w:val="24"/>
          <w:lang w:val="en-GB" w:bidi="en-GB"/>
        </w:rPr>
        <w:t>złoty</w:t>
      </w:r>
      <w:proofErr w:type="spellEnd"/>
      <w:r w:rsidRPr="00992758">
        <w:rPr>
          <w:rFonts w:ascii="Times New Roman" w:eastAsia="Georgia" w:hAnsi="Times New Roman" w:cs="Times New Roman"/>
          <w:sz w:val="24"/>
          <w:szCs w:val="24"/>
          <w:lang w:val="en-GB" w:bidi="en-GB"/>
        </w:rPr>
        <w:t>)</w:t>
      </w:r>
      <w:r w:rsidR="003C5D52" w:rsidRPr="00992758">
        <w:rPr>
          <w:rFonts w:ascii="Times New Roman" w:eastAsia="Georgia" w:hAnsi="Times New Roman" w:cs="Times New Roman"/>
          <w:sz w:val="24"/>
          <w:szCs w:val="24"/>
          <w:lang w:val="en-GB" w:bidi="en-GB"/>
        </w:rPr>
        <w:t xml:space="preserve"> can be financed</w:t>
      </w:r>
      <w:r w:rsidRPr="00992758">
        <w:rPr>
          <w:rFonts w:ascii="Times New Roman" w:eastAsia="Georgia" w:hAnsi="Times New Roman" w:cs="Times New Roman"/>
          <w:sz w:val="24"/>
          <w:szCs w:val="24"/>
          <w:lang w:val="en-GB" w:bidi="en-GB"/>
        </w:rPr>
        <w:t xml:space="preserve">: </w:t>
      </w:r>
    </w:p>
    <w:p w14:paraId="36350F44" w14:textId="77777777" w:rsidR="00E33DC3" w:rsidRPr="00992758" w:rsidRDefault="00E33DC3" w:rsidP="00E33DC3">
      <w:pPr>
        <w:spacing w:line="360" w:lineRule="auto"/>
        <w:jc w:val="both"/>
        <w:rPr>
          <w:rFonts w:ascii="Times New Roman" w:hAnsi="Times New Roman" w:cs="Times New Roman"/>
          <w:sz w:val="24"/>
          <w:szCs w:val="24"/>
          <w:lang w:val="en-US"/>
        </w:rPr>
      </w:pPr>
      <w:r w:rsidRPr="00992758">
        <w:rPr>
          <w:rFonts w:ascii="Times New Roman" w:eastAsia="Georgia" w:hAnsi="Times New Roman" w:cs="Times New Roman"/>
          <w:sz w:val="24"/>
          <w:szCs w:val="24"/>
          <w:lang w:val="en-GB" w:bidi="en-GB"/>
        </w:rPr>
        <w:t xml:space="preserve">- funding for a trip to a prestigious international scientific conference; </w:t>
      </w:r>
    </w:p>
    <w:p w14:paraId="2C976202" w14:textId="36797F00" w:rsidR="00E33DC3" w:rsidRPr="00992758" w:rsidRDefault="00E33DC3" w:rsidP="00E33DC3">
      <w:pPr>
        <w:spacing w:line="360" w:lineRule="auto"/>
        <w:jc w:val="both"/>
        <w:rPr>
          <w:rFonts w:ascii="Times New Roman" w:hAnsi="Times New Roman" w:cs="Times New Roman"/>
          <w:sz w:val="24"/>
          <w:szCs w:val="24"/>
          <w:lang w:val="en-US"/>
        </w:rPr>
      </w:pPr>
      <w:r w:rsidRPr="00992758">
        <w:rPr>
          <w:rFonts w:ascii="Times New Roman" w:eastAsia="Georgia" w:hAnsi="Times New Roman" w:cs="Times New Roman"/>
          <w:sz w:val="24"/>
          <w:szCs w:val="24"/>
          <w:lang w:val="en-GB" w:bidi="en-GB"/>
        </w:rPr>
        <w:t>- funding for participation in a methodology course or other event which develops the skills that are useful in research (e.g.</w:t>
      </w:r>
      <w:r w:rsidR="0032274D" w:rsidRPr="00992758">
        <w:rPr>
          <w:rFonts w:ascii="Times New Roman" w:eastAsia="Georgia" w:hAnsi="Times New Roman" w:cs="Times New Roman"/>
          <w:sz w:val="24"/>
          <w:szCs w:val="24"/>
          <w:lang w:val="en-GB" w:bidi="en-GB"/>
        </w:rPr>
        <w:t>, academic writing, soft skills</w:t>
      </w:r>
      <w:r w:rsidRPr="00992758">
        <w:rPr>
          <w:rFonts w:ascii="Times New Roman" w:eastAsia="Georgia" w:hAnsi="Times New Roman" w:cs="Times New Roman"/>
          <w:sz w:val="24"/>
          <w:szCs w:val="24"/>
          <w:lang w:val="en-GB" w:bidi="en-GB"/>
        </w:rPr>
        <w:t>);</w:t>
      </w:r>
    </w:p>
    <w:p w14:paraId="4697AEA8" w14:textId="77777777" w:rsidR="00E33DC3" w:rsidRPr="00992758" w:rsidRDefault="00E33DC3" w:rsidP="00E33DC3">
      <w:pPr>
        <w:spacing w:line="360" w:lineRule="auto"/>
        <w:jc w:val="both"/>
        <w:rPr>
          <w:rFonts w:ascii="Times New Roman" w:hAnsi="Times New Roman" w:cs="Times New Roman"/>
          <w:sz w:val="24"/>
          <w:szCs w:val="24"/>
          <w:lang w:val="en-US"/>
        </w:rPr>
      </w:pPr>
      <w:r w:rsidRPr="00992758">
        <w:rPr>
          <w:rFonts w:ascii="Times New Roman" w:eastAsia="Georgia" w:hAnsi="Times New Roman" w:cs="Times New Roman"/>
          <w:sz w:val="24"/>
          <w:szCs w:val="24"/>
          <w:lang w:val="en-GB" w:bidi="en-GB"/>
        </w:rPr>
        <w:t>- co-funding for the translation or edition of a paper if the winner wishes to draft it in English;</w:t>
      </w:r>
    </w:p>
    <w:p w14:paraId="08344DC4" w14:textId="648BEA38" w:rsidR="00EA3D6E" w:rsidRPr="00992758" w:rsidRDefault="00EA3D6E" w:rsidP="00E33DC3">
      <w:pPr>
        <w:spacing w:line="360" w:lineRule="auto"/>
        <w:jc w:val="both"/>
        <w:rPr>
          <w:rFonts w:ascii="Times New Roman" w:hAnsi="Times New Roman" w:cs="Times New Roman"/>
          <w:sz w:val="24"/>
          <w:szCs w:val="24"/>
          <w:lang w:val="en-US"/>
        </w:rPr>
      </w:pPr>
      <w:r w:rsidRPr="00992758">
        <w:rPr>
          <w:rFonts w:ascii="Times New Roman" w:hAnsi="Times New Roman" w:cs="Times New Roman"/>
          <w:sz w:val="24"/>
          <w:szCs w:val="24"/>
          <w:lang w:val="en-US"/>
        </w:rPr>
        <w:t>- funding for participation in a foreign language course;</w:t>
      </w:r>
    </w:p>
    <w:p w14:paraId="5997EFDA" w14:textId="77777777" w:rsidR="00E33DC3" w:rsidRPr="00992758" w:rsidRDefault="00E33DC3" w:rsidP="00E33DC3">
      <w:pPr>
        <w:spacing w:line="360" w:lineRule="auto"/>
        <w:jc w:val="both"/>
        <w:rPr>
          <w:rFonts w:ascii="Times New Roman" w:hAnsi="Times New Roman" w:cs="Times New Roman"/>
          <w:sz w:val="24"/>
          <w:szCs w:val="24"/>
          <w:lang w:val="en-US"/>
        </w:rPr>
      </w:pPr>
      <w:r w:rsidRPr="00992758">
        <w:rPr>
          <w:rFonts w:ascii="Times New Roman" w:eastAsia="Georgia" w:hAnsi="Times New Roman" w:cs="Times New Roman"/>
          <w:sz w:val="24"/>
          <w:szCs w:val="24"/>
          <w:lang w:val="en-GB" w:bidi="en-GB"/>
        </w:rPr>
        <w:t>- funding for a specialist scientific software license;</w:t>
      </w:r>
    </w:p>
    <w:p w14:paraId="34D965F9" w14:textId="298A536F" w:rsidR="00E33DC3" w:rsidRPr="00992758" w:rsidRDefault="00E33DC3" w:rsidP="00E33DC3">
      <w:pPr>
        <w:spacing w:line="360" w:lineRule="auto"/>
        <w:jc w:val="both"/>
        <w:rPr>
          <w:rFonts w:ascii="Times New Roman" w:hAnsi="Times New Roman" w:cs="Times New Roman"/>
          <w:color w:val="FF0000"/>
          <w:sz w:val="24"/>
          <w:szCs w:val="24"/>
          <w:lang w:val="en-US"/>
        </w:rPr>
      </w:pPr>
      <w:r w:rsidRPr="00992758">
        <w:rPr>
          <w:rFonts w:ascii="Times New Roman" w:eastAsia="Georgia" w:hAnsi="Times New Roman" w:cs="Times New Roman"/>
          <w:sz w:val="24"/>
          <w:szCs w:val="24"/>
          <w:lang w:val="en-GB" w:bidi="en-GB"/>
        </w:rPr>
        <w:lastRenderedPageBreak/>
        <w:t xml:space="preserve">1.2. for two further distinguished Master’s theses, one of the following prizes selected by the winners, worth up to PLN 2,000.00 (said: two thousand </w:t>
      </w:r>
      <w:proofErr w:type="spellStart"/>
      <w:r w:rsidRPr="00992758">
        <w:rPr>
          <w:rFonts w:ascii="Times New Roman" w:eastAsia="Georgia" w:hAnsi="Times New Roman" w:cs="Times New Roman"/>
          <w:sz w:val="24"/>
          <w:szCs w:val="24"/>
          <w:lang w:val="en-GB" w:bidi="en-GB"/>
        </w:rPr>
        <w:t>złoty</w:t>
      </w:r>
      <w:proofErr w:type="spellEnd"/>
      <w:r w:rsidRPr="00992758">
        <w:rPr>
          <w:rFonts w:ascii="Times New Roman" w:eastAsia="Georgia" w:hAnsi="Times New Roman" w:cs="Times New Roman"/>
          <w:sz w:val="24"/>
          <w:szCs w:val="24"/>
          <w:lang w:val="en-GB" w:bidi="en-GB"/>
        </w:rPr>
        <w:t>)</w:t>
      </w:r>
      <w:r w:rsidR="003C5D52" w:rsidRPr="00992758">
        <w:rPr>
          <w:rFonts w:ascii="Times New Roman" w:eastAsia="Georgia" w:hAnsi="Times New Roman" w:cs="Times New Roman"/>
          <w:sz w:val="24"/>
          <w:szCs w:val="24"/>
          <w:lang w:val="en-GB" w:bidi="en-GB"/>
        </w:rPr>
        <w:t xml:space="preserve"> can be financed</w:t>
      </w:r>
      <w:r w:rsidRPr="00992758">
        <w:rPr>
          <w:rFonts w:ascii="Times New Roman" w:eastAsia="Georgia" w:hAnsi="Times New Roman" w:cs="Times New Roman"/>
          <w:sz w:val="24"/>
          <w:szCs w:val="24"/>
          <w:lang w:val="en-GB" w:bidi="en-GB"/>
        </w:rPr>
        <w:t xml:space="preserve">: </w:t>
      </w:r>
    </w:p>
    <w:p w14:paraId="1329CAE4" w14:textId="245D012C" w:rsidR="00E33DC3" w:rsidRPr="00992758" w:rsidRDefault="00E33DC3" w:rsidP="00E33DC3">
      <w:pPr>
        <w:spacing w:line="360" w:lineRule="auto"/>
        <w:jc w:val="both"/>
        <w:rPr>
          <w:rFonts w:ascii="Times New Roman" w:hAnsi="Times New Roman" w:cs="Times New Roman"/>
          <w:sz w:val="24"/>
          <w:szCs w:val="24"/>
          <w:lang w:val="en-US"/>
        </w:rPr>
      </w:pPr>
      <w:r w:rsidRPr="00992758">
        <w:rPr>
          <w:rFonts w:ascii="Times New Roman" w:eastAsia="Georgia" w:hAnsi="Times New Roman" w:cs="Times New Roman"/>
          <w:sz w:val="24"/>
          <w:szCs w:val="24"/>
          <w:lang w:val="en-GB" w:bidi="en-GB"/>
        </w:rPr>
        <w:t>- funding for participation in a methodology course or other event which develops the skills that are useful in research (e.g.</w:t>
      </w:r>
      <w:r w:rsidR="0032274D" w:rsidRPr="00992758">
        <w:rPr>
          <w:rFonts w:ascii="Times New Roman" w:eastAsia="Georgia" w:hAnsi="Times New Roman" w:cs="Times New Roman"/>
          <w:sz w:val="24"/>
          <w:szCs w:val="24"/>
          <w:lang w:val="en-GB" w:bidi="en-GB"/>
        </w:rPr>
        <w:t>, academic writing, soft skills</w:t>
      </w:r>
      <w:r w:rsidRPr="00992758">
        <w:rPr>
          <w:rFonts w:ascii="Times New Roman" w:eastAsia="Georgia" w:hAnsi="Times New Roman" w:cs="Times New Roman"/>
          <w:sz w:val="24"/>
          <w:szCs w:val="24"/>
          <w:lang w:val="en-GB" w:bidi="en-GB"/>
        </w:rPr>
        <w:t>);</w:t>
      </w:r>
    </w:p>
    <w:p w14:paraId="4559409B" w14:textId="77777777" w:rsidR="00E33DC3" w:rsidRPr="00992758" w:rsidRDefault="00E33DC3" w:rsidP="00E33DC3">
      <w:pPr>
        <w:spacing w:line="360" w:lineRule="auto"/>
        <w:jc w:val="both"/>
        <w:rPr>
          <w:rFonts w:ascii="Times New Roman" w:hAnsi="Times New Roman" w:cs="Times New Roman"/>
          <w:sz w:val="24"/>
          <w:szCs w:val="24"/>
          <w:lang w:val="en-US"/>
        </w:rPr>
      </w:pPr>
      <w:r w:rsidRPr="00992758">
        <w:rPr>
          <w:rFonts w:ascii="Times New Roman" w:eastAsia="Georgia" w:hAnsi="Times New Roman" w:cs="Times New Roman"/>
          <w:sz w:val="24"/>
          <w:szCs w:val="24"/>
          <w:lang w:val="en-GB" w:bidi="en-GB"/>
        </w:rPr>
        <w:t>- co-funding for the translation or edition of a paper if the winner wishes to draft it in English;</w:t>
      </w:r>
    </w:p>
    <w:p w14:paraId="01124953" w14:textId="095CAE25" w:rsidR="00BC1D2D" w:rsidRPr="00992758" w:rsidRDefault="00BC1D2D" w:rsidP="00E33DC3">
      <w:pPr>
        <w:spacing w:line="360" w:lineRule="auto"/>
        <w:jc w:val="both"/>
        <w:rPr>
          <w:rFonts w:ascii="Times New Roman" w:hAnsi="Times New Roman" w:cs="Times New Roman"/>
          <w:sz w:val="24"/>
          <w:szCs w:val="24"/>
          <w:lang w:val="en-US"/>
        </w:rPr>
      </w:pPr>
      <w:r w:rsidRPr="00992758">
        <w:rPr>
          <w:rFonts w:ascii="Times New Roman" w:hAnsi="Times New Roman" w:cs="Times New Roman"/>
          <w:sz w:val="24"/>
          <w:szCs w:val="24"/>
          <w:lang w:val="en-US"/>
        </w:rPr>
        <w:t>- funding for participation in a foreign language course;</w:t>
      </w:r>
    </w:p>
    <w:p w14:paraId="66AD47AD" w14:textId="77777777" w:rsidR="00E33DC3" w:rsidRPr="00992758" w:rsidRDefault="00E33DC3" w:rsidP="00E33DC3">
      <w:pPr>
        <w:spacing w:line="360" w:lineRule="auto"/>
        <w:jc w:val="both"/>
        <w:rPr>
          <w:rFonts w:ascii="Times New Roman" w:hAnsi="Times New Roman" w:cs="Times New Roman"/>
          <w:sz w:val="24"/>
          <w:szCs w:val="24"/>
          <w:lang w:val="en-US"/>
        </w:rPr>
      </w:pPr>
      <w:r w:rsidRPr="00992758">
        <w:rPr>
          <w:rFonts w:ascii="Times New Roman" w:eastAsia="Georgia" w:hAnsi="Times New Roman" w:cs="Times New Roman"/>
          <w:sz w:val="24"/>
          <w:szCs w:val="24"/>
          <w:lang w:val="en-GB" w:bidi="en-GB"/>
        </w:rPr>
        <w:t>- funding for a specialist scientific software license;</w:t>
      </w:r>
    </w:p>
    <w:p w14:paraId="20A3ADF0" w14:textId="17F000D5" w:rsidR="00E33DC3" w:rsidRPr="00992758" w:rsidRDefault="00E33DC3" w:rsidP="00E33DC3">
      <w:pPr>
        <w:spacing w:line="360" w:lineRule="auto"/>
        <w:jc w:val="both"/>
        <w:rPr>
          <w:rFonts w:ascii="Times New Roman" w:hAnsi="Times New Roman" w:cs="Times New Roman"/>
          <w:sz w:val="24"/>
          <w:szCs w:val="24"/>
          <w:lang w:val="en-US"/>
        </w:rPr>
      </w:pPr>
      <w:r w:rsidRPr="00992758">
        <w:rPr>
          <w:rFonts w:ascii="Times New Roman" w:eastAsia="Georgia" w:hAnsi="Times New Roman" w:cs="Times New Roman"/>
          <w:sz w:val="24"/>
          <w:szCs w:val="24"/>
          <w:lang w:val="en-GB" w:bidi="en-GB"/>
        </w:rPr>
        <w:t xml:space="preserve">1.3. for the best Bachelor’s degree thesis, the following prizes selected by the winner, worth up to PLN 3,000.00 (said: three thousand </w:t>
      </w:r>
      <w:proofErr w:type="spellStart"/>
      <w:r w:rsidRPr="00992758">
        <w:rPr>
          <w:rFonts w:ascii="Times New Roman" w:eastAsia="Georgia" w:hAnsi="Times New Roman" w:cs="Times New Roman"/>
          <w:sz w:val="24"/>
          <w:szCs w:val="24"/>
          <w:lang w:val="en-GB" w:bidi="en-GB"/>
        </w:rPr>
        <w:t>złoty</w:t>
      </w:r>
      <w:proofErr w:type="spellEnd"/>
      <w:r w:rsidRPr="00992758">
        <w:rPr>
          <w:rFonts w:ascii="Times New Roman" w:eastAsia="Georgia" w:hAnsi="Times New Roman" w:cs="Times New Roman"/>
          <w:sz w:val="24"/>
          <w:szCs w:val="24"/>
          <w:lang w:val="en-GB" w:bidi="en-GB"/>
        </w:rPr>
        <w:t>)</w:t>
      </w:r>
      <w:r w:rsidR="003C5D52" w:rsidRPr="00992758">
        <w:rPr>
          <w:rFonts w:ascii="Times New Roman" w:eastAsia="Georgia" w:hAnsi="Times New Roman" w:cs="Times New Roman"/>
          <w:sz w:val="24"/>
          <w:szCs w:val="24"/>
          <w:lang w:val="en-GB" w:bidi="en-GB"/>
        </w:rPr>
        <w:t xml:space="preserve"> can be financed</w:t>
      </w:r>
      <w:r w:rsidRPr="00992758">
        <w:rPr>
          <w:rFonts w:ascii="Times New Roman" w:eastAsia="Georgia" w:hAnsi="Times New Roman" w:cs="Times New Roman"/>
          <w:sz w:val="24"/>
          <w:szCs w:val="24"/>
          <w:lang w:val="en-GB" w:bidi="en-GB"/>
        </w:rPr>
        <w:t xml:space="preserve">: </w:t>
      </w:r>
    </w:p>
    <w:p w14:paraId="42548DDB" w14:textId="0CD3A86F" w:rsidR="00E33DC3" w:rsidRPr="00992758" w:rsidRDefault="00E33DC3" w:rsidP="00E33DC3">
      <w:pPr>
        <w:spacing w:line="360" w:lineRule="auto"/>
        <w:jc w:val="both"/>
        <w:rPr>
          <w:rFonts w:ascii="Times New Roman" w:hAnsi="Times New Roman" w:cs="Times New Roman"/>
          <w:sz w:val="24"/>
          <w:szCs w:val="24"/>
          <w:lang w:val="en-US"/>
        </w:rPr>
      </w:pPr>
      <w:r w:rsidRPr="00992758">
        <w:rPr>
          <w:rFonts w:ascii="Times New Roman" w:eastAsia="Georgia" w:hAnsi="Times New Roman" w:cs="Times New Roman"/>
          <w:sz w:val="24"/>
          <w:szCs w:val="24"/>
          <w:lang w:val="en-GB" w:bidi="en-GB"/>
        </w:rPr>
        <w:t xml:space="preserve"> - funding for participation in a methodology course or other event which develops the skills that are useful in research (e.g.</w:t>
      </w:r>
      <w:r w:rsidR="0032274D" w:rsidRPr="00992758">
        <w:rPr>
          <w:rFonts w:ascii="Times New Roman" w:eastAsia="Georgia" w:hAnsi="Times New Roman" w:cs="Times New Roman"/>
          <w:sz w:val="24"/>
          <w:szCs w:val="24"/>
          <w:lang w:val="en-GB" w:bidi="en-GB"/>
        </w:rPr>
        <w:t>, academic writing, soft skills</w:t>
      </w:r>
      <w:r w:rsidRPr="00992758">
        <w:rPr>
          <w:rFonts w:ascii="Times New Roman" w:eastAsia="Georgia" w:hAnsi="Times New Roman" w:cs="Times New Roman"/>
          <w:sz w:val="24"/>
          <w:szCs w:val="24"/>
          <w:lang w:val="en-GB" w:bidi="en-GB"/>
        </w:rPr>
        <w:t>);</w:t>
      </w:r>
    </w:p>
    <w:p w14:paraId="72A2B07A" w14:textId="77777777" w:rsidR="00E33DC3" w:rsidRPr="00992758" w:rsidRDefault="00E33DC3" w:rsidP="00E33DC3">
      <w:pPr>
        <w:spacing w:line="360" w:lineRule="auto"/>
        <w:jc w:val="both"/>
        <w:rPr>
          <w:rFonts w:ascii="Times New Roman" w:hAnsi="Times New Roman" w:cs="Times New Roman"/>
          <w:sz w:val="24"/>
          <w:szCs w:val="24"/>
          <w:lang w:val="en-US"/>
        </w:rPr>
      </w:pPr>
      <w:r w:rsidRPr="00992758">
        <w:rPr>
          <w:rFonts w:ascii="Times New Roman" w:eastAsia="Georgia" w:hAnsi="Times New Roman" w:cs="Times New Roman"/>
          <w:sz w:val="24"/>
          <w:szCs w:val="24"/>
          <w:lang w:val="en-GB" w:bidi="en-GB"/>
        </w:rPr>
        <w:t>- funding for participation in a foreign language course;</w:t>
      </w:r>
    </w:p>
    <w:p w14:paraId="6659397F" w14:textId="77777777" w:rsidR="00E33DC3" w:rsidRPr="00992758" w:rsidRDefault="00E33DC3" w:rsidP="00E33DC3">
      <w:pPr>
        <w:spacing w:line="360" w:lineRule="auto"/>
        <w:jc w:val="both"/>
        <w:rPr>
          <w:rFonts w:ascii="Times New Roman" w:hAnsi="Times New Roman" w:cs="Times New Roman"/>
          <w:sz w:val="24"/>
          <w:szCs w:val="24"/>
          <w:lang w:val="en-US"/>
        </w:rPr>
      </w:pPr>
      <w:r w:rsidRPr="00992758">
        <w:rPr>
          <w:rFonts w:ascii="Times New Roman" w:eastAsia="Georgia" w:hAnsi="Times New Roman" w:cs="Times New Roman"/>
          <w:sz w:val="24"/>
          <w:szCs w:val="24"/>
          <w:lang w:val="en-GB" w:bidi="en-GB"/>
        </w:rPr>
        <w:t>- funding for participation in a soft skill development course;</w:t>
      </w:r>
    </w:p>
    <w:p w14:paraId="07FF9CAD" w14:textId="77777777" w:rsidR="00E33DC3" w:rsidRPr="00992758" w:rsidRDefault="00E33DC3" w:rsidP="00E33DC3">
      <w:pPr>
        <w:spacing w:line="360" w:lineRule="auto"/>
        <w:jc w:val="both"/>
        <w:rPr>
          <w:rFonts w:ascii="Times New Roman" w:hAnsi="Times New Roman" w:cs="Times New Roman"/>
          <w:sz w:val="24"/>
          <w:szCs w:val="24"/>
          <w:lang w:val="en-US"/>
        </w:rPr>
      </w:pPr>
      <w:r w:rsidRPr="00992758">
        <w:rPr>
          <w:rFonts w:ascii="Times New Roman" w:eastAsia="Georgia" w:hAnsi="Times New Roman" w:cs="Times New Roman"/>
          <w:sz w:val="24"/>
          <w:szCs w:val="24"/>
          <w:lang w:val="en-GB" w:bidi="en-GB"/>
        </w:rPr>
        <w:t>- funding for a specialist scientific software license;</w:t>
      </w:r>
    </w:p>
    <w:p w14:paraId="742A3CA9" w14:textId="0CB10DFA" w:rsidR="00E33DC3" w:rsidRPr="00992758" w:rsidRDefault="00E33DC3" w:rsidP="00E33DC3">
      <w:pPr>
        <w:spacing w:line="360" w:lineRule="auto"/>
        <w:jc w:val="both"/>
        <w:rPr>
          <w:rFonts w:ascii="Times New Roman" w:hAnsi="Times New Roman" w:cs="Times New Roman"/>
          <w:sz w:val="24"/>
          <w:szCs w:val="24"/>
          <w:lang w:val="en-US"/>
        </w:rPr>
      </w:pPr>
      <w:r w:rsidRPr="00992758">
        <w:rPr>
          <w:rFonts w:ascii="Times New Roman" w:eastAsia="Georgia" w:hAnsi="Times New Roman" w:cs="Times New Roman"/>
          <w:sz w:val="24"/>
          <w:szCs w:val="24"/>
          <w:lang w:val="en-GB" w:bidi="en-GB"/>
        </w:rPr>
        <w:t xml:space="preserve">1.4. for two further distinguished Bachelor’s theses, one of the following prizes selected by the winners, worth up to PLN 2,000.00 (said: two thousand </w:t>
      </w:r>
      <w:proofErr w:type="spellStart"/>
      <w:r w:rsidRPr="00992758">
        <w:rPr>
          <w:rFonts w:ascii="Times New Roman" w:eastAsia="Georgia" w:hAnsi="Times New Roman" w:cs="Times New Roman"/>
          <w:sz w:val="24"/>
          <w:szCs w:val="24"/>
          <w:lang w:val="en-GB" w:bidi="en-GB"/>
        </w:rPr>
        <w:t>złoty</w:t>
      </w:r>
      <w:proofErr w:type="spellEnd"/>
      <w:r w:rsidRPr="00992758">
        <w:rPr>
          <w:rFonts w:ascii="Times New Roman" w:eastAsia="Georgia" w:hAnsi="Times New Roman" w:cs="Times New Roman"/>
          <w:sz w:val="24"/>
          <w:szCs w:val="24"/>
          <w:lang w:val="en-GB" w:bidi="en-GB"/>
        </w:rPr>
        <w:t>)</w:t>
      </w:r>
      <w:r w:rsidR="003C5D52" w:rsidRPr="00992758">
        <w:rPr>
          <w:rFonts w:ascii="Times New Roman" w:eastAsia="Georgia" w:hAnsi="Times New Roman" w:cs="Times New Roman"/>
          <w:sz w:val="24"/>
          <w:szCs w:val="24"/>
          <w:lang w:val="en-GB" w:bidi="en-GB"/>
        </w:rPr>
        <w:t xml:space="preserve"> can be financed</w:t>
      </w:r>
      <w:r w:rsidRPr="00992758">
        <w:rPr>
          <w:rFonts w:ascii="Times New Roman" w:eastAsia="Georgia" w:hAnsi="Times New Roman" w:cs="Times New Roman"/>
          <w:sz w:val="24"/>
          <w:szCs w:val="24"/>
          <w:lang w:val="en-GB" w:bidi="en-GB"/>
        </w:rPr>
        <w:t>:</w:t>
      </w:r>
    </w:p>
    <w:p w14:paraId="136618DB" w14:textId="7817EB3C" w:rsidR="00E33DC3" w:rsidRPr="00992758" w:rsidRDefault="00E33DC3" w:rsidP="00E33DC3">
      <w:pPr>
        <w:spacing w:line="360" w:lineRule="auto"/>
        <w:jc w:val="both"/>
        <w:rPr>
          <w:rFonts w:ascii="Times New Roman" w:hAnsi="Times New Roman" w:cs="Times New Roman"/>
          <w:sz w:val="24"/>
          <w:szCs w:val="24"/>
          <w:lang w:val="en-US"/>
        </w:rPr>
      </w:pPr>
      <w:r w:rsidRPr="00992758">
        <w:rPr>
          <w:rFonts w:ascii="Times New Roman" w:eastAsia="Georgia" w:hAnsi="Times New Roman" w:cs="Times New Roman"/>
          <w:sz w:val="24"/>
          <w:szCs w:val="24"/>
          <w:lang w:val="en-GB" w:bidi="en-GB"/>
        </w:rPr>
        <w:t>- funding for participation in a methodology course or other event which develops the skills that are useful in research (e.g., ac</w:t>
      </w:r>
      <w:r w:rsidR="0032274D" w:rsidRPr="00992758">
        <w:rPr>
          <w:rFonts w:ascii="Times New Roman" w:eastAsia="Georgia" w:hAnsi="Times New Roman" w:cs="Times New Roman"/>
          <w:sz w:val="24"/>
          <w:szCs w:val="24"/>
          <w:lang w:val="en-GB" w:bidi="en-GB"/>
        </w:rPr>
        <w:t>ademic writing, soft skills</w:t>
      </w:r>
      <w:r w:rsidRPr="00992758">
        <w:rPr>
          <w:rFonts w:ascii="Times New Roman" w:eastAsia="Georgia" w:hAnsi="Times New Roman" w:cs="Times New Roman"/>
          <w:sz w:val="24"/>
          <w:szCs w:val="24"/>
          <w:lang w:val="en-GB" w:bidi="en-GB"/>
        </w:rPr>
        <w:t>);</w:t>
      </w:r>
    </w:p>
    <w:p w14:paraId="41BFF6B7" w14:textId="77777777" w:rsidR="00E33DC3" w:rsidRPr="00992758" w:rsidRDefault="00E33DC3" w:rsidP="00E33DC3">
      <w:pPr>
        <w:spacing w:line="360" w:lineRule="auto"/>
        <w:jc w:val="both"/>
        <w:rPr>
          <w:rFonts w:ascii="Times New Roman" w:hAnsi="Times New Roman" w:cs="Times New Roman"/>
          <w:sz w:val="24"/>
          <w:szCs w:val="24"/>
          <w:lang w:val="en-US"/>
        </w:rPr>
      </w:pPr>
      <w:r w:rsidRPr="00992758">
        <w:rPr>
          <w:rFonts w:ascii="Times New Roman" w:eastAsia="Georgia" w:hAnsi="Times New Roman" w:cs="Times New Roman"/>
          <w:sz w:val="24"/>
          <w:szCs w:val="24"/>
          <w:lang w:val="en-GB" w:bidi="en-GB"/>
        </w:rPr>
        <w:t>- funding for participation in a foreign language course;</w:t>
      </w:r>
    </w:p>
    <w:p w14:paraId="7C68993A" w14:textId="77777777" w:rsidR="00E33DC3" w:rsidRPr="00992758" w:rsidRDefault="00E33DC3" w:rsidP="00E33DC3">
      <w:pPr>
        <w:spacing w:line="360" w:lineRule="auto"/>
        <w:jc w:val="both"/>
        <w:rPr>
          <w:rFonts w:ascii="Times New Roman" w:hAnsi="Times New Roman" w:cs="Times New Roman"/>
          <w:sz w:val="24"/>
          <w:szCs w:val="24"/>
          <w:lang w:val="en-US"/>
        </w:rPr>
      </w:pPr>
      <w:r w:rsidRPr="00992758">
        <w:rPr>
          <w:rFonts w:ascii="Times New Roman" w:eastAsia="Georgia" w:hAnsi="Times New Roman" w:cs="Times New Roman"/>
          <w:sz w:val="24"/>
          <w:szCs w:val="24"/>
          <w:lang w:val="en-GB" w:bidi="en-GB"/>
        </w:rPr>
        <w:t>- funding for a specialist scientific software license.</w:t>
      </w:r>
    </w:p>
    <w:p w14:paraId="53CB429A" w14:textId="77777777" w:rsidR="00E33DC3" w:rsidRPr="00992758" w:rsidRDefault="00E33DC3" w:rsidP="00E33DC3">
      <w:pPr>
        <w:spacing w:line="360" w:lineRule="auto"/>
        <w:jc w:val="both"/>
        <w:rPr>
          <w:rFonts w:ascii="Times New Roman" w:hAnsi="Times New Roman" w:cs="Times New Roman"/>
          <w:sz w:val="24"/>
          <w:szCs w:val="24"/>
          <w:lang w:val="en-US"/>
        </w:rPr>
      </w:pPr>
      <w:r w:rsidRPr="00992758">
        <w:rPr>
          <w:rFonts w:ascii="Times New Roman" w:eastAsia="Georgia" w:hAnsi="Times New Roman" w:cs="Times New Roman"/>
          <w:sz w:val="24"/>
          <w:szCs w:val="24"/>
          <w:lang w:val="en-GB" w:bidi="en-GB"/>
        </w:rPr>
        <w:t>2. Furthermore, the Board awards diplomas to supervisors of the winning theses.</w:t>
      </w:r>
    </w:p>
    <w:p w14:paraId="37C6E397" w14:textId="77777777" w:rsidR="00E33DC3" w:rsidRPr="00992758" w:rsidRDefault="00E33DC3" w:rsidP="00E33DC3">
      <w:pPr>
        <w:spacing w:line="360" w:lineRule="auto"/>
        <w:jc w:val="both"/>
        <w:rPr>
          <w:rFonts w:ascii="Times New Roman" w:hAnsi="Times New Roman" w:cs="Times New Roman"/>
          <w:sz w:val="24"/>
          <w:szCs w:val="24"/>
          <w:lang w:val="en-US"/>
        </w:rPr>
      </w:pPr>
      <w:r w:rsidRPr="00992758">
        <w:rPr>
          <w:rFonts w:ascii="Times New Roman" w:eastAsia="Georgia" w:hAnsi="Times New Roman" w:cs="Times New Roman"/>
          <w:sz w:val="24"/>
          <w:szCs w:val="24"/>
          <w:lang w:val="en-GB" w:bidi="en-GB"/>
        </w:rPr>
        <w:lastRenderedPageBreak/>
        <w:t>3. The Board may suggest that the prizes be divided differently, or decide not to award the prizes in the given edition of the Competition.</w:t>
      </w:r>
    </w:p>
    <w:p w14:paraId="6415E2EF" w14:textId="04B658D8" w:rsidR="00E33DC3" w:rsidRPr="00992758" w:rsidRDefault="00E33DC3" w:rsidP="00E33DC3">
      <w:pPr>
        <w:spacing w:line="360" w:lineRule="auto"/>
        <w:jc w:val="both"/>
        <w:rPr>
          <w:rFonts w:ascii="Times New Roman" w:eastAsia="Georgia" w:hAnsi="Times New Roman" w:cs="Times New Roman"/>
          <w:sz w:val="24"/>
          <w:szCs w:val="24"/>
          <w:lang w:val="en-GB" w:bidi="en-GB"/>
        </w:rPr>
      </w:pPr>
      <w:r w:rsidRPr="00992758">
        <w:rPr>
          <w:rFonts w:ascii="Times New Roman" w:eastAsia="Georgia" w:hAnsi="Times New Roman" w:cs="Times New Roman"/>
          <w:sz w:val="24"/>
          <w:szCs w:val="24"/>
          <w:lang w:val="en-GB" w:bidi="en-GB"/>
        </w:rPr>
        <w:t>4. The Organiser will inform the Competition winners that they received the award by e-mail (to the address specified in Appendix No. 1), or by phone.</w:t>
      </w:r>
    </w:p>
    <w:p w14:paraId="627AFC3B" w14:textId="1797D70C" w:rsidR="00A016A3" w:rsidRPr="00992758" w:rsidRDefault="00A016A3" w:rsidP="00E33DC3">
      <w:pPr>
        <w:spacing w:line="360" w:lineRule="auto"/>
        <w:jc w:val="both"/>
        <w:rPr>
          <w:rFonts w:ascii="Times New Roman" w:hAnsi="Times New Roman" w:cs="Times New Roman"/>
          <w:sz w:val="24"/>
          <w:szCs w:val="24"/>
          <w:lang w:val="en-US"/>
        </w:rPr>
      </w:pPr>
      <w:r w:rsidRPr="00992758">
        <w:rPr>
          <w:rFonts w:ascii="Times New Roman" w:eastAsia="Georgia" w:hAnsi="Times New Roman" w:cs="Times New Roman"/>
          <w:sz w:val="24"/>
          <w:szCs w:val="24"/>
          <w:lang w:val="en-GB" w:bidi="en-GB"/>
        </w:rPr>
        <w:t>5. The award must be selected and implemented by the end of the academic year in which it is awarded.</w:t>
      </w:r>
    </w:p>
    <w:p w14:paraId="36AFC4D0" w14:textId="77777777" w:rsidR="00E33DC3" w:rsidRPr="00992758" w:rsidRDefault="00E33DC3" w:rsidP="00E33DC3">
      <w:pPr>
        <w:spacing w:line="360" w:lineRule="auto"/>
        <w:jc w:val="center"/>
        <w:rPr>
          <w:rFonts w:ascii="Times New Roman" w:hAnsi="Times New Roman" w:cs="Times New Roman"/>
          <w:b/>
          <w:sz w:val="24"/>
          <w:szCs w:val="24"/>
          <w:lang w:val="en-US"/>
        </w:rPr>
      </w:pPr>
      <w:r w:rsidRPr="00992758">
        <w:rPr>
          <w:rFonts w:ascii="Times New Roman" w:eastAsia="Georgia" w:hAnsi="Times New Roman" w:cs="Times New Roman"/>
          <w:b/>
          <w:sz w:val="24"/>
          <w:szCs w:val="24"/>
          <w:lang w:val="en-GB" w:bidi="en-GB"/>
        </w:rPr>
        <w:t>§ 5.</w:t>
      </w:r>
    </w:p>
    <w:p w14:paraId="101E3F2D" w14:textId="3D5D84B3" w:rsidR="00E33DC3" w:rsidRPr="00992758" w:rsidRDefault="00E33DC3" w:rsidP="00E33DC3">
      <w:pPr>
        <w:spacing w:line="360" w:lineRule="auto"/>
        <w:jc w:val="both"/>
        <w:rPr>
          <w:rFonts w:ascii="Times New Roman" w:hAnsi="Times New Roman" w:cs="Times New Roman"/>
          <w:color w:val="FF0000"/>
          <w:sz w:val="24"/>
          <w:szCs w:val="24"/>
          <w:lang w:val="en-US"/>
        </w:rPr>
      </w:pPr>
      <w:r w:rsidRPr="00992758">
        <w:rPr>
          <w:rFonts w:ascii="Times New Roman" w:eastAsia="Georgia" w:hAnsi="Times New Roman" w:cs="Times New Roman"/>
          <w:sz w:val="24"/>
          <w:szCs w:val="24"/>
          <w:lang w:val="en-GB" w:bidi="en-GB"/>
        </w:rPr>
        <w:t>1. Competition results will be announced and the award ceremony will take place on University Day, in</w:t>
      </w:r>
      <w:r w:rsidR="00CA7977" w:rsidRPr="00992758">
        <w:rPr>
          <w:rFonts w:ascii="Times New Roman" w:eastAsia="Georgia" w:hAnsi="Times New Roman" w:cs="Times New Roman"/>
          <w:sz w:val="24"/>
          <w:szCs w:val="24"/>
          <w:lang w:val="en-GB" w:bidi="en-GB"/>
        </w:rPr>
        <w:t xml:space="preserve"> November 2024</w:t>
      </w:r>
      <w:r w:rsidRPr="00992758">
        <w:rPr>
          <w:rFonts w:ascii="Times New Roman" w:eastAsia="Georgia" w:hAnsi="Times New Roman" w:cs="Times New Roman"/>
          <w:sz w:val="24"/>
          <w:szCs w:val="24"/>
          <w:lang w:val="en-GB" w:bidi="en-GB"/>
        </w:rPr>
        <w:t>.</w:t>
      </w:r>
    </w:p>
    <w:p w14:paraId="736A4C21" w14:textId="77777777" w:rsidR="00E33DC3" w:rsidRPr="00992758" w:rsidRDefault="00E33DC3" w:rsidP="00E33DC3">
      <w:pPr>
        <w:spacing w:line="360" w:lineRule="auto"/>
        <w:jc w:val="both"/>
        <w:rPr>
          <w:rFonts w:ascii="Times New Roman" w:hAnsi="Times New Roman" w:cs="Times New Roman"/>
          <w:sz w:val="24"/>
          <w:szCs w:val="24"/>
          <w:lang w:val="en-US"/>
        </w:rPr>
      </w:pPr>
      <w:r w:rsidRPr="00992758">
        <w:rPr>
          <w:rFonts w:ascii="Times New Roman" w:eastAsia="Georgia" w:hAnsi="Times New Roman" w:cs="Times New Roman"/>
          <w:sz w:val="24"/>
          <w:szCs w:val="24"/>
          <w:lang w:val="en-GB" w:bidi="en-GB"/>
        </w:rPr>
        <w:t>2. The laureates (their first name and surname, and the first name and surname of their thesis supervisor), as well as the date of the award ceremony, will be publicly announced at the Faculty’s website (www.wnpism.uw.edu.pl).</w:t>
      </w:r>
    </w:p>
    <w:p w14:paraId="4FF78353" w14:textId="77777777" w:rsidR="00E33DC3" w:rsidRPr="00992758" w:rsidRDefault="00E33DC3" w:rsidP="00E33DC3">
      <w:pPr>
        <w:spacing w:line="360" w:lineRule="auto"/>
        <w:jc w:val="both"/>
        <w:rPr>
          <w:rFonts w:ascii="Times New Roman" w:hAnsi="Times New Roman" w:cs="Times New Roman"/>
          <w:sz w:val="24"/>
          <w:szCs w:val="24"/>
          <w:lang w:val="en-US"/>
        </w:rPr>
      </w:pPr>
      <w:r w:rsidRPr="00992758">
        <w:rPr>
          <w:rFonts w:ascii="Times New Roman" w:eastAsia="Georgia" w:hAnsi="Times New Roman" w:cs="Times New Roman"/>
          <w:sz w:val="24"/>
          <w:szCs w:val="24"/>
          <w:lang w:val="en-GB" w:bidi="en-GB"/>
        </w:rPr>
        <w:t>3. The Organiser reserves the right to publish the first name and surname of and information on Competition winners, their thesis supervisors, as well as to publish their thesis, and to feature these details in the Organiser’s promotional materials, media, and website.</w:t>
      </w:r>
    </w:p>
    <w:p w14:paraId="6575F25F" w14:textId="77777777" w:rsidR="00E33DC3" w:rsidRPr="00992758" w:rsidRDefault="00E33DC3" w:rsidP="00E33DC3">
      <w:pPr>
        <w:spacing w:line="360" w:lineRule="auto"/>
        <w:jc w:val="center"/>
        <w:rPr>
          <w:rFonts w:ascii="Times New Roman" w:hAnsi="Times New Roman" w:cs="Times New Roman"/>
          <w:b/>
          <w:sz w:val="24"/>
          <w:szCs w:val="24"/>
          <w:lang w:val="en-US"/>
        </w:rPr>
      </w:pPr>
      <w:r w:rsidRPr="00992758">
        <w:rPr>
          <w:rFonts w:ascii="Times New Roman" w:eastAsia="Georgia" w:hAnsi="Times New Roman" w:cs="Times New Roman"/>
          <w:b/>
          <w:sz w:val="24"/>
          <w:szCs w:val="24"/>
          <w:lang w:val="en-GB" w:bidi="en-GB"/>
        </w:rPr>
        <w:t>§ 6.</w:t>
      </w:r>
    </w:p>
    <w:p w14:paraId="78E023F0" w14:textId="77777777" w:rsidR="00E33DC3" w:rsidRPr="00992758" w:rsidRDefault="00E33DC3" w:rsidP="00E33DC3">
      <w:pPr>
        <w:spacing w:line="360" w:lineRule="auto"/>
        <w:jc w:val="both"/>
        <w:rPr>
          <w:rFonts w:ascii="Times New Roman" w:hAnsi="Times New Roman" w:cs="Times New Roman"/>
          <w:sz w:val="24"/>
          <w:szCs w:val="24"/>
          <w:lang w:val="en-US"/>
        </w:rPr>
      </w:pPr>
      <w:r w:rsidRPr="00992758">
        <w:rPr>
          <w:rFonts w:ascii="Times New Roman" w:eastAsia="Georgia" w:hAnsi="Times New Roman" w:cs="Times New Roman"/>
          <w:sz w:val="24"/>
          <w:szCs w:val="24"/>
          <w:lang w:val="en-GB" w:bidi="en-GB"/>
        </w:rPr>
        <w:t>1. Entrants should read these Terms and Conditions before they enter the Competition.</w:t>
      </w:r>
    </w:p>
    <w:p w14:paraId="49CFB0F0" w14:textId="77777777" w:rsidR="00E33DC3" w:rsidRPr="00992758" w:rsidRDefault="00E33DC3" w:rsidP="00E33DC3">
      <w:pPr>
        <w:spacing w:line="360" w:lineRule="auto"/>
        <w:jc w:val="both"/>
        <w:rPr>
          <w:rFonts w:ascii="Times New Roman" w:hAnsi="Times New Roman" w:cs="Times New Roman"/>
          <w:sz w:val="24"/>
          <w:szCs w:val="24"/>
          <w:lang w:val="en-US"/>
        </w:rPr>
      </w:pPr>
      <w:r w:rsidRPr="00992758">
        <w:rPr>
          <w:rFonts w:ascii="Times New Roman" w:eastAsia="Georgia" w:hAnsi="Times New Roman" w:cs="Times New Roman"/>
          <w:sz w:val="24"/>
          <w:szCs w:val="24"/>
          <w:lang w:val="en-GB" w:bidi="en-GB"/>
        </w:rPr>
        <w:t>2. Entrants are required to complete and send along with their thesis the personal data form and the application (Appendix No. 1 to these Terms and Conditions), which they should sign with their handwritten signature, and which should bear their personal data, consent to have their personal data processed, and a statement that they read and accept these Terms and Conditions. They are also required to send the personal data form for their thesis supervisor (Appendix No. 2 to these Terms and Conditions). They should send these signed documents electronically, as scans.</w:t>
      </w:r>
    </w:p>
    <w:p w14:paraId="3FC3BFAE" w14:textId="77777777" w:rsidR="00E33DC3" w:rsidRPr="00992758" w:rsidRDefault="00E33DC3" w:rsidP="00E33DC3">
      <w:pPr>
        <w:spacing w:line="360" w:lineRule="auto"/>
        <w:jc w:val="both"/>
        <w:rPr>
          <w:rFonts w:ascii="Times New Roman" w:hAnsi="Times New Roman" w:cs="Times New Roman"/>
          <w:sz w:val="24"/>
          <w:szCs w:val="24"/>
          <w:lang w:val="en-US"/>
        </w:rPr>
      </w:pPr>
      <w:r w:rsidRPr="00992758">
        <w:rPr>
          <w:rFonts w:ascii="Times New Roman" w:eastAsia="Georgia" w:hAnsi="Times New Roman" w:cs="Times New Roman"/>
          <w:sz w:val="24"/>
          <w:szCs w:val="24"/>
          <w:lang w:val="en-GB" w:bidi="en-GB"/>
        </w:rPr>
        <w:lastRenderedPageBreak/>
        <w:t>3. The Organiser reserves the right to make amendments to these Terms and Conditions at any stage of the Competition as necessary, including amendments concerning the Competition’s duration, whereas these amendments may not introduce solutions which are less favourable for the entrants than those specified in the original version hereof.</w:t>
      </w:r>
    </w:p>
    <w:p w14:paraId="539D3D8B" w14:textId="77777777" w:rsidR="00E33DC3" w:rsidRPr="00992758" w:rsidRDefault="00E33DC3" w:rsidP="00E33DC3">
      <w:pPr>
        <w:spacing w:line="360" w:lineRule="auto"/>
        <w:jc w:val="both"/>
        <w:rPr>
          <w:rFonts w:ascii="Times New Roman" w:hAnsi="Times New Roman" w:cs="Times New Roman"/>
          <w:sz w:val="24"/>
          <w:szCs w:val="24"/>
          <w:lang w:val="en-US"/>
        </w:rPr>
      </w:pPr>
      <w:r w:rsidRPr="00992758">
        <w:rPr>
          <w:rFonts w:ascii="Times New Roman" w:eastAsia="Georgia" w:hAnsi="Times New Roman" w:cs="Times New Roman"/>
          <w:sz w:val="24"/>
          <w:szCs w:val="24"/>
          <w:lang w:val="en-GB" w:bidi="en-GB"/>
        </w:rPr>
        <w:t>4. The Organiser reserves the right not to announce Competition winners, bring the Competition to an end, or cancel the Competition, due to justifiable reasons. The Organiser’s decisions in this respect are final.</w:t>
      </w:r>
    </w:p>
    <w:p w14:paraId="524ED456" w14:textId="77777777" w:rsidR="00E33DC3" w:rsidRPr="00992758" w:rsidRDefault="00E33DC3" w:rsidP="00E33DC3">
      <w:pPr>
        <w:spacing w:line="360" w:lineRule="auto"/>
        <w:jc w:val="both"/>
        <w:rPr>
          <w:rFonts w:ascii="Times New Roman" w:hAnsi="Times New Roman" w:cs="Times New Roman"/>
          <w:sz w:val="24"/>
          <w:szCs w:val="24"/>
          <w:lang w:val="en-US"/>
        </w:rPr>
      </w:pPr>
      <w:r w:rsidRPr="00992758">
        <w:rPr>
          <w:rFonts w:ascii="Times New Roman" w:eastAsia="Georgia" w:hAnsi="Times New Roman" w:cs="Times New Roman"/>
          <w:sz w:val="24"/>
          <w:szCs w:val="24"/>
          <w:lang w:val="en-GB" w:bidi="en-GB"/>
        </w:rPr>
        <w:t>5. The Organiser is not responsible for problems related to being unable to contact the Competition winner.</w:t>
      </w:r>
    </w:p>
    <w:p w14:paraId="3534D517" w14:textId="77777777" w:rsidR="00E33DC3" w:rsidRPr="00992758" w:rsidRDefault="00E33DC3" w:rsidP="00E33DC3">
      <w:pPr>
        <w:spacing w:line="360" w:lineRule="auto"/>
        <w:jc w:val="both"/>
        <w:rPr>
          <w:rFonts w:ascii="Times New Roman" w:hAnsi="Times New Roman" w:cs="Times New Roman"/>
          <w:sz w:val="24"/>
          <w:szCs w:val="24"/>
          <w:lang w:val="en-US"/>
        </w:rPr>
      </w:pPr>
      <w:r w:rsidRPr="00992758">
        <w:rPr>
          <w:rFonts w:ascii="Times New Roman" w:eastAsia="Georgia" w:hAnsi="Times New Roman" w:cs="Times New Roman"/>
          <w:sz w:val="24"/>
          <w:szCs w:val="24"/>
          <w:lang w:val="en-GB" w:bidi="en-GB"/>
        </w:rPr>
        <w:t>6. The Organiser’s decisions are final and non-appealable.</w:t>
      </w:r>
    </w:p>
    <w:p w14:paraId="46DF91C5" w14:textId="77777777" w:rsidR="00E33DC3" w:rsidRPr="00992758" w:rsidRDefault="00E33DC3" w:rsidP="00E33DC3">
      <w:pPr>
        <w:spacing w:line="360" w:lineRule="auto"/>
        <w:jc w:val="both"/>
        <w:rPr>
          <w:rFonts w:ascii="Times New Roman" w:hAnsi="Times New Roman" w:cs="Times New Roman"/>
          <w:sz w:val="24"/>
          <w:szCs w:val="24"/>
          <w:lang w:val="en-US"/>
        </w:rPr>
      </w:pPr>
      <w:r w:rsidRPr="00992758">
        <w:rPr>
          <w:rFonts w:ascii="Times New Roman" w:eastAsia="Georgia" w:hAnsi="Times New Roman" w:cs="Times New Roman"/>
          <w:sz w:val="24"/>
          <w:szCs w:val="24"/>
          <w:lang w:val="en-GB" w:bidi="en-GB"/>
        </w:rPr>
        <w:t>7. These Terms and Conditions are to be published in a downloadable and printable format at the Organiser’s website, www.wnpism.uw.edu.pl.</w:t>
      </w:r>
    </w:p>
    <w:p w14:paraId="09E8182C" w14:textId="77777777" w:rsidR="00E33DC3" w:rsidRPr="00992758" w:rsidRDefault="00E33DC3" w:rsidP="00E33DC3">
      <w:pPr>
        <w:spacing w:line="360" w:lineRule="auto"/>
        <w:jc w:val="both"/>
        <w:rPr>
          <w:rFonts w:ascii="Times New Roman" w:hAnsi="Times New Roman" w:cs="Times New Roman"/>
          <w:sz w:val="24"/>
          <w:szCs w:val="24"/>
          <w:lang w:val="en-US"/>
        </w:rPr>
      </w:pPr>
      <w:r w:rsidRPr="00992758">
        <w:rPr>
          <w:rFonts w:ascii="Times New Roman" w:eastAsia="Georgia" w:hAnsi="Times New Roman" w:cs="Times New Roman"/>
          <w:sz w:val="24"/>
          <w:szCs w:val="24"/>
          <w:lang w:val="en-GB" w:bidi="en-GB"/>
        </w:rPr>
        <w:t>8. All appendices hereto constitute an integral part hereof.</w:t>
      </w:r>
    </w:p>
    <w:p w14:paraId="27F40F27" w14:textId="77777777" w:rsidR="00E33DC3" w:rsidRPr="00992758" w:rsidRDefault="00E33DC3" w:rsidP="00E33DC3">
      <w:pPr>
        <w:spacing w:line="360" w:lineRule="auto"/>
        <w:jc w:val="both"/>
        <w:rPr>
          <w:rFonts w:ascii="Times New Roman" w:hAnsi="Times New Roman" w:cs="Times New Roman"/>
          <w:sz w:val="24"/>
          <w:szCs w:val="24"/>
          <w:lang w:val="en-US"/>
        </w:rPr>
      </w:pPr>
      <w:r w:rsidRPr="00992758">
        <w:rPr>
          <w:rFonts w:ascii="Times New Roman" w:eastAsia="Georgia" w:hAnsi="Times New Roman" w:cs="Times New Roman"/>
          <w:sz w:val="24"/>
          <w:szCs w:val="24"/>
          <w:lang w:val="en-GB" w:bidi="en-GB"/>
        </w:rPr>
        <w:t>9. These Terms and Conditions come into force on the day they are published at www.wnpism.uw.edu.pl.</w:t>
      </w:r>
    </w:p>
    <w:p w14:paraId="58F6035D" w14:textId="77777777" w:rsidR="00E33DC3" w:rsidRPr="00992758" w:rsidRDefault="00E33DC3" w:rsidP="00E33DC3">
      <w:pPr>
        <w:spacing w:line="360" w:lineRule="auto"/>
        <w:jc w:val="both"/>
        <w:rPr>
          <w:rFonts w:ascii="Times New Roman" w:hAnsi="Times New Roman" w:cs="Times New Roman"/>
          <w:sz w:val="24"/>
          <w:szCs w:val="24"/>
          <w:lang w:val="en-US"/>
        </w:rPr>
      </w:pPr>
      <w:r w:rsidRPr="00992758">
        <w:rPr>
          <w:rFonts w:ascii="Times New Roman" w:eastAsia="Georgia" w:hAnsi="Times New Roman" w:cs="Times New Roman"/>
          <w:sz w:val="24"/>
          <w:szCs w:val="24"/>
          <w:lang w:val="en-GB" w:bidi="en-GB"/>
        </w:rPr>
        <w:t xml:space="preserve">10. If you have any doubts or questions, or wish to receive more information on the Competition, please contact </w:t>
      </w:r>
      <w:proofErr w:type="spellStart"/>
      <w:r w:rsidRPr="00992758">
        <w:rPr>
          <w:rFonts w:ascii="Times New Roman" w:eastAsia="Georgia" w:hAnsi="Times New Roman" w:cs="Times New Roman"/>
          <w:sz w:val="24"/>
          <w:szCs w:val="24"/>
          <w:lang w:val="en-GB" w:bidi="en-GB"/>
        </w:rPr>
        <w:t>dr</w:t>
      </w:r>
      <w:proofErr w:type="spellEnd"/>
      <w:r w:rsidRPr="00992758">
        <w:rPr>
          <w:rFonts w:ascii="Times New Roman" w:eastAsia="Georgia" w:hAnsi="Times New Roman" w:cs="Times New Roman"/>
          <w:sz w:val="24"/>
          <w:szCs w:val="24"/>
          <w:lang w:val="en-GB" w:bidi="en-GB"/>
        </w:rPr>
        <w:t xml:space="preserve"> Agnieszka </w:t>
      </w:r>
      <w:proofErr w:type="spellStart"/>
      <w:r w:rsidRPr="00992758">
        <w:rPr>
          <w:rFonts w:ascii="Times New Roman" w:eastAsia="Georgia" w:hAnsi="Times New Roman" w:cs="Times New Roman"/>
          <w:sz w:val="24"/>
          <w:szCs w:val="24"/>
          <w:lang w:val="en-GB" w:bidi="en-GB"/>
        </w:rPr>
        <w:t>Bejma</w:t>
      </w:r>
      <w:proofErr w:type="spellEnd"/>
      <w:r w:rsidRPr="00992758">
        <w:rPr>
          <w:rFonts w:ascii="Times New Roman" w:eastAsia="Georgia" w:hAnsi="Times New Roman" w:cs="Times New Roman"/>
          <w:sz w:val="24"/>
          <w:szCs w:val="24"/>
          <w:lang w:val="en-GB" w:bidi="en-GB"/>
        </w:rPr>
        <w:t>, the Dean’s Representative for Student Scientific Movement, at a.bejma@uw.edu.pl</w:t>
      </w:r>
    </w:p>
    <w:p w14:paraId="70EBE977" w14:textId="77777777" w:rsidR="00E33DC3" w:rsidRPr="00992758" w:rsidRDefault="00E33DC3" w:rsidP="00E33DC3">
      <w:pPr>
        <w:spacing w:line="360" w:lineRule="auto"/>
        <w:jc w:val="both"/>
        <w:rPr>
          <w:rFonts w:ascii="Times New Roman" w:hAnsi="Times New Roman" w:cs="Times New Roman"/>
          <w:sz w:val="24"/>
          <w:szCs w:val="24"/>
          <w:lang w:val="en-US"/>
        </w:rPr>
      </w:pPr>
      <w:r w:rsidRPr="00992758">
        <w:rPr>
          <w:rFonts w:ascii="Times New Roman" w:eastAsia="Georgia" w:hAnsi="Times New Roman" w:cs="Times New Roman"/>
          <w:sz w:val="24"/>
          <w:szCs w:val="24"/>
          <w:lang w:val="en-GB" w:bidi="en-GB"/>
        </w:rPr>
        <w:t xml:space="preserve">Appendices: </w:t>
      </w:r>
    </w:p>
    <w:p w14:paraId="25685C8A" w14:textId="77777777" w:rsidR="00E33DC3" w:rsidRPr="00992758" w:rsidRDefault="00E33DC3" w:rsidP="00E33DC3">
      <w:pPr>
        <w:spacing w:line="360" w:lineRule="auto"/>
        <w:jc w:val="both"/>
        <w:rPr>
          <w:rFonts w:ascii="Times New Roman" w:hAnsi="Times New Roman" w:cs="Times New Roman"/>
          <w:sz w:val="24"/>
          <w:szCs w:val="24"/>
          <w:lang w:val="en-US"/>
        </w:rPr>
      </w:pPr>
      <w:r w:rsidRPr="00992758">
        <w:rPr>
          <w:rFonts w:ascii="Times New Roman" w:eastAsia="Georgia" w:hAnsi="Times New Roman" w:cs="Times New Roman"/>
          <w:sz w:val="24"/>
          <w:szCs w:val="24"/>
          <w:lang w:val="en-GB" w:bidi="en-GB"/>
        </w:rPr>
        <w:t>Appendix No. 1 – Personal data form – Entrant</w:t>
      </w:r>
    </w:p>
    <w:p w14:paraId="2FB2D999" w14:textId="77777777" w:rsidR="00E33DC3" w:rsidRPr="00992758" w:rsidRDefault="00E33DC3" w:rsidP="00E33DC3">
      <w:pPr>
        <w:spacing w:line="360" w:lineRule="auto"/>
        <w:jc w:val="both"/>
        <w:rPr>
          <w:rFonts w:ascii="Times New Roman" w:hAnsi="Times New Roman" w:cs="Times New Roman"/>
          <w:sz w:val="24"/>
          <w:szCs w:val="24"/>
          <w:lang w:val="en-US"/>
        </w:rPr>
      </w:pPr>
      <w:r w:rsidRPr="00992758">
        <w:rPr>
          <w:rFonts w:ascii="Times New Roman" w:eastAsia="Georgia" w:hAnsi="Times New Roman" w:cs="Times New Roman"/>
          <w:sz w:val="24"/>
          <w:szCs w:val="24"/>
          <w:lang w:val="en-GB" w:bidi="en-GB"/>
        </w:rPr>
        <w:t>Appendix No. 2 – Personal data form – Thesis Supervisor</w:t>
      </w:r>
    </w:p>
    <w:p w14:paraId="7B5296A6" w14:textId="77777777" w:rsidR="00E33DC3" w:rsidRPr="00992758" w:rsidRDefault="00E33DC3" w:rsidP="00E33DC3">
      <w:pPr>
        <w:spacing w:line="360" w:lineRule="auto"/>
        <w:jc w:val="both"/>
        <w:rPr>
          <w:rFonts w:ascii="Times New Roman" w:hAnsi="Times New Roman" w:cs="Times New Roman"/>
          <w:sz w:val="24"/>
          <w:szCs w:val="24"/>
          <w:lang w:val="en-US"/>
        </w:rPr>
      </w:pPr>
      <w:r w:rsidRPr="00992758">
        <w:rPr>
          <w:rFonts w:ascii="Times New Roman" w:eastAsia="Georgia" w:hAnsi="Times New Roman" w:cs="Times New Roman"/>
          <w:sz w:val="24"/>
          <w:szCs w:val="24"/>
          <w:lang w:val="en-GB" w:bidi="en-GB"/>
        </w:rPr>
        <w:t>Appendix No. 3 – Personal data processing notice</w:t>
      </w:r>
    </w:p>
    <w:p w14:paraId="2A6A56DE" w14:textId="77777777" w:rsidR="00E33DC3" w:rsidRPr="00992758" w:rsidRDefault="00E33DC3" w:rsidP="00E33DC3">
      <w:pPr>
        <w:spacing w:line="360" w:lineRule="auto"/>
        <w:jc w:val="both"/>
        <w:rPr>
          <w:rFonts w:ascii="Times New Roman" w:hAnsi="Times New Roman" w:cs="Times New Roman"/>
          <w:sz w:val="24"/>
          <w:szCs w:val="24"/>
          <w:lang w:val="en-US"/>
        </w:rPr>
      </w:pPr>
    </w:p>
    <w:p w14:paraId="7E3A77E3" w14:textId="359F0991" w:rsidR="00E33DC3" w:rsidRPr="00992758" w:rsidRDefault="00E33DC3" w:rsidP="00E33DC3">
      <w:pPr>
        <w:spacing w:line="360" w:lineRule="auto"/>
        <w:rPr>
          <w:rFonts w:ascii="Times New Roman" w:hAnsi="Times New Roman" w:cs="Times New Roman"/>
          <w:b/>
          <w:sz w:val="24"/>
          <w:szCs w:val="24"/>
          <w:lang w:val="en-GB"/>
        </w:rPr>
      </w:pPr>
      <w:r w:rsidRPr="00992758">
        <w:rPr>
          <w:rFonts w:ascii="Times New Roman" w:eastAsia="Georgia" w:hAnsi="Times New Roman" w:cs="Times New Roman"/>
          <w:b/>
          <w:sz w:val="24"/>
          <w:szCs w:val="24"/>
          <w:lang w:val="en-GB" w:bidi="en-GB"/>
        </w:rPr>
        <w:lastRenderedPageBreak/>
        <w:t xml:space="preserve">Appendix No. 1 – Personal data form – Entrant </w:t>
      </w:r>
    </w:p>
    <w:p w14:paraId="24163EEB" w14:textId="77777777" w:rsidR="00E33DC3" w:rsidRPr="00992758" w:rsidRDefault="00E33DC3" w:rsidP="00E33DC3">
      <w:pPr>
        <w:spacing w:line="360" w:lineRule="auto"/>
        <w:jc w:val="both"/>
        <w:rPr>
          <w:rFonts w:ascii="Times New Roman" w:hAnsi="Times New Roman" w:cs="Times New Roman"/>
          <w:sz w:val="24"/>
          <w:szCs w:val="24"/>
          <w:lang w:val="en-US"/>
        </w:rPr>
      </w:pPr>
      <w:r w:rsidRPr="00992758">
        <w:rPr>
          <w:rFonts w:ascii="Times New Roman" w:eastAsia="Georgia" w:hAnsi="Times New Roman" w:cs="Times New Roman"/>
          <w:sz w:val="24"/>
          <w:szCs w:val="24"/>
          <w:lang w:val="en-GB" w:bidi="en-GB"/>
        </w:rPr>
        <w:t>to the Terms and Conditions of the Competition for the Dean’s Award for the Best Bachelor’s Degree and Master’s Degree Thesis defended at the Faculty of Political Science and International Studies at the University of Warsaw</w:t>
      </w:r>
    </w:p>
    <w:tbl>
      <w:tblPr>
        <w:tblStyle w:val="Tabela-Siatka"/>
        <w:tblW w:w="0" w:type="auto"/>
        <w:tblLook w:val="04A0" w:firstRow="1" w:lastRow="0" w:firstColumn="1" w:lastColumn="0" w:noHBand="0" w:noVBand="1"/>
      </w:tblPr>
      <w:tblGrid>
        <w:gridCol w:w="2405"/>
        <w:gridCol w:w="6657"/>
      </w:tblGrid>
      <w:tr w:rsidR="00E33DC3" w:rsidRPr="00992758" w14:paraId="379659CE" w14:textId="77777777" w:rsidTr="00D72348">
        <w:tc>
          <w:tcPr>
            <w:tcW w:w="2405" w:type="dxa"/>
          </w:tcPr>
          <w:p w14:paraId="0478962A" w14:textId="77777777" w:rsidR="00E33DC3" w:rsidRPr="00992758" w:rsidRDefault="00E33DC3" w:rsidP="00D72348">
            <w:pPr>
              <w:spacing w:line="360" w:lineRule="auto"/>
              <w:jc w:val="both"/>
              <w:rPr>
                <w:rFonts w:ascii="Times New Roman" w:hAnsi="Times New Roman" w:cs="Times New Roman"/>
                <w:sz w:val="24"/>
                <w:szCs w:val="24"/>
              </w:rPr>
            </w:pPr>
            <w:r w:rsidRPr="00992758">
              <w:rPr>
                <w:rFonts w:ascii="Times New Roman" w:eastAsia="Georgia" w:hAnsi="Times New Roman" w:cs="Times New Roman"/>
                <w:sz w:val="24"/>
                <w:szCs w:val="24"/>
                <w:lang w:val="en-GB" w:bidi="en-GB"/>
              </w:rPr>
              <w:t>First name:</w:t>
            </w:r>
          </w:p>
        </w:tc>
        <w:tc>
          <w:tcPr>
            <w:tcW w:w="6657" w:type="dxa"/>
          </w:tcPr>
          <w:p w14:paraId="2125861A" w14:textId="77777777" w:rsidR="00E33DC3" w:rsidRPr="00992758" w:rsidRDefault="00E33DC3" w:rsidP="00D72348">
            <w:pPr>
              <w:spacing w:line="360" w:lineRule="auto"/>
              <w:jc w:val="both"/>
              <w:rPr>
                <w:rFonts w:ascii="Times New Roman" w:hAnsi="Times New Roman" w:cs="Times New Roman"/>
                <w:sz w:val="24"/>
                <w:szCs w:val="24"/>
              </w:rPr>
            </w:pPr>
          </w:p>
        </w:tc>
      </w:tr>
      <w:tr w:rsidR="00E33DC3" w:rsidRPr="00992758" w14:paraId="1727F14F" w14:textId="77777777" w:rsidTr="00D72348">
        <w:tc>
          <w:tcPr>
            <w:tcW w:w="2405" w:type="dxa"/>
          </w:tcPr>
          <w:p w14:paraId="1DFFFCD2" w14:textId="77777777" w:rsidR="00E33DC3" w:rsidRPr="00992758" w:rsidRDefault="00E33DC3" w:rsidP="00D72348">
            <w:pPr>
              <w:spacing w:line="360" w:lineRule="auto"/>
              <w:jc w:val="both"/>
              <w:rPr>
                <w:rFonts w:ascii="Times New Roman" w:hAnsi="Times New Roman" w:cs="Times New Roman"/>
                <w:sz w:val="24"/>
                <w:szCs w:val="24"/>
              </w:rPr>
            </w:pPr>
            <w:r w:rsidRPr="00992758">
              <w:rPr>
                <w:rFonts w:ascii="Times New Roman" w:eastAsia="Georgia" w:hAnsi="Times New Roman" w:cs="Times New Roman"/>
                <w:sz w:val="24"/>
                <w:szCs w:val="24"/>
                <w:lang w:val="en-GB" w:bidi="en-GB"/>
              </w:rPr>
              <w:t>Surname:</w:t>
            </w:r>
          </w:p>
        </w:tc>
        <w:tc>
          <w:tcPr>
            <w:tcW w:w="6657" w:type="dxa"/>
          </w:tcPr>
          <w:p w14:paraId="0092B49F" w14:textId="77777777" w:rsidR="00E33DC3" w:rsidRPr="00992758" w:rsidRDefault="00E33DC3" w:rsidP="00D72348">
            <w:pPr>
              <w:spacing w:line="360" w:lineRule="auto"/>
              <w:jc w:val="both"/>
              <w:rPr>
                <w:rFonts w:ascii="Times New Roman" w:hAnsi="Times New Roman" w:cs="Times New Roman"/>
                <w:sz w:val="24"/>
                <w:szCs w:val="24"/>
              </w:rPr>
            </w:pPr>
          </w:p>
        </w:tc>
      </w:tr>
      <w:tr w:rsidR="00E33DC3" w:rsidRPr="00992758" w14:paraId="45E21867" w14:textId="77777777" w:rsidTr="00D72348">
        <w:tc>
          <w:tcPr>
            <w:tcW w:w="2405" w:type="dxa"/>
          </w:tcPr>
          <w:p w14:paraId="72612A5B" w14:textId="77777777" w:rsidR="00E33DC3" w:rsidRPr="00992758" w:rsidRDefault="00E33DC3" w:rsidP="00D72348">
            <w:pPr>
              <w:spacing w:line="360" w:lineRule="auto"/>
              <w:jc w:val="both"/>
              <w:rPr>
                <w:rFonts w:ascii="Times New Roman" w:hAnsi="Times New Roman" w:cs="Times New Roman"/>
                <w:sz w:val="24"/>
                <w:szCs w:val="24"/>
              </w:rPr>
            </w:pPr>
            <w:r w:rsidRPr="00992758">
              <w:rPr>
                <w:rFonts w:ascii="Times New Roman" w:eastAsia="Georgia" w:hAnsi="Times New Roman" w:cs="Times New Roman"/>
                <w:sz w:val="24"/>
                <w:szCs w:val="24"/>
                <w:lang w:val="en-GB" w:bidi="en-GB"/>
              </w:rPr>
              <w:t>Street name:</w:t>
            </w:r>
          </w:p>
        </w:tc>
        <w:tc>
          <w:tcPr>
            <w:tcW w:w="6657" w:type="dxa"/>
          </w:tcPr>
          <w:p w14:paraId="14A2D56B" w14:textId="77777777" w:rsidR="00E33DC3" w:rsidRPr="00992758" w:rsidRDefault="00E33DC3" w:rsidP="00D72348">
            <w:pPr>
              <w:spacing w:line="360" w:lineRule="auto"/>
              <w:jc w:val="both"/>
              <w:rPr>
                <w:rFonts w:ascii="Times New Roman" w:hAnsi="Times New Roman" w:cs="Times New Roman"/>
                <w:sz w:val="24"/>
                <w:szCs w:val="24"/>
              </w:rPr>
            </w:pPr>
          </w:p>
        </w:tc>
      </w:tr>
      <w:tr w:rsidR="00E33DC3" w:rsidRPr="00992758" w14:paraId="5D33A8F4" w14:textId="77777777" w:rsidTr="00D72348">
        <w:tc>
          <w:tcPr>
            <w:tcW w:w="2405" w:type="dxa"/>
          </w:tcPr>
          <w:p w14:paraId="0DCEF98B" w14:textId="77777777" w:rsidR="00E33DC3" w:rsidRPr="00992758" w:rsidRDefault="00E33DC3" w:rsidP="00D72348">
            <w:pPr>
              <w:spacing w:line="360" w:lineRule="auto"/>
              <w:jc w:val="both"/>
              <w:rPr>
                <w:rFonts w:ascii="Times New Roman" w:hAnsi="Times New Roman" w:cs="Times New Roman"/>
                <w:sz w:val="24"/>
                <w:szCs w:val="24"/>
              </w:rPr>
            </w:pPr>
            <w:r w:rsidRPr="00992758">
              <w:rPr>
                <w:rFonts w:ascii="Times New Roman" w:eastAsia="Georgia" w:hAnsi="Times New Roman" w:cs="Times New Roman"/>
                <w:sz w:val="24"/>
                <w:szCs w:val="24"/>
                <w:lang w:val="en-GB" w:bidi="en-GB"/>
              </w:rPr>
              <w:t>Postal code:</w:t>
            </w:r>
          </w:p>
        </w:tc>
        <w:tc>
          <w:tcPr>
            <w:tcW w:w="6657" w:type="dxa"/>
          </w:tcPr>
          <w:p w14:paraId="5847FFF8" w14:textId="77777777" w:rsidR="00E33DC3" w:rsidRPr="00992758" w:rsidRDefault="00E33DC3" w:rsidP="00D72348">
            <w:pPr>
              <w:spacing w:line="360" w:lineRule="auto"/>
              <w:jc w:val="both"/>
              <w:rPr>
                <w:rFonts w:ascii="Times New Roman" w:hAnsi="Times New Roman" w:cs="Times New Roman"/>
                <w:sz w:val="24"/>
                <w:szCs w:val="24"/>
              </w:rPr>
            </w:pPr>
          </w:p>
        </w:tc>
      </w:tr>
      <w:tr w:rsidR="00E33DC3" w:rsidRPr="00992758" w14:paraId="26A3ABBF" w14:textId="77777777" w:rsidTr="00D72348">
        <w:tc>
          <w:tcPr>
            <w:tcW w:w="2405" w:type="dxa"/>
          </w:tcPr>
          <w:p w14:paraId="21E58D02" w14:textId="77777777" w:rsidR="00E33DC3" w:rsidRPr="00992758" w:rsidRDefault="00E33DC3" w:rsidP="00D72348">
            <w:pPr>
              <w:spacing w:line="360" w:lineRule="auto"/>
              <w:jc w:val="both"/>
              <w:rPr>
                <w:rFonts w:ascii="Times New Roman" w:hAnsi="Times New Roman" w:cs="Times New Roman"/>
                <w:sz w:val="24"/>
                <w:szCs w:val="24"/>
              </w:rPr>
            </w:pPr>
            <w:r w:rsidRPr="00992758">
              <w:rPr>
                <w:rFonts w:ascii="Times New Roman" w:eastAsia="Georgia" w:hAnsi="Times New Roman" w:cs="Times New Roman"/>
                <w:sz w:val="24"/>
                <w:szCs w:val="24"/>
                <w:lang w:val="en-GB" w:bidi="en-GB"/>
              </w:rPr>
              <w:t>City:</w:t>
            </w:r>
          </w:p>
        </w:tc>
        <w:tc>
          <w:tcPr>
            <w:tcW w:w="6657" w:type="dxa"/>
          </w:tcPr>
          <w:p w14:paraId="7E5F3C92" w14:textId="77777777" w:rsidR="00E33DC3" w:rsidRPr="00992758" w:rsidRDefault="00E33DC3" w:rsidP="00D72348">
            <w:pPr>
              <w:spacing w:line="360" w:lineRule="auto"/>
              <w:jc w:val="both"/>
              <w:rPr>
                <w:rFonts w:ascii="Times New Roman" w:hAnsi="Times New Roman" w:cs="Times New Roman"/>
                <w:sz w:val="24"/>
                <w:szCs w:val="24"/>
              </w:rPr>
            </w:pPr>
          </w:p>
        </w:tc>
      </w:tr>
      <w:tr w:rsidR="00E33DC3" w:rsidRPr="00992758" w14:paraId="552233CC" w14:textId="77777777" w:rsidTr="00D72348">
        <w:tc>
          <w:tcPr>
            <w:tcW w:w="2405" w:type="dxa"/>
          </w:tcPr>
          <w:p w14:paraId="700077DB" w14:textId="77777777" w:rsidR="00E33DC3" w:rsidRPr="00992758" w:rsidRDefault="00E33DC3" w:rsidP="00D72348">
            <w:pPr>
              <w:spacing w:line="360" w:lineRule="auto"/>
              <w:jc w:val="both"/>
              <w:rPr>
                <w:rFonts w:ascii="Times New Roman" w:hAnsi="Times New Roman" w:cs="Times New Roman"/>
                <w:sz w:val="24"/>
                <w:szCs w:val="24"/>
              </w:rPr>
            </w:pPr>
            <w:r w:rsidRPr="00992758">
              <w:rPr>
                <w:rFonts w:ascii="Times New Roman" w:eastAsia="Georgia" w:hAnsi="Times New Roman" w:cs="Times New Roman"/>
                <w:sz w:val="24"/>
                <w:szCs w:val="24"/>
                <w:lang w:val="en-GB" w:bidi="en-GB"/>
              </w:rPr>
              <w:t>Phone number:</w:t>
            </w:r>
          </w:p>
        </w:tc>
        <w:tc>
          <w:tcPr>
            <w:tcW w:w="6657" w:type="dxa"/>
          </w:tcPr>
          <w:p w14:paraId="5D02F29C" w14:textId="77777777" w:rsidR="00E33DC3" w:rsidRPr="00992758" w:rsidRDefault="00E33DC3" w:rsidP="00D72348">
            <w:pPr>
              <w:spacing w:line="360" w:lineRule="auto"/>
              <w:jc w:val="both"/>
              <w:rPr>
                <w:rFonts w:ascii="Times New Roman" w:hAnsi="Times New Roman" w:cs="Times New Roman"/>
                <w:sz w:val="24"/>
                <w:szCs w:val="24"/>
              </w:rPr>
            </w:pPr>
          </w:p>
        </w:tc>
      </w:tr>
      <w:tr w:rsidR="00E33DC3" w:rsidRPr="00992758" w14:paraId="09273387" w14:textId="77777777" w:rsidTr="00D72348">
        <w:tc>
          <w:tcPr>
            <w:tcW w:w="2405" w:type="dxa"/>
          </w:tcPr>
          <w:p w14:paraId="1C29ECE2" w14:textId="77777777" w:rsidR="00E33DC3" w:rsidRPr="00992758" w:rsidRDefault="00E33DC3" w:rsidP="00D72348">
            <w:pPr>
              <w:spacing w:line="360" w:lineRule="auto"/>
              <w:jc w:val="both"/>
              <w:rPr>
                <w:rFonts w:ascii="Times New Roman" w:hAnsi="Times New Roman" w:cs="Times New Roman"/>
                <w:sz w:val="24"/>
                <w:szCs w:val="24"/>
              </w:rPr>
            </w:pPr>
            <w:r w:rsidRPr="00992758">
              <w:rPr>
                <w:rFonts w:ascii="Times New Roman" w:eastAsia="Georgia" w:hAnsi="Times New Roman" w:cs="Times New Roman"/>
                <w:sz w:val="24"/>
                <w:szCs w:val="24"/>
                <w:lang w:val="en-GB" w:bidi="en-GB"/>
              </w:rPr>
              <w:t>E-mail address:</w:t>
            </w:r>
          </w:p>
        </w:tc>
        <w:tc>
          <w:tcPr>
            <w:tcW w:w="6657" w:type="dxa"/>
          </w:tcPr>
          <w:p w14:paraId="0F71506E" w14:textId="77777777" w:rsidR="00E33DC3" w:rsidRPr="00992758" w:rsidRDefault="00E33DC3" w:rsidP="00D72348">
            <w:pPr>
              <w:spacing w:line="360" w:lineRule="auto"/>
              <w:jc w:val="both"/>
              <w:rPr>
                <w:rFonts w:ascii="Times New Roman" w:hAnsi="Times New Roman" w:cs="Times New Roman"/>
                <w:sz w:val="24"/>
                <w:szCs w:val="24"/>
              </w:rPr>
            </w:pPr>
          </w:p>
        </w:tc>
      </w:tr>
      <w:tr w:rsidR="00E33DC3" w:rsidRPr="00992758" w14:paraId="3FE46192" w14:textId="77777777" w:rsidTr="00D72348">
        <w:tc>
          <w:tcPr>
            <w:tcW w:w="2405" w:type="dxa"/>
          </w:tcPr>
          <w:p w14:paraId="3FF071EC" w14:textId="77777777" w:rsidR="00E33DC3" w:rsidRPr="00992758" w:rsidRDefault="00E33DC3" w:rsidP="00D72348">
            <w:pPr>
              <w:spacing w:line="360" w:lineRule="auto"/>
              <w:jc w:val="both"/>
              <w:rPr>
                <w:rFonts w:ascii="Times New Roman" w:hAnsi="Times New Roman" w:cs="Times New Roman"/>
                <w:sz w:val="24"/>
                <w:szCs w:val="24"/>
                <w:lang w:val="en-US"/>
              </w:rPr>
            </w:pPr>
            <w:r w:rsidRPr="00992758">
              <w:rPr>
                <w:rFonts w:ascii="Times New Roman" w:eastAsia="Georgia" w:hAnsi="Times New Roman" w:cs="Times New Roman"/>
                <w:sz w:val="24"/>
                <w:szCs w:val="24"/>
                <w:lang w:val="en-GB" w:bidi="en-GB"/>
              </w:rPr>
              <w:t>Thesis type:</w:t>
            </w:r>
          </w:p>
          <w:p w14:paraId="064F4733" w14:textId="77777777" w:rsidR="00E33DC3" w:rsidRPr="00992758" w:rsidRDefault="00E33DC3" w:rsidP="00D72348">
            <w:pPr>
              <w:spacing w:line="360" w:lineRule="auto"/>
              <w:jc w:val="both"/>
              <w:rPr>
                <w:rFonts w:ascii="Times New Roman" w:hAnsi="Times New Roman" w:cs="Times New Roman"/>
                <w:sz w:val="24"/>
                <w:szCs w:val="24"/>
                <w:lang w:val="en-US"/>
              </w:rPr>
            </w:pPr>
            <w:r w:rsidRPr="00992758">
              <w:rPr>
                <w:rFonts w:ascii="Times New Roman" w:eastAsia="Georgia" w:hAnsi="Times New Roman" w:cs="Times New Roman"/>
                <w:sz w:val="24"/>
                <w:szCs w:val="24"/>
                <w:lang w:val="en-GB" w:bidi="en-GB"/>
              </w:rPr>
              <w:t>(Bachelor’s degree /</w:t>
            </w:r>
          </w:p>
          <w:p w14:paraId="2A6B288D" w14:textId="77777777" w:rsidR="00E33DC3" w:rsidRPr="00992758" w:rsidRDefault="00E33DC3" w:rsidP="00D72348">
            <w:pPr>
              <w:spacing w:line="360" w:lineRule="auto"/>
              <w:jc w:val="both"/>
              <w:rPr>
                <w:rFonts w:ascii="Times New Roman" w:hAnsi="Times New Roman" w:cs="Times New Roman"/>
                <w:sz w:val="24"/>
                <w:szCs w:val="24"/>
                <w:lang w:val="en-US"/>
              </w:rPr>
            </w:pPr>
            <w:r w:rsidRPr="00992758">
              <w:rPr>
                <w:rFonts w:ascii="Times New Roman" w:eastAsia="Georgia" w:hAnsi="Times New Roman" w:cs="Times New Roman"/>
                <w:sz w:val="24"/>
                <w:szCs w:val="24"/>
                <w:lang w:val="en-GB" w:bidi="en-GB"/>
              </w:rPr>
              <w:t>Master’s degree)</w:t>
            </w:r>
          </w:p>
        </w:tc>
        <w:tc>
          <w:tcPr>
            <w:tcW w:w="6657" w:type="dxa"/>
          </w:tcPr>
          <w:p w14:paraId="6BFF6576" w14:textId="77777777" w:rsidR="00E33DC3" w:rsidRPr="00992758" w:rsidRDefault="00E33DC3" w:rsidP="00D72348">
            <w:pPr>
              <w:spacing w:line="360" w:lineRule="auto"/>
              <w:jc w:val="both"/>
              <w:rPr>
                <w:rFonts w:ascii="Times New Roman" w:hAnsi="Times New Roman" w:cs="Times New Roman"/>
                <w:sz w:val="24"/>
                <w:szCs w:val="24"/>
                <w:lang w:val="en-US"/>
              </w:rPr>
            </w:pPr>
          </w:p>
        </w:tc>
      </w:tr>
    </w:tbl>
    <w:p w14:paraId="377FE1B3" w14:textId="77777777" w:rsidR="00E33DC3" w:rsidRPr="00992758" w:rsidRDefault="00E33DC3" w:rsidP="00E33DC3">
      <w:pPr>
        <w:spacing w:line="360" w:lineRule="auto"/>
        <w:jc w:val="both"/>
        <w:rPr>
          <w:rFonts w:ascii="Times New Roman" w:hAnsi="Times New Roman" w:cs="Times New Roman"/>
          <w:sz w:val="24"/>
          <w:szCs w:val="24"/>
          <w:lang w:val="en-US"/>
        </w:rPr>
      </w:pPr>
    </w:p>
    <w:p w14:paraId="40026AB1" w14:textId="77777777" w:rsidR="00E33DC3" w:rsidRPr="00992758" w:rsidRDefault="00E33DC3" w:rsidP="00E33DC3">
      <w:pPr>
        <w:spacing w:line="360" w:lineRule="auto"/>
        <w:jc w:val="both"/>
        <w:rPr>
          <w:rFonts w:ascii="Times New Roman" w:hAnsi="Times New Roman" w:cs="Times New Roman"/>
          <w:sz w:val="24"/>
          <w:szCs w:val="24"/>
          <w:lang w:val="en-US"/>
        </w:rPr>
      </w:pPr>
      <w:r w:rsidRPr="00992758">
        <w:rPr>
          <w:rFonts w:ascii="Times New Roman" w:eastAsia="Georgia" w:hAnsi="Times New Roman" w:cs="Times New Roman"/>
          <w:sz w:val="24"/>
          <w:szCs w:val="24"/>
          <w:lang w:val="en-GB" w:bidi="en-GB"/>
        </w:rPr>
        <w:t>I declare that I have read and accept the Terms and Conditions of the Competition for the Dean’s Award for the Best Bachelor’s Degree and Master’s Degree Thesis defended at the Faculty of Political Science and International Studies at the University of Warsaw. I declare that I satisfy the conditions set forth for the entrants.</w:t>
      </w:r>
    </w:p>
    <w:p w14:paraId="6F8B1EF9" w14:textId="77777777" w:rsidR="00E33DC3" w:rsidRPr="00992758" w:rsidRDefault="00E33DC3" w:rsidP="00E33DC3">
      <w:pPr>
        <w:spacing w:line="360" w:lineRule="auto"/>
        <w:jc w:val="both"/>
        <w:rPr>
          <w:rFonts w:ascii="Times New Roman" w:hAnsi="Times New Roman" w:cs="Times New Roman"/>
          <w:sz w:val="24"/>
          <w:szCs w:val="24"/>
          <w:lang w:val="en-US"/>
        </w:rPr>
      </w:pPr>
    </w:p>
    <w:p w14:paraId="1E8E5014" w14:textId="4E07B625" w:rsidR="00E33DC3" w:rsidRPr="00992758" w:rsidRDefault="00E33DC3" w:rsidP="00E33DC3">
      <w:pPr>
        <w:spacing w:line="360" w:lineRule="auto"/>
        <w:jc w:val="both"/>
        <w:rPr>
          <w:rFonts w:ascii="Times New Roman" w:hAnsi="Times New Roman" w:cs="Times New Roman"/>
          <w:sz w:val="24"/>
          <w:szCs w:val="24"/>
          <w:lang w:val="en-US"/>
        </w:rPr>
      </w:pPr>
      <w:r w:rsidRPr="00992758">
        <w:rPr>
          <w:rFonts w:ascii="Times New Roman" w:eastAsia="Georgia" w:hAnsi="Times New Roman" w:cs="Times New Roman"/>
          <w:sz w:val="24"/>
          <w:szCs w:val="24"/>
          <w:lang w:val="en-GB" w:bidi="en-GB"/>
        </w:rPr>
        <w:t xml:space="preserve">Date </w:t>
      </w:r>
      <w:r w:rsidRPr="00992758">
        <w:rPr>
          <w:rFonts w:ascii="Times New Roman" w:eastAsia="Georgia" w:hAnsi="Times New Roman" w:cs="Times New Roman"/>
          <w:sz w:val="24"/>
          <w:szCs w:val="24"/>
          <w:lang w:val="en-GB" w:bidi="en-GB"/>
        </w:rPr>
        <w:tab/>
      </w:r>
      <w:r w:rsidRPr="00992758">
        <w:rPr>
          <w:rFonts w:ascii="Times New Roman" w:eastAsia="Georgia" w:hAnsi="Times New Roman" w:cs="Times New Roman"/>
          <w:sz w:val="24"/>
          <w:szCs w:val="24"/>
          <w:lang w:val="en-GB" w:bidi="en-GB"/>
        </w:rPr>
        <w:tab/>
      </w:r>
      <w:r w:rsidRPr="00992758">
        <w:rPr>
          <w:rFonts w:ascii="Times New Roman" w:eastAsia="Georgia" w:hAnsi="Times New Roman" w:cs="Times New Roman"/>
          <w:sz w:val="24"/>
          <w:szCs w:val="24"/>
          <w:lang w:val="en-GB" w:bidi="en-GB"/>
        </w:rPr>
        <w:tab/>
      </w:r>
      <w:r w:rsidRPr="00992758">
        <w:rPr>
          <w:rFonts w:ascii="Times New Roman" w:eastAsia="Georgia" w:hAnsi="Times New Roman" w:cs="Times New Roman"/>
          <w:sz w:val="24"/>
          <w:szCs w:val="24"/>
          <w:lang w:val="en-GB" w:bidi="en-GB"/>
        </w:rPr>
        <w:tab/>
      </w:r>
      <w:r w:rsidRPr="00992758">
        <w:rPr>
          <w:rFonts w:ascii="Times New Roman" w:eastAsia="Georgia" w:hAnsi="Times New Roman" w:cs="Times New Roman"/>
          <w:sz w:val="24"/>
          <w:szCs w:val="24"/>
          <w:lang w:val="en-GB" w:bidi="en-GB"/>
        </w:rPr>
        <w:tab/>
      </w:r>
      <w:r w:rsidRPr="00992758">
        <w:rPr>
          <w:rFonts w:ascii="Times New Roman" w:eastAsia="Georgia" w:hAnsi="Times New Roman" w:cs="Times New Roman"/>
          <w:sz w:val="24"/>
          <w:szCs w:val="24"/>
          <w:lang w:val="en-GB" w:bidi="en-GB"/>
        </w:rPr>
        <w:tab/>
      </w:r>
      <w:r w:rsidRPr="00992758">
        <w:rPr>
          <w:rFonts w:ascii="Times New Roman" w:eastAsia="Georgia" w:hAnsi="Times New Roman" w:cs="Times New Roman"/>
          <w:sz w:val="24"/>
          <w:szCs w:val="24"/>
          <w:lang w:val="en-GB" w:bidi="en-GB"/>
        </w:rPr>
        <w:tab/>
      </w:r>
      <w:r w:rsidRPr="00992758">
        <w:rPr>
          <w:rFonts w:ascii="Times New Roman" w:eastAsia="Georgia" w:hAnsi="Times New Roman" w:cs="Times New Roman"/>
          <w:sz w:val="24"/>
          <w:szCs w:val="24"/>
          <w:lang w:val="en-GB" w:bidi="en-GB"/>
        </w:rPr>
        <w:tab/>
      </w:r>
      <w:r w:rsidRPr="00992758">
        <w:rPr>
          <w:rFonts w:ascii="Times New Roman" w:eastAsia="Georgia" w:hAnsi="Times New Roman" w:cs="Times New Roman"/>
          <w:sz w:val="24"/>
          <w:szCs w:val="24"/>
          <w:lang w:val="en-GB" w:bidi="en-GB"/>
        </w:rPr>
        <w:tab/>
      </w:r>
      <w:r w:rsidRPr="00992758">
        <w:rPr>
          <w:rFonts w:ascii="Times New Roman" w:eastAsia="Georgia" w:hAnsi="Times New Roman" w:cs="Times New Roman"/>
          <w:sz w:val="24"/>
          <w:szCs w:val="24"/>
          <w:lang w:val="en-GB" w:bidi="en-GB"/>
        </w:rPr>
        <w:tab/>
        <w:t>Signature</w:t>
      </w:r>
    </w:p>
    <w:p w14:paraId="54A2BF5E" w14:textId="01344A01" w:rsidR="00E33DC3" w:rsidRPr="00992758" w:rsidRDefault="00992758" w:rsidP="00E33DC3">
      <w:pPr>
        <w:spacing w:line="360" w:lineRule="auto"/>
        <w:jc w:val="both"/>
        <w:rPr>
          <w:rFonts w:ascii="Times New Roman" w:hAnsi="Times New Roman" w:cs="Times New Roman"/>
          <w:sz w:val="24"/>
          <w:szCs w:val="24"/>
          <w:lang w:val="en-US"/>
        </w:rPr>
      </w:pPr>
      <w:r>
        <w:rPr>
          <w:rFonts w:ascii="Times New Roman" w:eastAsia="Georgia" w:hAnsi="Times New Roman" w:cs="Times New Roman"/>
          <w:sz w:val="24"/>
          <w:szCs w:val="24"/>
          <w:lang w:val="en-GB" w:bidi="en-GB"/>
        </w:rPr>
        <w:t>……………………………</w:t>
      </w:r>
      <w:r w:rsidR="00E33DC3" w:rsidRPr="00992758">
        <w:rPr>
          <w:rFonts w:ascii="Times New Roman" w:eastAsia="Georgia" w:hAnsi="Times New Roman" w:cs="Times New Roman"/>
          <w:sz w:val="24"/>
          <w:szCs w:val="24"/>
          <w:lang w:val="en-GB" w:bidi="en-GB"/>
        </w:rPr>
        <w:tab/>
      </w:r>
      <w:r w:rsidR="00E33DC3" w:rsidRPr="00992758">
        <w:rPr>
          <w:rFonts w:ascii="Times New Roman" w:eastAsia="Georgia" w:hAnsi="Times New Roman" w:cs="Times New Roman"/>
          <w:sz w:val="24"/>
          <w:szCs w:val="24"/>
          <w:lang w:val="en-GB" w:bidi="en-GB"/>
        </w:rPr>
        <w:tab/>
      </w:r>
      <w:r w:rsidR="00E33DC3" w:rsidRPr="00992758">
        <w:rPr>
          <w:rFonts w:ascii="Times New Roman" w:eastAsia="Georgia" w:hAnsi="Times New Roman" w:cs="Times New Roman"/>
          <w:sz w:val="24"/>
          <w:szCs w:val="24"/>
          <w:lang w:val="en-GB" w:bidi="en-GB"/>
        </w:rPr>
        <w:tab/>
      </w:r>
      <w:r w:rsidR="00E33DC3" w:rsidRPr="00992758">
        <w:rPr>
          <w:rFonts w:ascii="Times New Roman" w:eastAsia="Georgia" w:hAnsi="Times New Roman" w:cs="Times New Roman"/>
          <w:sz w:val="24"/>
          <w:szCs w:val="24"/>
          <w:lang w:val="en-GB" w:bidi="en-GB"/>
        </w:rPr>
        <w:tab/>
      </w:r>
      <w:r w:rsidR="00E33DC3" w:rsidRPr="00992758">
        <w:rPr>
          <w:rFonts w:ascii="Times New Roman" w:eastAsia="Georgia" w:hAnsi="Times New Roman" w:cs="Times New Roman"/>
          <w:sz w:val="24"/>
          <w:szCs w:val="24"/>
          <w:lang w:val="en-GB" w:bidi="en-GB"/>
        </w:rPr>
        <w:tab/>
        <w:t>.…………………………………</w:t>
      </w:r>
    </w:p>
    <w:p w14:paraId="02946A85" w14:textId="77777777" w:rsidR="00E33DC3" w:rsidRPr="00992758" w:rsidRDefault="00E33DC3" w:rsidP="00E33DC3">
      <w:pPr>
        <w:spacing w:line="360" w:lineRule="auto"/>
        <w:jc w:val="both"/>
        <w:rPr>
          <w:rFonts w:ascii="Times New Roman" w:hAnsi="Times New Roman" w:cs="Times New Roman"/>
          <w:sz w:val="24"/>
          <w:szCs w:val="24"/>
          <w:lang w:val="en-US"/>
        </w:rPr>
      </w:pPr>
    </w:p>
    <w:p w14:paraId="7BAF6030" w14:textId="749C2F64" w:rsidR="00E33DC3" w:rsidRPr="00992758" w:rsidRDefault="00E33DC3" w:rsidP="00E33DC3">
      <w:pPr>
        <w:spacing w:line="360" w:lineRule="auto"/>
        <w:jc w:val="both"/>
        <w:rPr>
          <w:rFonts w:ascii="Times New Roman" w:hAnsi="Times New Roman" w:cs="Times New Roman"/>
          <w:sz w:val="24"/>
          <w:szCs w:val="24"/>
          <w:lang w:val="en-US"/>
        </w:rPr>
      </w:pPr>
      <w:r w:rsidRPr="00992758">
        <w:rPr>
          <w:rFonts w:ascii="Times New Roman" w:eastAsia="Georgia" w:hAnsi="Times New Roman" w:cs="Times New Roman"/>
          <w:sz w:val="24"/>
          <w:szCs w:val="24"/>
          <w:lang w:val="en-GB" w:bidi="en-GB"/>
        </w:rPr>
        <w:lastRenderedPageBreak/>
        <w:t xml:space="preserve">The controller of your personal data is the Faculty of Political Science and International Studies at the University of Warsaw, </w:t>
      </w:r>
      <w:proofErr w:type="spellStart"/>
      <w:r w:rsidRPr="00992758">
        <w:rPr>
          <w:rFonts w:ascii="Times New Roman" w:eastAsia="Georgia" w:hAnsi="Times New Roman" w:cs="Times New Roman"/>
          <w:sz w:val="24"/>
          <w:szCs w:val="24"/>
          <w:lang w:val="en-GB" w:bidi="en-GB"/>
        </w:rPr>
        <w:t>ul</w:t>
      </w:r>
      <w:proofErr w:type="spellEnd"/>
      <w:r w:rsidRPr="00992758">
        <w:rPr>
          <w:rFonts w:ascii="Times New Roman" w:eastAsia="Georgia" w:hAnsi="Times New Roman" w:cs="Times New Roman"/>
          <w:sz w:val="24"/>
          <w:szCs w:val="24"/>
          <w:lang w:val="en-GB" w:bidi="en-GB"/>
        </w:rPr>
        <w:t xml:space="preserve">. </w:t>
      </w:r>
      <w:proofErr w:type="spellStart"/>
      <w:r w:rsidRPr="00992758">
        <w:rPr>
          <w:rFonts w:ascii="Times New Roman" w:eastAsia="Georgia" w:hAnsi="Times New Roman" w:cs="Times New Roman"/>
          <w:sz w:val="24"/>
          <w:szCs w:val="24"/>
          <w:lang w:val="en-GB" w:bidi="en-GB"/>
        </w:rPr>
        <w:t>Krakowskie</w:t>
      </w:r>
      <w:proofErr w:type="spellEnd"/>
      <w:r w:rsidRPr="00992758">
        <w:rPr>
          <w:rFonts w:ascii="Times New Roman" w:eastAsia="Georgia" w:hAnsi="Times New Roman" w:cs="Times New Roman"/>
          <w:sz w:val="24"/>
          <w:szCs w:val="24"/>
          <w:lang w:val="en-GB" w:bidi="en-GB"/>
        </w:rPr>
        <w:t xml:space="preserve"> </w:t>
      </w:r>
      <w:proofErr w:type="spellStart"/>
      <w:r w:rsidRPr="00992758">
        <w:rPr>
          <w:rFonts w:ascii="Times New Roman" w:eastAsia="Georgia" w:hAnsi="Times New Roman" w:cs="Times New Roman"/>
          <w:sz w:val="24"/>
          <w:szCs w:val="24"/>
          <w:lang w:val="en-GB" w:bidi="en-GB"/>
        </w:rPr>
        <w:t>Przedmieście</w:t>
      </w:r>
      <w:proofErr w:type="spellEnd"/>
      <w:r w:rsidRPr="00992758">
        <w:rPr>
          <w:rFonts w:ascii="Times New Roman" w:eastAsia="Georgia" w:hAnsi="Times New Roman" w:cs="Times New Roman"/>
          <w:sz w:val="24"/>
          <w:szCs w:val="24"/>
          <w:lang w:val="en-GB" w:bidi="en-GB"/>
        </w:rPr>
        <w:t xml:space="preserve"> 26/28, 00-927 </w:t>
      </w:r>
      <w:proofErr w:type="spellStart"/>
      <w:r w:rsidRPr="00992758">
        <w:rPr>
          <w:rFonts w:ascii="Times New Roman" w:eastAsia="Georgia" w:hAnsi="Times New Roman" w:cs="Times New Roman"/>
          <w:sz w:val="24"/>
          <w:szCs w:val="24"/>
          <w:lang w:val="en-GB" w:bidi="en-GB"/>
        </w:rPr>
        <w:t>Warszawa.The</w:t>
      </w:r>
      <w:proofErr w:type="spellEnd"/>
      <w:r w:rsidRPr="00992758">
        <w:rPr>
          <w:rFonts w:ascii="Times New Roman" w:eastAsia="Georgia" w:hAnsi="Times New Roman" w:cs="Times New Roman"/>
          <w:sz w:val="24"/>
          <w:szCs w:val="24"/>
          <w:lang w:val="en-GB" w:bidi="en-GB"/>
        </w:rPr>
        <w:t xml:space="preserve"> data are processed for the competition to take place.</w:t>
      </w:r>
    </w:p>
    <w:p w14:paraId="1209F937" w14:textId="77777777" w:rsidR="00E33DC3" w:rsidRPr="00992758" w:rsidRDefault="00E33DC3" w:rsidP="00E33DC3">
      <w:pPr>
        <w:spacing w:line="360" w:lineRule="auto"/>
        <w:jc w:val="both"/>
        <w:rPr>
          <w:rFonts w:ascii="Times New Roman" w:hAnsi="Times New Roman" w:cs="Times New Roman"/>
          <w:sz w:val="24"/>
          <w:szCs w:val="24"/>
          <w:lang w:val="en-US"/>
        </w:rPr>
      </w:pPr>
      <w:r w:rsidRPr="00992758">
        <w:rPr>
          <w:rFonts w:ascii="Times New Roman" w:eastAsia="Georgia" w:hAnsi="Times New Roman" w:cs="Times New Roman"/>
          <w:sz w:val="24"/>
          <w:szCs w:val="24"/>
          <w:lang w:val="en-GB" w:bidi="en-GB"/>
        </w:rPr>
        <w:t>You are required to provide your personal data in order to participate in the Competition. Failure to do so renders participation impossible.</w:t>
      </w:r>
    </w:p>
    <w:p w14:paraId="23AA7C7D" w14:textId="77777777" w:rsidR="00E33DC3" w:rsidRPr="00992758" w:rsidRDefault="00E33DC3" w:rsidP="00E33DC3">
      <w:pPr>
        <w:spacing w:line="360" w:lineRule="auto"/>
        <w:jc w:val="both"/>
        <w:rPr>
          <w:rFonts w:ascii="Times New Roman" w:hAnsi="Times New Roman" w:cs="Times New Roman"/>
          <w:sz w:val="24"/>
          <w:szCs w:val="24"/>
          <w:lang w:val="en-US"/>
        </w:rPr>
      </w:pPr>
      <w:r w:rsidRPr="00992758">
        <w:rPr>
          <w:rFonts w:ascii="Times New Roman" w:eastAsia="Georgia" w:hAnsi="Times New Roman" w:cs="Times New Roman"/>
          <w:sz w:val="24"/>
          <w:szCs w:val="24"/>
          <w:lang w:val="en-GB" w:bidi="en-GB"/>
        </w:rPr>
        <w:t>The data will be stored for the period required to settle the Competition, and for the period of limitation for potential entrants’ claims.</w:t>
      </w:r>
    </w:p>
    <w:p w14:paraId="5E768227" w14:textId="77777777" w:rsidR="00E33DC3" w:rsidRPr="00992758" w:rsidRDefault="00E33DC3" w:rsidP="00E33DC3">
      <w:pPr>
        <w:spacing w:line="360" w:lineRule="auto"/>
        <w:jc w:val="both"/>
        <w:rPr>
          <w:rFonts w:ascii="Times New Roman" w:hAnsi="Times New Roman" w:cs="Times New Roman"/>
          <w:sz w:val="24"/>
          <w:szCs w:val="24"/>
          <w:lang w:val="en-US"/>
        </w:rPr>
      </w:pPr>
      <w:r w:rsidRPr="00992758">
        <w:rPr>
          <w:rFonts w:ascii="Times New Roman" w:eastAsia="Georgia" w:hAnsi="Times New Roman" w:cs="Times New Roman"/>
          <w:sz w:val="24"/>
          <w:szCs w:val="24"/>
          <w:lang w:val="en-GB" w:bidi="en-GB"/>
        </w:rPr>
        <w:t>Everyone may exercise their right of access, right to rectification, right to erasure, right to restriction of processing, and right to data portability. Everyone may exercise their right to lodge a complaint with a supervisory authority, right to object to processing of personal data concerning him or her, and right to withdraw consent at any time, without affecting the lawfulness of processing based on consent before its withdrawal.</w:t>
      </w:r>
    </w:p>
    <w:p w14:paraId="036BFB99" w14:textId="77777777" w:rsidR="00E33DC3" w:rsidRPr="00992758" w:rsidRDefault="00E33DC3" w:rsidP="00E33DC3">
      <w:pPr>
        <w:spacing w:line="360" w:lineRule="auto"/>
        <w:jc w:val="both"/>
        <w:rPr>
          <w:rFonts w:ascii="Times New Roman" w:hAnsi="Times New Roman" w:cs="Times New Roman"/>
          <w:sz w:val="24"/>
          <w:szCs w:val="24"/>
          <w:lang w:val="en-US"/>
        </w:rPr>
      </w:pPr>
      <w:r w:rsidRPr="00992758">
        <w:rPr>
          <w:rFonts w:ascii="Times New Roman" w:eastAsia="Georgia" w:hAnsi="Times New Roman" w:cs="Times New Roman"/>
          <w:sz w:val="24"/>
          <w:szCs w:val="24"/>
          <w:lang w:val="en-GB" w:bidi="en-GB"/>
        </w:rPr>
        <w:t>Everyone may exercise their right to object to processing of personal data concerning him or her on the grounds of the controller’s legitimate interests, and right to object to processing of personal data concerning him or her for marketing purposes.</w:t>
      </w:r>
    </w:p>
    <w:p w14:paraId="6B825DB3" w14:textId="77777777" w:rsidR="00E33DC3" w:rsidRPr="00992758" w:rsidRDefault="00E33DC3" w:rsidP="00E33DC3">
      <w:pPr>
        <w:spacing w:line="360" w:lineRule="auto"/>
        <w:jc w:val="both"/>
        <w:rPr>
          <w:rFonts w:ascii="Times New Roman" w:hAnsi="Times New Roman" w:cs="Times New Roman"/>
          <w:sz w:val="24"/>
          <w:szCs w:val="24"/>
          <w:lang w:val="en-US"/>
        </w:rPr>
      </w:pPr>
    </w:p>
    <w:p w14:paraId="035191D2" w14:textId="77777777" w:rsidR="00E33DC3" w:rsidRPr="00992758" w:rsidRDefault="00E33DC3" w:rsidP="00E33DC3">
      <w:pPr>
        <w:spacing w:line="360" w:lineRule="auto"/>
        <w:jc w:val="both"/>
        <w:rPr>
          <w:rFonts w:ascii="Times New Roman" w:hAnsi="Times New Roman" w:cs="Times New Roman"/>
          <w:sz w:val="24"/>
          <w:szCs w:val="24"/>
          <w:lang w:val="en-US"/>
        </w:rPr>
      </w:pPr>
      <w:r w:rsidRPr="00992758">
        <w:rPr>
          <w:rFonts w:ascii="Times New Roman" w:eastAsia="Georgia" w:hAnsi="Times New Roman" w:cs="Times New Roman"/>
          <w:sz w:val="24"/>
          <w:szCs w:val="24"/>
          <w:lang w:val="en-GB" w:bidi="en-GB"/>
        </w:rPr>
        <w:t xml:space="preserve">Date </w:t>
      </w:r>
      <w:r w:rsidRPr="00992758">
        <w:rPr>
          <w:rFonts w:ascii="Times New Roman" w:eastAsia="Georgia" w:hAnsi="Times New Roman" w:cs="Times New Roman"/>
          <w:sz w:val="24"/>
          <w:szCs w:val="24"/>
          <w:lang w:val="en-GB" w:bidi="en-GB"/>
        </w:rPr>
        <w:tab/>
      </w:r>
      <w:r w:rsidRPr="00992758">
        <w:rPr>
          <w:rFonts w:ascii="Times New Roman" w:eastAsia="Georgia" w:hAnsi="Times New Roman" w:cs="Times New Roman"/>
          <w:sz w:val="24"/>
          <w:szCs w:val="24"/>
          <w:lang w:val="en-GB" w:bidi="en-GB"/>
        </w:rPr>
        <w:tab/>
      </w:r>
      <w:r w:rsidRPr="00992758">
        <w:rPr>
          <w:rFonts w:ascii="Times New Roman" w:eastAsia="Georgia" w:hAnsi="Times New Roman" w:cs="Times New Roman"/>
          <w:sz w:val="24"/>
          <w:szCs w:val="24"/>
          <w:lang w:val="en-GB" w:bidi="en-GB"/>
        </w:rPr>
        <w:tab/>
      </w:r>
      <w:r w:rsidRPr="00992758">
        <w:rPr>
          <w:rFonts w:ascii="Times New Roman" w:eastAsia="Georgia" w:hAnsi="Times New Roman" w:cs="Times New Roman"/>
          <w:sz w:val="24"/>
          <w:szCs w:val="24"/>
          <w:lang w:val="en-GB" w:bidi="en-GB"/>
        </w:rPr>
        <w:tab/>
      </w:r>
      <w:r w:rsidRPr="00992758">
        <w:rPr>
          <w:rFonts w:ascii="Times New Roman" w:eastAsia="Georgia" w:hAnsi="Times New Roman" w:cs="Times New Roman"/>
          <w:sz w:val="24"/>
          <w:szCs w:val="24"/>
          <w:lang w:val="en-GB" w:bidi="en-GB"/>
        </w:rPr>
        <w:tab/>
      </w:r>
      <w:r w:rsidRPr="00992758">
        <w:rPr>
          <w:rFonts w:ascii="Times New Roman" w:eastAsia="Georgia" w:hAnsi="Times New Roman" w:cs="Times New Roman"/>
          <w:sz w:val="24"/>
          <w:szCs w:val="24"/>
          <w:lang w:val="en-GB" w:bidi="en-GB"/>
        </w:rPr>
        <w:tab/>
      </w:r>
      <w:r w:rsidRPr="00992758">
        <w:rPr>
          <w:rFonts w:ascii="Times New Roman" w:eastAsia="Georgia" w:hAnsi="Times New Roman" w:cs="Times New Roman"/>
          <w:sz w:val="24"/>
          <w:szCs w:val="24"/>
          <w:lang w:val="en-GB" w:bidi="en-GB"/>
        </w:rPr>
        <w:tab/>
      </w:r>
      <w:r w:rsidRPr="00992758">
        <w:rPr>
          <w:rFonts w:ascii="Times New Roman" w:eastAsia="Georgia" w:hAnsi="Times New Roman" w:cs="Times New Roman"/>
          <w:sz w:val="24"/>
          <w:szCs w:val="24"/>
          <w:lang w:val="en-GB" w:bidi="en-GB"/>
        </w:rPr>
        <w:tab/>
      </w:r>
      <w:r w:rsidRPr="00992758">
        <w:rPr>
          <w:rFonts w:ascii="Times New Roman" w:eastAsia="Georgia" w:hAnsi="Times New Roman" w:cs="Times New Roman"/>
          <w:sz w:val="24"/>
          <w:szCs w:val="24"/>
          <w:lang w:val="en-GB" w:bidi="en-GB"/>
        </w:rPr>
        <w:tab/>
      </w:r>
      <w:r w:rsidRPr="00992758">
        <w:rPr>
          <w:rFonts w:ascii="Times New Roman" w:eastAsia="Georgia" w:hAnsi="Times New Roman" w:cs="Times New Roman"/>
          <w:sz w:val="24"/>
          <w:szCs w:val="24"/>
          <w:lang w:val="en-GB" w:bidi="en-GB"/>
        </w:rPr>
        <w:tab/>
        <w:t>Signature</w:t>
      </w:r>
    </w:p>
    <w:p w14:paraId="6B53C714" w14:textId="77777777" w:rsidR="00E33DC3" w:rsidRPr="00992758" w:rsidRDefault="00E33DC3" w:rsidP="00E33DC3">
      <w:pPr>
        <w:spacing w:line="360" w:lineRule="auto"/>
        <w:jc w:val="both"/>
        <w:rPr>
          <w:rFonts w:ascii="Times New Roman" w:hAnsi="Times New Roman" w:cs="Times New Roman"/>
          <w:sz w:val="24"/>
          <w:szCs w:val="24"/>
          <w:lang w:val="en-US"/>
        </w:rPr>
      </w:pPr>
    </w:p>
    <w:p w14:paraId="1AF39CF0" w14:textId="316D9CBE" w:rsidR="00E33DC3" w:rsidRDefault="00992758" w:rsidP="00E33DC3">
      <w:pPr>
        <w:spacing w:line="360" w:lineRule="auto"/>
        <w:jc w:val="both"/>
        <w:rPr>
          <w:rFonts w:ascii="Times New Roman" w:eastAsia="Georgia" w:hAnsi="Times New Roman" w:cs="Times New Roman"/>
          <w:sz w:val="24"/>
          <w:szCs w:val="24"/>
          <w:lang w:val="en-GB" w:bidi="en-GB"/>
        </w:rPr>
      </w:pPr>
      <w:r>
        <w:rPr>
          <w:rFonts w:ascii="Times New Roman" w:eastAsia="Georgia" w:hAnsi="Times New Roman" w:cs="Times New Roman"/>
          <w:sz w:val="24"/>
          <w:szCs w:val="24"/>
          <w:lang w:val="en-GB" w:bidi="en-GB"/>
        </w:rPr>
        <w:t>……………………………</w:t>
      </w:r>
      <w:r w:rsidR="00E33DC3" w:rsidRPr="00992758">
        <w:rPr>
          <w:rFonts w:ascii="Times New Roman" w:eastAsia="Georgia" w:hAnsi="Times New Roman" w:cs="Times New Roman"/>
          <w:sz w:val="24"/>
          <w:szCs w:val="24"/>
          <w:lang w:val="en-GB" w:bidi="en-GB"/>
        </w:rPr>
        <w:tab/>
      </w:r>
      <w:r w:rsidR="00E33DC3" w:rsidRPr="00992758">
        <w:rPr>
          <w:rFonts w:ascii="Times New Roman" w:eastAsia="Georgia" w:hAnsi="Times New Roman" w:cs="Times New Roman"/>
          <w:sz w:val="24"/>
          <w:szCs w:val="24"/>
          <w:lang w:val="en-GB" w:bidi="en-GB"/>
        </w:rPr>
        <w:tab/>
      </w:r>
      <w:r w:rsidR="00E33DC3" w:rsidRPr="00992758">
        <w:rPr>
          <w:rFonts w:ascii="Times New Roman" w:eastAsia="Georgia" w:hAnsi="Times New Roman" w:cs="Times New Roman"/>
          <w:sz w:val="24"/>
          <w:szCs w:val="24"/>
          <w:lang w:val="en-GB" w:bidi="en-GB"/>
        </w:rPr>
        <w:tab/>
      </w:r>
      <w:r w:rsidR="00E33DC3" w:rsidRPr="00992758">
        <w:rPr>
          <w:rFonts w:ascii="Times New Roman" w:eastAsia="Georgia" w:hAnsi="Times New Roman" w:cs="Times New Roman"/>
          <w:sz w:val="24"/>
          <w:szCs w:val="24"/>
          <w:lang w:val="en-GB" w:bidi="en-GB"/>
        </w:rPr>
        <w:tab/>
      </w:r>
      <w:r w:rsidR="00E33DC3" w:rsidRPr="00992758">
        <w:rPr>
          <w:rFonts w:ascii="Times New Roman" w:eastAsia="Georgia" w:hAnsi="Times New Roman" w:cs="Times New Roman"/>
          <w:sz w:val="24"/>
          <w:szCs w:val="24"/>
          <w:lang w:val="en-GB" w:bidi="en-GB"/>
        </w:rPr>
        <w:tab/>
        <w:t>.…………………………………</w:t>
      </w:r>
    </w:p>
    <w:p w14:paraId="26D30C3C" w14:textId="77777777" w:rsidR="00992758" w:rsidRDefault="00992758" w:rsidP="00E33DC3">
      <w:pPr>
        <w:spacing w:line="360" w:lineRule="auto"/>
        <w:jc w:val="both"/>
        <w:rPr>
          <w:rFonts w:ascii="Times New Roman" w:eastAsia="Georgia" w:hAnsi="Times New Roman" w:cs="Times New Roman"/>
          <w:sz w:val="24"/>
          <w:szCs w:val="24"/>
          <w:lang w:val="en-GB" w:bidi="en-GB"/>
        </w:rPr>
      </w:pPr>
    </w:p>
    <w:p w14:paraId="09892BD9" w14:textId="77777777" w:rsidR="00992758" w:rsidRPr="00992758" w:rsidRDefault="00992758" w:rsidP="00E33DC3">
      <w:pPr>
        <w:spacing w:line="360" w:lineRule="auto"/>
        <w:jc w:val="both"/>
        <w:rPr>
          <w:rFonts w:ascii="Times New Roman" w:hAnsi="Times New Roman" w:cs="Times New Roman"/>
          <w:sz w:val="24"/>
          <w:szCs w:val="24"/>
          <w:lang w:val="en-US"/>
        </w:rPr>
      </w:pPr>
      <w:bookmarkStart w:id="0" w:name="_GoBack"/>
      <w:bookmarkEnd w:id="0"/>
    </w:p>
    <w:p w14:paraId="373DDCEE" w14:textId="77777777" w:rsidR="00E33DC3" w:rsidRPr="00992758" w:rsidRDefault="00E33DC3" w:rsidP="00E33DC3">
      <w:pPr>
        <w:spacing w:line="360" w:lineRule="auto"/>
        <w:jc w:val="both"/>
        <w:rPr>
          <w:rFonts w:ascii="Times New Roman" w:hAnsi="Times New Roman" w:cs="Times New Roman"/>
          <w:sz w:val="24"/>
          <w:szCs w:val="24"/>
          <w:lang w:val="en-US"/>
        </w:rPr>
      </w:pPr>
    </w:p>
    <w:p w14:paraId="5B517625" w14:textId="77777777" w:rsidR="00E33DC3" w:rsidRPr="00992758" w:rsidRDefault="00E33DC3" w:rsidP="00E33DC3">
      <w:pPr>
        <w:keepNext/>
        <w:spacing w:after="0" w:line="240" w:lineRule="auto"/>
        <w:jc w:val="center"/>
        <w:outlineLvl w:val="0"/>
        <w:rPr>
          <w:rFonts w:ascii="Times New Roman" w:eastAsia="Times New Roman" w:hAnsi="Times New Roman" w:cs="Times New Roman"/>
          <w:b/>
          <w:bCs/>
          <w:sz w:val="24"/>
          <w:szCs w:val="24"/>
          <w:lang w:val="en-US" w:eastAsia="pl-PL"/>
        </w:rPr>
      </w:pPr>
      <w:r w:rsidRPr="00992758">
        <w:rPr>
          <w:rFonts w:ascii="Times New Roman" w:eastAsia="Times New Roman" w:hAnsi="Times New Roman" w:cs="Times New Roman"/>
          <w:b/>
          <w:sz w:val="24"/>
          <w:szCs w:val="24"/>
          <w:lang w:val="en-GB" w:bidi="en-GB"/>
        </w:rPr>
        <w:lastRenderedPageBreak/>
        <w:t>Application</w:t>
      </w:r>
    </w:p>
    <w:p w14:paraId="5F2E418E" w14:textId="77777777" w:rsidR="00E33DC3" w:rsidRPr="00992758" w:rsidRDefault="00E33DC3" w:rsidP="00E33DC3">
      <w:pPr>
        <w:spacing w:after="0" w:line="240" w:lineRule="auto"/>
        <w:jc w:val="center"/>
        <w:rPr>
          <w:rFonts w:ascii="Times New Roman" w:eastAsia="Times New Roman" w:hAnsi="Times New Roman" w:cs="Times New Roman"/>
          <w:b/>
          <w:bCs/>
          <w:sz w:val="24"/>
          <w:szCs w:val="24"/>
          <w:lang w:val="en-US" w:eastAsia="pl-PL"/>
        </w:rPr>
      </w:pPr>
      <w:r w:rsidRPr="00992758">
        <w:rPr>
          <w:rFonts w:ascii="Times New Roman" w:eastAsia="Times New Roman" w:hAnsi="Times New Roman" w:cs="Times New Roman"/>
          <w:b/>
          <w:sz w:val="24"/>
          <w:szCs w:val="24"/>
          <w:lang w:val="en-GB" w:bidi="en-GB"/>
        </w:rPr>
        <w:t>for the Dean’s Award at the Faculty of Political Science and International Studies, University of Warsaw</w:t>
      </w:r>
    </w:p>
    <w:p w14:paraId="0C95D5CE" w14:textId="77777777" w:rsidR="00E33DC3" w:rsidRPr="00992758" w:rsidRDefault="00E33DC3" w:rsidP="00E33DC3">
      <w:pPr>
        <w:spacing w:after="0" w:line="240" w:lineRule="auto"/>
        <w:jc w:val="center"/>
        <w:rPr>
          <w:rFonts w:ascii="Times New Roman" w:eastAsia="Times New Roman" w:hAnsi="Times New Roman" w:cs="Times New Roman"/>
          <w:b/>
          <w:bCs/>
          <w:sz w:val="24"/>
          <w:szCs w:val="24"/>
          <w:lang w:val="en-US" w:eastAsia="pl-PL"/>
        </w:rPr>
      </w:pPr>
    </w:p>
    <w:p w14:paraId="6B3804EB" w14:textId="77777777" w:rsidR="00E33DC3" w:rsidRPr="00992758" w:rsidRDefault="00E33DC3" w:rsidP="00E33DC3">
      <w:pPr>
        <w:spacing w:after="0" w:line="240" w:lineRule="auto"/>
        <w:jc w:val="center"/>
        <w:rPr>
          <w:rFonts w:ascii="Times New Roman" w:eastAsia="Times New Roman" w:hAnsi="Times New Roman" w:cs="Times New Roman"/>
          <w:b/>
          <w:bCs/>
          <w:sz w:val="24"/>
          <w:szCs w:val="24"/>
          <w:lang w:val="en-US" w:eastAsia="pl-PL"/>
        </w:rPr>
      </w:pPr>
    </w:p>
    <w:p w14:paraId="5F219757" w14:textId="77777777" w:rsidR="00E33DC3" w:rsidRPr="00992758" w:rsidRDefault="00E33DC3" w:rsidP="00E33DC3">
      <w:pPr>
        <w:spacing w:after="0" w:line="240" w:lineRule="auto"/>
        <w:jc w:val="both"/>
        <w:rPr>
          <w:rFonts w:ascii="Times New Roman" w:eastAsia="Times New Roman" w:hAnsi="Times New Roman" w:cs="Times New Roman"/>
          <w:b/>
          <w:bCs/>
          <w:sz w:val="24"/>
          <w:szCs w:val="24"/>
          <w:lang w:val="en-US" w:eastAsia="pl-PL"/>
        </w:rPr>
      </w:pPr>
      <w:r w:rsidRPr="00992758">
        <w:rPr>
          <w:rFonts w:ascii="Times New Roman" w:eastAsia="Times New Roman" w:hAnsi="Times New Roman" w:cs="Times New Roman"/>
          <w:b/>
          <w:sz w:val="24"/>
          <w:szCs w:val="24"/>
          <w:lang w:val="en-GB" w:bidi="en-GB"/>
        </w:rPr>
        <w:t>1. ...................................................................................................................................................</w:t>
      </w:r>
    </w:p>
    <w:p w14:paraId="26B7DB12" w14:textId="77777777" w:rsidR="00E33DC3" w:rsidRPr="00992758" w:rsidRDefault="00E33DC3" w:rsidP="00E33DC3">
      <w:pPr>
        <w:spacing w:after="0" w:line="240" w:lineRule="auto"/>
        <w:jc w:val="center"/>
        <w:rPr>
          <w:rFonts w:ascii="Times New Roman" w:eastAsia="Times New Roman" w:hAnsi="Times New Roman" w:cs="Times New Roman"/>
          <w:sz w:val="24"/>
          <w:szCs w:val="24"/>
          <w:lang w:val="en-US" w:eastAsia="pl-PL"/>
        </w:rPr>
      </w:pPr>
      <w:r w:rsidRPr="00992758">
        <w:rPr>
          <w:rFonts w:ascii="Times New Roman" w:eastAsia="Times New Roman" w:hAnsi="Times New Roman" w:cs="Times New Roman"/>
          <w:sz w:val="24"/>
          <w:szCs w:val="24"/>
          <w:lang w:val="en-GB" w:bidi="en-GB"/>
        </w:rPr>
        <w:t>/ First name and surname of thesis author /</w:t>
      </w:r>
    </w:p>
    <w:p w14:paraId="765BFBAE" w14:textId="77777777" w:rsidR="00E33DC3" w:rsidRPr="00992758" w:rsidRDefault="00E33DC3" w:rsidP="00E33DC3">
      <w:pPr>
        <w:spacing w:after="0" w:line="240" w:lineRule="auto"/>
        <w:jc w:val="both"/>
        <w:rPr>
          <w:rFonts w:ascii="Times New Roman" w:eastAsia="Times New Roman" w:hAnsi="Times New Roman" w:cs="Times New Roman"/>
          <w:b/>
          <w:bCs/>
          <w:sz w:val="24"/>
          <w:szCs w:val="24"/>
          <w:lang w:val="en-US" w:eastAsia="pl-PL"/>
        </w:rPr>
      </w:pPr>
    </w:p>
    <w:p w14:paraId="41D3409D" w14:textId="77777777" w:rsidR="00E33DC3" w:rsidRPr="00992758" w:rsidRDefault="00E33DC3" w:rsidP="00E33DC3">
      <w:pPr>
        <w:spacing w:after="0" w:line="240" w:lineRule="auto"/>
        <w:jc w:val="both"/>
        <w:rPr>
          <w:rFonts w:ascii="Times New Roman" w:eastAsia="Times New Roman" w:hAnsi="Times New Roman" w:cs="Times New Roman"/>
          <w:b/>
          <w:bCs/>
          <w:sz w:val="24"/>
          <w:szCs w:val="24"/>
          <w:lang w:val="en-US" w:eastAsia="pl-PL"/>
        </w:rPr>
      </w:pPr>
      <w:r w:rsidRPr="00992758">
        <w:rPr>
          <w:rFonts w:ascii="Times New Roman" w:eastAsia="Times New Roman" w:hAnsi="Times New Roman" w:cs="Times New Roman"/>
          <w:b/>
          <w:sz w:val="24"/>
          <w:szCs w:val="24"/>
          <w:lang w:val="en-GB" w:bidi="en-GB"/>
        </w:rPr>
        <w:t>2. ...................................................................................................................................................</w:t>
      </w:r>
    </w:p>
    <w:p w14:paraId="6062B15B" w14:textId="77777777" w:rsidR="00E33DC3" w:rsidRPr="00992758" w:rsidRDefault="00E33DC3" w:rsidP="00E33DC3">
      <w:pPr>
        <w:spacing w:after="0" w:line="240" w:lineRule="auto"/>
        <w:jc w:val="center"/>
        <w:rPr>
          <w:rFonts w:ascii="Times New Roman" w:eastAsia="Times New Roman" w:hAnsi="Times New Roman" w:cs="Times New Roman"/>
          <w:sz w:val="24"/>
          <w:szCs w:val="24"/>
          <w:lang w:val="en-US" w:eastAsia="pl-PL"/>
        </w:rPr>
      </w:pPr>
      <w:r w:rsidRPr="00992758">
        <w:rPr>
          <w:rFonts w:ascii="Times New Roman" w:eastAsia="Times New Roman" w:hAnsi="Times New Roman" w:cs="Times New Roman"/>
          <w:sz w:val="24"/>
          <w:szCs w:val="24"/>
          <w:lang w:val="en-GB" w:bidi="en-GB"/>
        </w:rPr>
        <w:t>/ Exact thesis title /</w:t>
      </w:r>
    </w:p>
    <w:p w14:paraId="453AE698" w14:textId="77777777" w:rsidR="00E33DC3" w:rsidRPr="00992758" w:rsidRDefault="00E33DC3" w:rsidP="00E33DC3">
      <w:pPr>
        <w:spacing w:after="0" w:line="240" w:lineRule="auto"/>
        <w:jc w:val="center"/>
        <w:rPr>
          <w:rFonts w:ascii="Times New Roman" w:eastAsia="Times New Roman" w:hAnsi="Times New Roman" w:cs="Times New Roman"/>
          <w:sz w:val="24"/>
          <w:szCs w:val="24"/>
          <w:lang w:val="en-US" w:eastAsia="pl-PL"/>
        </w:rPr>
      </w:pPr>
    </w:p>
    <w:p w14:paraId="7FAD3CB1" w14:textId="77777777" w:rsidR="00E33DC3" w:rsidRPr="00992758" w:rsidRDefault="00E33DC3" w:rsidP="00E33DC3">
      <w:pPr>
        <w:spacing w:after="0" w:line="240" w:lineRule="auto"/>
        <w:rPr>
          <w:rFonts w:ascii="Times New Roman" w:eastAsia="Times New Roman" w:hAnsi="Times New Roman" w:cs="Times New Roman"/>
          <w:b/>
          <w:bCs/>
          <w:sz w:val="24"/>
          <w:szCs w:val="24"/>
          <w:lang w:val="en-US" w:eastAsia="pl-PL"/>
        </w:rPr>
      </w:pPr>
    </w:p>
    <w:p w14:paraId="33FE4C96" w14:textId="77777777" w:rsidR="00E33DC3" w:rsidRPr="00992758" w:rsidRDefault="00E33DC3" w:rsidP="00E33DC3">
      <w:pPr>
        <w:spacing w:after="0" w:line="240" w:lineRule="auto"/>
        <w:rPr>
          <w:rFonts w:ascii="Times New Roman" w:eastAsia="Times New Roman" w:hAnsi="Times New Roman" w:cs="Times New Roman"/>
          <w:sz w:val="24"/>
          <w:szCs w:val="24"/>
          <w:lang w:val="en-US" w:eastAsia="pl-PL"/>
        </w:rPr>
      </w:pPr>
      <w:r w:rsidRPr="00992758">
        <w:rPr>
          <w:rFonts w:ascii="Times New Roman" w:eastAsia="Times New Roman" w:hAnsi="Times New Roman" w:cs="Times New Roman"/>
          <w:b/>
          <w:sz w:val="24"/>
          <w:szCs w:val="24"/>
          <w:lang w:val="en-GB" w:bidi="en-GB"/>
        </w:rPr>
        <w:t xml:space="preserve">3. </w:t>
      </w:r>
      <w:r w:rsidRPr="00992758">
        <w:rPr>
          <w:rFonts w:ascii="Times New Roman" w:eastAsia="Times New Roman" w:hAnsi="Times New Roman" w:cs="Times New Roman"/>
          <w:sz w:val="24"/>
          <w:szCs w:val="24"/>
          <w:lang w:val="en-GB" w:bidi="en-GB"/>
        </w:rPr>
        <w:t>Thesis outline or brief description of issues being the subject matter:</w:t>
      </w:r>
    </w:p>
    <w:p w14:paraId="3DCCDAC1" w14:textId="77777777" w:rsidR="00E33DC3" w:rsidRPr="00992758" w:rsidRDefault="00E33DC3" w:rsidP="00E33DC3">
      <w:pPr>
        <w:spacing w:after="0" w:line="240" w:lineRule="auto"/>
        <w:jc w:val="both"/>
        <w:rPr>
          <w:rFonts w:ascii="Times New Roman" w:eastAsia="Times New Roman" w:hAnsi="Times New Roman" w:cs="Times New Roman"/>
          <w:b/>
          <w:bCs/>
          <w:sz w:val="24"/>
          <w:szCs w:val="24"/>
          <w:lang w:val="en-US" w:eastAsia="pl-PL"/>
        </w:rPr>
      </w:pPr>
    </w:p>
    <w:p w14:paraId="76F0E3CB" w14:textId="77777777" w:rsidR="00E33DC3" w:rsidRPr="00992758" w:rsidRDefault="00E33DC3" w:rsidP="00E33DC3">
      <w:pPr>
        <w:spacing w:after="0"/>
        <w:jc w:val="both"/>
        <w:rPr>
          <w:rFonts w:ascii="Times New Roman" w:eastAsia="Times New Roman" w:hAnsi="Times New Roman" w:cs="Times New Roman"/>
          <w:b/>
          <w:bCs/>
          <w:sz w:val="24"/>
          <w:szCs w:val="24"/>
          <w:lang w:val="en-US" w:eastAsia="pl-PL"/>
        </w:rPr>
      </w:pPr>
      <w:r w:rsidRPr="00992758">
        <w:rPr>
          <w:rFonts w:ascii="Times New Roman" w:eastAsia="Times New Roman" w:hAnsi="Times New Roman" w:cs="Times New Roman"/>
          <w:b/>
          <w:sz w:val="24"/>
          <w:szCs w:val="24"/>
          <w:lang w:val="en-GB" w:bidi="en-GB"/>
        </w:rPr>
        <w:t>.......................................................................................................................................................</w:t>
      </w:r>
    </w:p>
    <w:p w14:paraId="125FE01B" w14:textId="77777777" w:rsidR="00E33DC3" w:rsidRPr="00992758" w:rsidRDefault="00E33DC3" w:rsidP="00E33DC3">
      <w:pPr>
        <w:spacing w:after="0"/>
        <w:jc w:val="both"/>
        <w:rPr>
          <w:rFonts w:ascii="Times New Roman" w:eastAsia="Times New Roman" w:hAnsi="Times New Roman" w:cs="Times New Roman"/>
          <w:b/>
          <w:bCs/>
          <w:sz w:val="24"/>
          <w:szCs w:val="24"/>
          <w:lang w:val="en-US" w:eastAsia="pl-PL"/>
        </w:rPr>
      </w:pPr>
      <w:r w:rsidRPr="00992758">
        <w:rPr>
          <w:rFonts w:ascii="Times New Roman" w:eastAsia="Times New Roman" w:hAnsi="Times New Roman" w:cs="Times New Roman"/>
          <w:b/>
          <w:sz w:val="24"/>
          <w:szCs w:val="24"/>
          <w:lang w:val="en-GB" w:bidi="en-GB"/>
        </w:rPr>
        <w:t>.......................................................................................................................................................</w:t>
      </w:r>
    </w:p>
    <w:p w14:paraId="03251AF1" w14:textId="77777777" w:rsidR="00E33DC3" w:rsidRPr="00992758" w:rsidRDefault="00E33DC3" w:rsidP="00E33DC3">
      <w:pPr>
        <w:spacing w:after="0"/>
        <w:jc w:val="both"/>
        <w:rPr>
          <w:rFonts w:ascii="Times New Roman" w:eastAsia="Times New Roman" w:hAnsi="Times New Roman" w:cs="Times New Roman"/>
          <w:b/>
          <w:bCs/>
          <w:sz w:val="24"/>
          <w:szCs w:val="24"/>
          <w:lang w:val="en-US" w:eastAsia="pl-PL"/>
        </w:rPr>
      </w:pPr>
      <w:r w:rsidRPr="00992758">
        <w:rPr>
          <w:rFonts w:ascii="Times New Roman" w:eastAsia="Times New Roman" w:hAnsi="Times New Roman" w:cs="Times New Roman"/>
          <w:b/>
          <w:sz w:val="24"/>
          <w:szCs w:val="24"/>
          <w:lang w:val="en-GB" w:bidi="en-GB"/>
        </w:rPr>
        <w:t>.......................................................................................................................................................</w:t>
      </w:r>
    </w:p>
    <w:p w14:paraId="41874CB1" w14:textId="77777777" w:rsidR="00E33DC3" w:rsidRPr="00992758" w:rsidRDefault="00E33DC3" w:rsidP="00E33DC3">
      <w:pPr>
        <w:overflowPunct w:val="0"/>
        <w:autoSpaceDE w:val="0"/>
        <w:autoSpaceDN w:val="0"/>
        <w:adjustRightInd w:val="0"/>
        <w:spacing w:before="100" w:after="100"/>
        <w:jc w:val="both"/>
        <w:textAlignment w:val="baseline"/>
        <w:rPr>
          <w:rFonts w:ascii="Times New Roman" w:eastAsia="Times New Roman" w:hAnsi="Times New Roman" w:cs="Times New Roman"/>
          <w:b/>
          <w:bCs/>
          <w:sz w:val="24"/>
          <w:szCs w:val="24"/>
          <w:lang w:val="en-US" w:eastAsia="pl-PL"/>
        </w:rPr>
      </w:pPr>
      <w:r w:rsidRPr="00992758">
        <w:rPr>
          <w:rFonts w:ascii="Times New Roman" w:eastAsia="Times New Roman" w:hAnsi="Times New Roman" w:cs="Times New Roman"/>
          <w:b/>
          <w:sz w:val="24"/>
          <w:szCs w:val="24"/>
          <w:lang w:val="en-GB" w:bidi="en-GB"/>
        </w:rPr>
        <w:t>.......................................................................................................................................................</w:t>
      </w:r>
    </w:p>
    <w:p w14:paraId="7E960488" w14:textId="77777777" w:rsidR="00E33DC3" w:rsidRPr="00992758" w:rsidRDefault="00E33DC3" w:rsidP="00E33DC3">
      <w:pPr>
        <w:spacing w:after="0"/>
        <w:jc w:val="both"/>
        <w:rPr>
          <w:rFonts w:ascii="Times New Roman" w:eastAsia="Times New Roman" w:hAnsi="Times New Roman" w:cs="Times New Roman"/>
          <w:b/>
          <w:bCs/>
          <w:sz w:val="24"/>
          <w:szCs w:val="24"/>
          <w:lang w:val="en-US" w:eastAsia="pl-PL"/>
        </w:rPr>
      </w:pPr>
      <w:r w:rsidRPr="00992758">
        <w:rPr>
          <w:rFonts w:ascii="Times New Roman" w:eastAsia="Times New Roman" w:hAnsi="Times New Roman" w:cs="Times New Roman"/>
          <w:b/>
          <w:sz w:val="24"/>
          <w:szCs w:val="24"/>
          <w:lang w:val="en-GB" w:bidi="en-GB"/>
        </w:rPr>
        <w:t>.......................................................................................................................................................</w:t>
      </w:r>
    </w:p>
    <w:p w14:paraId="5C38CB44" w14:textId="77777777" w:rsidR="00E33DC3" w:rsidRPr="00992758" w:rsidRDefault="00E33DC3" w:rsidP="00E33DC3">
      <w:pPr>
        <w:spacing w:after="0"/>
        <w:jc w:val="both"/>
        <w:rPr>
          <w:rFonts w:ascii="Times New Roman" w:eastAsia="Times New Roman" w:hAnsi="Times New Roman" w:cs="Times New Roman"/>
          <w:b/>
          <w:bCs/>
          <w:sz w:val="24"/>
          <w:szCs w:val="24"/>
          <w:lang w:val="en-US" w:eastAsia="pl-PL"/>
        </w:rPr>
      </w:pPr>
      <w:r w:rsidRPr="00992758">
        <w:rPr>
          <w:rFonts w:ascii="Times New Roman" w:eastAsia="Times New Roman" w:hAnsi="Times New Roman" w:cs="Times New Roman"/>
          <w:b/>
          <w:sz w:val="24"/>
          <w:szCs w:val="24"/>
          <w:lang w:val="en-GB" w:bidi="en-GB"/>
        </w:rPr>
        <w:t>.......................................................................................................................................................</w:t>
      </w:r>
    </w:p>
    <w:p w14:paraId="09DAE545" w14:textId="77777777" w:rsidR="00E33DC3" w:rsidRPr="00992758" w:rsidRDefault="00E33DC3" w:rsidP="00E33DC3">
      <w:pPr>
        <w:spacing w:after="0"/>
        <w:jc w:val="both"/>
        <w:rPr>
          <w:rFonts w:ascii="Times New Roman" w:eastAsia="Times New Roman" w:hAnsi="Times New Roman" w:cs="Times New Roman"/>
          <w:b/>
          <w:bCs/>
          <w:sz w:val="24"/>
          <w:szCs w:val="24"/>
          <w:lang w:val="en-US" w:eastAsia="pl-PL"/>
        </w:rPr>
      </w:pPr>
      <w:r w:rsidRPr="00992758">
        <w:rPr>
          <w:rFonts w:ascii="Times New Roman" w:eastAsia="Times New Roman" w:hAnsi="Times New Roman" w:cs="Times New Roman"/>
          <w:b/>
          <w:sz w:val="24"/>
          <w:szCs w:val="24"/>
          <w:lang w:val="en-GB" w:bidi="en-GB"/>
        </w:rPr>
        <w:t>.......................................................................................................................................................</w:t>
      </w:r>
    </w:p>
    <w:p w14:paraId="2D9A3B52" w14:textId="77777777" w:rsidR="00E33DC3" w:rsidRPr="00992758" w:rsidRDefault="00E33DC3" w:rsidP="00E33DC3">
      <w:pPr>
        <w:spacing w:after="0"/>
        <w:jc w:val="both"/>
        <w:rPr>
          <w:rFonts w:ascii="Times New Roman" w:eastAsia="Times New Roman" w:hAnsi="Times New Roman" w:cs="Times New Roman"/>
          <w:b/>
          <w:bCs/>
          <w:sz w:val="24"/>
          <w:szCs w:val="24"/>
          <w:lang w:val="en-US" w:eastAsia="pl-PL"/>
        </w:rPr>
      </w:pPr>
      <w:r w:rsidRPr="00992758">
        <w:rPr>
          <w:rFonts w:ascii="Times New Roman" w:eastAsia="Times New Roman" w:hAnsi="Times New Roman" w:cs="Times New Roman"/>
          <w:b/>
          <w:sz w:val="24"/>
          <w:szCs w:val="24"/>
          <w:lang w:val="en-GB" w:bidi="en-GB"/>
        </w:rPr>
        <w:t>.......................................................................................................................................................</w:t>
      </w:r>
    </w:p>
    <w:p w14:paraId="10E2758F" w14:textId="77777777" w:rsidR="00E33DC3" w:rsidRPr="00992758" w:rsidRDefault="00E33DC3" w:rsidP="00E33DC3">
      <w:pPr>
        <w:spacing w:after="0"/>
        <w:jc w:val="both"/>
        <w:rPr>
          <w:rFonts w:ascii="Times New Roman" w:eastAsia="Times New Roman" w:hAnsi="Times New Roman" w:cs="Times New Roman"/>
          <w:b/>
          <w:bCs/>
          <w:sz w:val="24"/>
          <w:szCs w:val="24"/>
          <w:lang w:val="en-US" w:eastAsia="pl-PL"/>
        </w:rPr>
      </w:pPr>
      <w:r w:rsidRPr="00992758">
        <w:rPr>
          <w:rFonts w:ascii="Times New Roman" w:eastAsia="Times New Roman" w:hAnsi="Times New Roman" w:cs="Times New Roman"/>
          <w:b/>
          <w:sz w:val="24"/>
          <w:szCs w:val="24"/>
          <w:lang w:val="en-GB" w:bidi="en-GB"/>
        </w:rPr>
        <w:t>.......................................................................................................................................................</w:t>
      </w:r>
    </w:p>
    <w:p w14:paraId="5AC4AE56" w14:textId="77777777" w:rsidR="00E33DC3" w:rsidRPr="00992758" w:rsidRDefault="00E33DC3" w:rsidP="00E33DC3">
      <w:pPr>
        <w:spacing w:after="0"/>
        <w:jc w:val="both"/>
        <w:rPr>
          <w:rFonts w:ascii="Times New Roman" w:eastAsia="Times New Roman" w:hAnsi="Times New Roman" w:cs="Times New Roman"/>
          <w:b/>
          <w:bCs/>
          <w:sz w:val="24"/>
          <w:szCs w:val="24"/>
          <w:lang w:val="en-US" w:eastAsia="pl-PL"/>
        </w:rPr>
      </w:pPr>
      <w:r w:rsidRPr="00992758">
        <w:rPr>
          <w:rFonts w:ascii="Times New Roman" w:eastAsia="Times New Roman" w:hAnsi="Times New Roman" w:cs="Times New Roman"/>
          <w:b/>
          <w:sz w:val="24"/>
          <w:szCs w:val="24"/>
          <w:lang w:val="en-GB" w:bidi="en-GB"/>
        </w:rPr>
        <w:t>.......................................................................................................................................................</w:t>
      </w:r>
    </w:p>
    <w:p w14:paraId="46610CB5" w14:textId="77777777" w:rsidR="00E33DC3" w:rsidRPr="00992758" w:rsidRDefault="00E33DC3" w:rsidP="00E33DC3">
      <w:pPr>
        <w:spacing w:after="0"/>
        <w:jc w:val="both"/>
        <w:rPr>
          <w:rFonts w:ascii="Times New Roman" w:eastAsia="Times New Roman" w:hAnsi="Times New Roman" w:cs="Times New Roman"/>
          <w:b/>
          <w:bCs/>
          <w:sz w:val="24"/>
          <w:szCs w:val="24"/>
          <w:lang w:val="en-US" w:eastAsia="pl-PL"/>
        </w:rPr>
      </w:pPr>
      <w:r w:rsidRPr="00992758">
        <w:rPr>
          <w:rFonts w:ascii="Times New Roman" w:eastAsia="Times New Roman" w:hAnsi="Times New Roman" w:cs="Times New Roman"/>
          <w:b/>
          <w:sz w:val="24"/>
          <w:szCs w:val="24"/>
          <w:lang w:val="en-GB" w:bidi="en-GB"/>
        </w:rPr>
        <w:t>.......................................................................................................................................................</w:t>
      </w:r>
    </w:p>
    <w:p w14:paraId="14315213" w14:textId="77777777" w:rsidR="00E33DC3" w:rsidRPr="00992758" w:rsidRDefault="00E33DC3" w:rsidP="00E33DC3">
      <w:pPr>
        <w:spacing w:after="0"/>
        <w:jc w:val="both"/>
        <w:rPr>
          <w:rFonts w:ascii="Times New Roman" w:eastAsia="Times New Roman" w:hAnsi="Times New Roman" w:cs="Times New Roman"/>
          <w:b/>
          <w:bCs/>
          <w:sz w:val="24"/>
          <w:szCs w:val="24"/>
          <w:lang w:val="en-US" w:eastAsia="pl-PL"/>
        </w:rPr>
      </w:pPr>
      <w:r w:rsidRPr="00992758">
        <w:rPr>
          <w:rFonts w:ascii="Times New Roman" w:eastAsia="Times New Roman" w:hAnsi="Times New Roman" w:cs="Times New Roman"/>
          <w:b/>
          <w:sz w:val="24"/>
          <w:szCs w:val="24"/>
          <w:lang w:val="en-GB" w:bidi="en-GB"/>
        </w:rPr>
        <w:t>.......................................................................................................................................................</w:t>
      </w:r>
    </w:p>
    <w:p w14:paraId="43265FF8" w14:textId="77777777" w:rsidR="00E33DC3" w:rsidRPr="00992758" w:rsidRDefault="00E33DC3" w:rsidP="00E33DC3">
      <w:pPr>
        <w:spacing w:after="0"/>
        <w:jc w:val="both"/>
        <w:rPr>
          <w:rFonts w:ascii="Times New Roman" w:eastAsia="Times New Roman" w:hAnsi="Times New Roman" w:cs="Times New Roman"/>
          <w:b/>
          <w:bCs/>
          <w:sz w:val="24"/>
          <w:szCs w:val="24"/>
          <w:lang w:val="en-US" w:eastAsia="pl-PL"/>
        </w:rPr>
      </w:pPr>
      <w:r w:rsidRPr="00992758">
        <w:rPr>
          <w:rFonts w:ascii="Times New Roman" w:eastAsia="Times New Roman" w:hAnsi="Times New Roman" w:cs="Times New Roman"/>
          <w:b/>
          <w:sz w:val="24"/>
          <w:szCs w:val="24"/>
          <w:lang w:val="en-GB" w:bidi="en-GB"/>
        </w:rPr>
        <w:t>.......................................................................................................................................................</w:t>
      </w:r>
    </w:p>
    <w:p w14:paraId="323C885C" w14:textId="77777777" w:rsidR="00E33DC3" w:rsidRPr="00992758" w:rsidRDefault="00E33DC3" w:rsidP="00E33DC3">
      <w:pPr>
        <w:spacing w:after="0"/>
        <w:jc w:val="both"/>
        <w:rPr>
          <w:rFonts w:ascii="Times New Roman" w:eastAsia="Times New Roman" w:hAnsi="Times New Roman" w:cs="Times New Roman"/>
          <w:b/>
          <w:bCs/>
          <w:sz w:val="24"/>
          <w:szCs w:val="24"/>
          <w:lang w:val="en-US" w:eastAsia="pl-PL"/>
        </w:rPr>
      </w:pPr>
      <w:r w:rsidRPr="00992758">
        <w:rPr>
          <w:rFonts w:ascii="Times New Roman" w:eastAsia="Times New Roman" w:hAnsi="Times New Roman" w:cs="Times New Roman"/>
          <w:b/>
          <w:sz w:val="24"/>
          <w:szCs w:val="24"/>
          <w:lang w:val="en-GB" w:bidi="en-GB"/>
        </w:rPr>
        <w:t>.......................................................................................................................................................</w:t>
      </w:r>
    </w:p>
    <w:p w14:paraId="5747EE0A" w14:textId="77777777" w:rsidR="00E33DC3" w:rsidRPr="00992758" w:rsidRDefault="00E33DC3" w:rsidP="00E33DC3">
      <w:pPr>
        <w:spacing w:after="0"/>
        <w:jc w:val="both"/>
        <w:rPr>
          <w:rFonts w:ascii="Times New Roman" w:eastAsia="Times New Roman" w:hAnsi="Times New Roman" w:cs="Times New Roman"/>
          <w:b/>
          <w:bCs/>
          <w:sz w:val="24"/>
          <w:szCs w:val="24"/>
          <w:lang w:val="en-US" w:eastAsia="pl-PL"/>
        </w:rPr>
      </w:pPr>
      <w:r w:rsidRPr="00992758">
        <w:rPr>
          <w:rFonts w:ascii="Times New Roman" w:eastAsia="Times New Roman" w:hAnsi="Times New Roman" w:cs="Times New Roman"/>
          <w:b/>
          <w:sz w:val="24"/>
          <w:szCs w:val="24"/>
          <w:lang w:val="en-GB" w:bidi="en-GB"/>
        </w:rPr>
        <w:t>.......................................................................................................................................................</w:t>
      </w:r>
    </w:p>
    <w:p w14:paraId="7D83CD72" w14:textId="77777777" w:rsidR="00E33DC3" w:rsidRPr="00992758" w:rsidRDefault="00E33DC3" w:rsidP="00E33DC3">
      <w:pPr>
        <w:spacing w:after="0"/>
        <w:jc w:val="both"/>
        <w:rPr>
          <w:rFonts w:ascii="Times New Roman" w:eastAsia="Times New Roman" w:hAnsi="Times New Roman" w:cs="Times New Roman"/>
          <w:b/>
          <w:bCs/>
          <w:sz w:val="24"/>
          <w:szCs w:val="24"/>
          <w:lang w:val="en-US" w:eastAsia="pl-PL"/>
        </w:rPr>
      </w:pPr>
      <w:r w:rsidRPr="00992758">
        <w:rPr>
          <w:rFonts w:ascii="Times New Roman" w:eastAsia="Times New Roman" w:hAnsi="Times New Roman" w:cs="Times New Roman"/>
          <w:b/>
          <w:sz w:val="24"/>
          <w:szCs w:val="24"/>
          <w:lang w:val="en-GB" w:bidi="en-GB"/>
        </w:rPr>
        <w:t>.......................................................................................................................................................</w:t>
      </w:r>
    </w:p>
    <w:p w14:paraId="446D8A1F" w14:textId="77777777" w:rsidR="00E33DC3" w:rsidRPr="00992758" w:rsidRDefault="00E33DC3" w:rsidP="00E33DC3">
      <w:pPr>
        <w:spacing w:after="0"/>
        <w:jc w:val="both"/>
        <w:rPr>
          <w:rFonts w:ascii="Times New Roman" w:eastAsia="Times New Roman" w:hAnsi="Times New Roman" w:cs="Times New Roman"/>
          <w:b/>
          <w:bCs/>
          <w:sz w:val="24"/>
          <w:szCs w:val="24"/>
          <w:lang w:val="en-US" w:eastAsia="pl-PL"/>
        </w:rPr>
      </w:pPr>
      <w:r w:rsidRPr="00992758">
        <w:rPr>
          <w:rFonts w:ascii="Times New Roman" w:eastAsia="Times New Roman" w:hAnsi="Times New Roman" w:cs="Times New Roman"/>
          <w:b/>
          <w:sz w:val="24"/>
          <w:szCs w:val="24"/>
          <w:lang w:val="en-GB" w:bidi="en-GB"/>
        </w:rPr>
        <w:t>.......................................................................................................................................................</w:t>
      </w:r>
    </w:p>
    <w:p w14:paraId="39589CE8" w14:textId="77777777" w:rsidR="00E33DC3" w:rsidRPr="00992758" w:rsidRDefault="00E33DC3" w:rsidP="00E33DC3">
      <w:pPr>
        <w:spacing w:after="0"/>
        <w:jc w:val="both"/>
        <w:rPr>
          <w:rFonts w:ascii="Times New Roman" w:eastAsia="Times New Roman" w:hAnsi="Times New Roman" w:cs="Times New Roman"/>
          <w:b/>
          <w:bCs/>
          <w:sz w:val="24"/>
          <w:szCs w:val="24"/>
          <w:lang w:val="en-US" w:eastAsia="pl-PL"/>
        </w:rPr>
      </w:pPr>
      <w:r w:rsidRPr="00992758">
        <w:rPr>
          <w:rFonts w:ascii="Times New Roman" w:eastAsia="Times New Roman" w:hAnsi="Times New Roman" w:cs="Times New Roman"/>
          <w:b/>
          <w:sz w:val="24"/>
          <w:szCs w:val="24"/>
          <w:lang w:val="en-GB" w:bidi="en-GB"/>
        </w:rPr>
        <w:t>.......................................................................................................................................................</w:t>
      </w:r>
    </w:p>
    <w:p w14:paraId="17883B5D" w14:textId="77777777" w:rsidR="00E33DC3" w:rsidRPr="00992758" w:rsidRDefault="00E33DC3" w:rsidP="00E33DC3">
      <w:pPr>
        <w:spacing w:after="0"/>
        <w:jc w:val="both"/>
        <w:rPr>
          <w:rFonts w:ascii="Times New Roman" w:eastAsia="Times New Roman" w:hAnsi="Times New Roman" w:cs="Times New Roman"/>
          <w:b/>
          <w:bCs/>
          <w:sz w:val="24"/>
          <w:szCs w:val="24"/>
          <w:lang w:val="en-US" w:eastAsia="pl-PL"/>
        </w:rPr>
      </w:pPr>
      <w:r w:rsidRPr="00992758">
        <w:rPr>
          <w:rFonts w:ascii="Times New Roman" w:eastAsia="Times New Roman" w:hAnsi="Times New Roman" w:cs="Times New Roman"/>
          <w:b/>
          <w:sz w:val="24"/>
          <w:szCs w:val="24"/>
          <w:lang w:val="en-GB" w:bidi="en-GB"/>
        </w:rPr>
        <w:t>.......................................................................................................................................................</w:t>
      </w:r>
    </w:p>
    <w:p w14:paraId="605A1269" w14:textId="77777777" w:rsidR="00E33DC3" w:rsidRPr="00992758" w:rsidRDefault="00E33DC3" w:rsidP="00E33DC3">
      <w:pPr>
        <w:spacing w:after="0"/>
        <w:jc w:val="both"/>
        <w:rPr>
          <w:rFonts w:ascii="Times New Roman" w:eastAsia="Times New Roman" w:hAnsi="Times New Roman" w:cs="Times New Roman"/>
          <w:b/>
          <w:bCs/>
          <w:sz w:val="24"/>
          <w:szCs w:val="24"/>
          <w:lang w:val="en-US" w:eastAsia="pl-PL"/>
        </w:rPr>
      </w:pPr>
      <w:r w:rsidRPr="00992758">
        <w:rPr>
          <w:rFonts w:ascii="Times New Roman" w:eastAsia="Times New Roman" w:hAnsi="Times New Roman" w:cs="Times New Roman"/>
          <w:b/>
          <w:sz w:val="24"/>
          <w:szCs w:val="24"/>
          <w:lang w:val="en-GB" w:bidi="en-GB"/>
        </w:rPr>
        <w:t>.......................................................................................................................................................</w:t>
      </w:r>
    </w:p>
    <w:p w14:paraId="7A8125C0" w14:textId="77777777" w:rsidR="00E33DC3" w:rsidRPr="00992758" w:rsidRDefault="00E33DC3" w:rsidP="00E33DC3">
      <w:pPr>
        <w:spacing w:after="0"/>
        <w:jc w:val="both"/>
        <w:rPr>
          <w:rFonts w:ascii="Times New Roman" w:eastAsia="Times New Roman" w:hAnsi="Times New Roman" w:cs="Times New Roman"/>
          <w:b/>
          <w:bCs/>
          <w:sz w:val="24"/>
          <w:szCs w:val="24"/>
          <w:lang w:val="en-US" w:eastAsia="pl-PL"/>
        </w:rPr>
      </w:pPr>
      <w:r w:rsidRPr="00992758">
        <w:rPr>
          <w:rFonts w:ascii="Times New Roman" w:eastAsia="Times New Roman" w:hAnsi="Times New Roman" w:cs="Times New Roman"/>
          <w:b/>
          <w:sz w:val="24"/>
          <w:szCs w:val="24"/>
          <w:lang w:val="en-GB" w:bidi="en-GB"/>
        </w:rPr>
        <w:t>.......................................................................................................................................................</w:t>
      </w:r>
    </w:p>
    <w:p w14:paraId="47922E43" w14:textId="6786B05E" w:rsidR="00E33DC3" w:rsidRPr="00992758" w:rsidRDefault="00E33DC3" w:rsidP="00E33DC3">
      <w:pPr>
        <w:spacing w:after="0"/>
        <w:jc w:val="both"/>
        <w:rPr>
          <w:rFonts w:ascii="Times New Roman" w:eastAsia="Times New Roman" w:hAnsi="Times New Roman" w:cs="Times New Roman"/>
          <w:b/>
          <w:bCs/>
          <w:sz w:val="24"/>
          <w:szCs w:val="24"/>
          <w:lang w:val="en-US" w:eastAsia="pl-PL"/>
        </w:rPr>
      </w:pPr>
      <w:r w:rsidRPr="00992758">
        <w:rPr>
          <w:rFonts w:ascii="Times New Roman" w:eastAsia="Times New Roman" w:hAnsi="Times New Roman" w:cs="Times New Roman"/>
          <w:b/>
          <w:sz w:val="24"/>
          <w:szCs w:val="24"/>
          <w:lang w:val="en-GB" w:bidi="en-GB"/>
        </w:rPr>
        <w:t>.......................................................................................................................................................</w:t>
      </w:r>
    </w:p>
    <w:p w14:paraId="4E058F63" w14:textId="77777777" w:rsidR="00E33DC3" w:rsidRPr="00992758" w:rsidRDefault="00E33DC3" w:rsidP="00E33DC3">
      <w:pPr>
        <w:spacing w:after="0" w:line="240" w:lineRule="auto"/>
        <w:rPr>
          <w:rFonts w:ascii="Times New Roman" w:eastAsia="Times New Roman" w:hAnsi="Times New Roman" w:cs="Times New Roman"/>
          <w:b/>
          <w:bCs/>
          <w:sz w:val="24"/>
          <w:szCs w:val="24"/>
          <w:lang w:val="en-US" w:eastAsia="pl-PL"/>
        </w:rPr>
      </w:pPr>
    </w:p>
    <w:p w14:paraId="465ABB01" w14:textId="77777777" w:rsidR="00E33DC3" w:rsidRPr="00992758" w:rsidRDefault="00E33DC3" w:rsidP="00E33DC3">
      <w:pPr>
        <w:spacing w:after="0" w:line="240" w:lineRule="auto"/>
        <w:rPr>
          <w:rFonts w:ascii="Times New Roman" w:eastAsia="Times New Roman" w:hAnsi="Times New Roman" w:cs="Times New Roman"/>
          <w:b/>
          <w:bCs/>
          <w:sz w:val="24"/>
          <w:szCs w:val="24"/>
          <w:lang w:val="en-US" w:eastAsia="pl-PL"/>
        </w:rPr>
      </w:pPr>
    </w:p>
    <w:p w14:paraId="21C500BD" w14:textId="77777777" w:rsidR="00E33DC3" w:rsidRPr="00992758" w:rsidRDefault="00E33DC3" w:rsidP="00E33DC3">
      <w:pPr>
        <w:spacing w:after="0" w:line="240" w:lineRule="auto"/>
        <w:jc w:val="right"/>
        <w:rPr>
          <w:rFonts w:ascii="Times New Roman" w:eastAsia="Times New Roman" w:hAnsi="Times New Roman" w:cs="Times New Roman"/>
          <w:b/>
          <w:bCs/>
          <w:sz w:val="24"/>
          <w:szCs w:val="24"/>
          <w:lang w:val="en-US" w:eastAsia="pl-PL"/>
        </w:rPr>
      </w:pPr>
      <w:r w:rsidRPr="00992758">
        <w:rPr>
          <w:rFonts w:ascii="Times New Roman" w:eastAsia="Times New Roman" w:hAnsi="Times New Roman" w:cs="Times New Roman"/>
          <w:b/>
          <w:sz w:val="24"/>
          <w:szCs w:val="24"/>
          <w:lang w:val="en-GB" w:bidi="en-GB"/>
        </w:rPr>
        <w:t>..............................................................</w:t>
      </w:r>
    </w:p>
    <w:p w14:paraId="5DDE607F" w14:textId="05662B46" w:rsidR="00E33DC3" w:rsidRDefault="00E33DC3" w:rsidP="00D6548A">
      <w:pPr>
        <w:spacing w:after="0" w:line="240" w:lineRule="auto"/>
        <w:jc w:val="right"/>
        <w:rPr>
          <w:rFonts w:ascii="Times New Roman" w:eastAsia="Times New Roman" w:hAnsi="Times New Roman" w:cs="Times New Roman"/>
          <w:b/>
          <w:sz w:val="24"/>
          <w:szCs w:val="24"/>
          <w:lang w:val="en-GB" w:bidi="en-GB"/>
        </w:rPr>
      </w:pPr>
      <w:r w:rsidRPr="00992758">
        <w:rPr>
          <w:rFonts w:ascii="Times New Roman" w:eastAsia="Times New Roman" w:hAnsi="Times New Roman" w:cs="Times New Roman"/>
          <w:b/>
          <w:sz w:val="24"/>
          <w:szCs w:val="24"/>
          <w:lang w:val="en-GB" w:bidi="en-GB"/>
        </w:rPr>
        <w:t>/ Signature of the applicant</w:t>
      </w:r>
    </w:p>
    <w:p w14:paraId="5522F5A5" w14:textId="77777777" w:rsidR="00992758" w:rsidRPr="00992758" w:rsidRDefault="00992758" w:rsidP="00D6548A">
      <w:pPr>
        <w:spacing w:after="0" w:line="240" w:lineRule="auto"/>
        <w:jc w:val="right"/>
        <w:rPr>
          <w:rFonts w:ascii="Times New Roman" w:eastAsia="Times New Roman" w:hAnsi="Times New Roman" w:cs="Times New Roman"/>
          <w:b/>
          <w:bCs/>
          <w:sz w:val="24"/>
          <w:szCs w:val="24"/>
          <w:lang w:val="en-US" w:eastAsia="pl-PL"/>
        </w:rPr>
      </w:pPr>
    </w:p>
    <w:p w14:paraId="5D835291" w14:textId="77777777" w:rsidR="00E33DC3" w:rsidRPr="00992758" w:rsidRDefault="00E33DC3" w:rsidP="00E33DC3">
      <w:pPr>
        <w:spacing w:after="0" w:line="240" w:lineRule="auto"/>
        <w:rPr>
          <w:rFonts w:ascii="Times New Roman" w:eastAsia="Times New Roman" w:hAnsi="Times New Roman" w:cs="Times New Roman"/>
          <w:bCs/>
          <w:sz w:val="24"/>
          <w:szCs w:val="24"/>
          <w:lang w:val="en-US" w:eastAsia="pl-PL"/>
        </w:rPr>
      </w:pPr>
      <w:r w:rsidRPr="00992758">
        <w:rPr>
          <w:rFonts w:ascii="Times New Roman" w:eastAsia="Times New Roman" w:hAnsi="Times New Roman" w:cs="Times New Roman"/>
          <w:sz w:val="24"/>
          <w:szCs w:val="24"/>
          <w:lang w:val="en-GB" w:bidi="en-GB"/>
        </w:rPr>
        <w:t>4. The thesis supervisor’s justification for nominating the thesis for the award:</w:t>
      </w:r>
    </w:p>
    <w:p w14:paraId="12037106" w14:textId="77777777" w:rsidR="00E33DC3" w:rsidRPr="00992758" w:rsidRDefault="00E33DC3" w:rsidP="00E33DC3">
      <w:pPr>
        <w:spacing w:after="0" w:line="240" w:lineRule="auto"/>
        <w:rPr>
          <w:rFonts w:ascii="Times New Roman" w:eastAsia="Times New Roman" w:hAnsi="Times New Roman" w:cs="Times New Roman"/>
          <w:b/>
          <w:bCs/>
          <w:sz w:val="24"/>
          <w:szCs w:val="24"/>
          <w:lang w:val="en-US" w:eastAsia="pl-PL"/>
        </w:rPr>
      </w:pPr>
      <w:r w:rsidRPr="00992758">
        <w:rPr>
          <w:rFonts w:ascii="Times New Roman" w:eastAsia="Times New Roman" w:hAnsi="Times New Roman" w:cs="Times New Roman"/>
          <w:b/>
          <w:sz w:val="24"/>
          <w:szCs w:val="24"/>
          <w:lang w:val="en-GB" w:bidi="en-GB"/>
        </w:rPr>
        <w:t>..............................................................................................................................................................................................................................................................................................................</w:t>
      </w:r>
    </w:p>
    <w:p w14:paraId="2913BFAF" w14:textId="77777777" w:rsidR="00E33DC3" w:rsidRPr="00992758" w:rsidRDefault="00E33DC3" w:rsidP="00E33DC3">
      <w:pPr>
        <w:spacing w:after="0" w:line="240" w:lineRule="auto"/>
        <w:rPr>
          <w:rFonts w:ascii="Times New Roman" w:eastAsia="Times New Roman" w:hAnsi="Times New Roman" w:cs="Times New Roman"/>
          <w:b/>
          <w:bCs/>
          <w:sz w:val="24"/>
          <w:szCs w:val="24"/>
          <w:lang w:val="en-US" w:eastAsia="pl-PL"/>
        </w:rPr>
      </w:pPr>
      <w:r w:rsidRPr="00992758">
        <w:rPr>
          <w:rFonts w:ascii="Times New Roman" w:eastAsia="Times New Roman" w:hAnsi="Times New Roman" w:cs="Times New Roman"/>
          <w:b/>
          <w:sz w:val="24"/>
          <w:szCs w:val="24"/>
          <w:lang w:val="en-GB" w:bidi="en-GB"/>
        </w:rPr>
        <w:t>.......................................................................................................................................................</w:t>
      </w:r>
    </w:p>
    <w:p w14:paraId="75AD6181" w14:textId="77777777" w:rsidR="00E33DC3" w:rsidRPr="00992758" w:rsidRDefault="00E33DC3" w:rsidP="00E33DC3">
      <w:pPr>
        <w:spacing w:after="0" w:line="240" w:lineRule="auto"/>
        <w:rPr>
          <w:rFonts w:ascii="Times New Roman" w:eastAsia="Times New Roman" w:hAnsi="Times New Roman" w:cs="Times New Roman"/>
          <w:b/>
          <w:bCs/>
          <w:sz w:val="24"/>
          <w:szCs w:val="24"/>
          <w:lang w:val="en-US" w:eastAsia="pl-PL"/>
        </w:rPr>
      </w:pPr>
      <w:r w:rsidRPr="00992758">
        <w:rPr>
          <w:rFonts w:ascii="Times New Roman" w:eastAsia="Times New Roman" w:hAnsi="Times New Roman" w:cs="Times New Roman"/>
          <w:b/>
          <w:sz w:val="24"/>
          <w:szCs w:val="24"/>
          <w:lang w:val="en-GB" w:bidi="en-GB"/>
        </w:rPr>
        <w:t>.......................................................................................................................................................</w:t>
      </w:r>
    </w:p>
    <w:p w14:paraId="17829644" w14:textId="77777777" w:rsidR="00E33DC3" w:rsidRPr="00992758" w:rsidRDefault="00E33DC3" w:rsidP="00E33DC3">
      <w:pPr>
        <w:spacing w:after="0" w:line="240" w:lineRule="auto"/>
        <w:rPr>
          <w:rFonts w:ascii="Times New Roman" w:eastAsia="Times New Roman" w:hAnsi="Times New Roman" w:cs="Times New Roman"/>
          <w:b/>
          <w:bCs/>
          <w:sz w:val="24"/>
          <w:szCs w:val="24"/>
          <w:lang w:val="en-US" w:eastAsia="pl-PL"/>
        </w:rPr>
      </w:pPr>
      <w:r w:rsidRPr="00992758">
        <w:rPr>
          <w:rFonts w:ascii="Times New Roman" w:eastAsia="Times New Roman" w:hAnsi="Times New Roman" w:cs="Times New Roman"/>
          <w:b/>
          <w:sz w:val="24"/>
          <w:szCs w:val="24"/>
          <w:lang w:val="en-GB" w:bidi="en-GB"/>
        </w:rPr>
        <w:t>.......................................................................................................................................................</w:t>
      </w:r>
    </w:p>
    <w:p w14:paraId="07CB60AF" w14:textId="77777777" w:rsidR="00E33DC3" w:rsidRPr="00992758" w:rsidRDefault="00E33DC3" w:rsidP="00E33DC3">
      <w:pPr>
        <w:spacing w:after="0" w:line="240" w:lineRule="auto"/>
        <w:rPr>
          <w:rFonts w:ascii="Times New Roman" w:eastAsia="Times New Roman" w:hAnsi="Times New Roman" w:cs="Times New Roman"/>
          <w:b/>
          <w:bCs/>
          <w:sz w:val="24"/>
          <w:szCs w:val="24"/>
          <w:lang w:val="en-US" w:eastAsia="pl-PL"/>
        </w:rPr>
      </w:pPr>
      <w:r w:rsidRPr="00992758">
        <w:rPr>
          <w:rFonts w:ascii="Times New Roman" w:eastAsia="Times New Roman" w:hAnsi="Times New Roman" w:cs="Times New Roman"/>
          <w:b/>
          <w:sz w:val="24"/>
          <w:szCs w:val="24"/>
          <w:lang w:val="en-GB" w:bidi="en-GB"/>
        </w:rPr>
        <w:t>.......................................................................................................................................................</w:t>
      </w:r>
    </w:p>
    <w:p w14:paraId="2048D2F9" w14:textId="77777777" w:rsidR="00E33DC3" w:rsidRPr="00992758" w:rsidRDefault="00E33DC3" w:rsidP="00E33DC3">
      <w:pPr>
        <w:spacing w:after="0" w:line="240" w:lineRule="auto"/>
        <w:rPr>
          <w:rFonts w:ascii="Times New Roman" w:eastAsia="Times New Roman" w:hAnsi="Times New Roman" w:cs="Times New Roman"/>
          <w:b/>
          <w:bCs/>
          <w:sz w:val="24"/>
          <w:szCs w:val="24"/>
          <w:lang w:val="en-US" w:eastAsia="pl-PL"/>
        </w:rPr>
      </w:pPr>
      <w:r w:rsidRPr="00992758">
        <w:rPr>
          <w:rFonts w:ascii="Times New Roman" w:eastAsia="Times New Roman" w:hAnsi="Times New Roman" w:cs="Times New Roman"/>
          <w:b/>
          <w:sz w:val="24"/>
          <w:szCs w:val="24"/>
          <w:lang w:val="en-GB" w:bidi="en-GB"/>
        </w:rPr>
        <w:t>......................................................................................................................................................................................................................................................................................................................................................................................................................................................................................................................................................................................................................................................................................................................................................................................................................................................................................................................................................................................................................................................................................................................................................................................................................................................................................................................................................................................................................................................................................................................................................................</w:t>
      </w:r>
    </w:p>
    <w:p w14:paraId="24D2532E" w14:textId="77777777" w:rsidR="00E33DC3" w:rsidRPr="00992758" w:rsidRDefault="00E33DC3" w:rsidP="00E33DC3">
      <w:pPr>
        <w:spacing w:after="0" w:line="240" w:lineRule="auto"/>
        <w:rPr>
          <w:rFonts w:ascii="Times New Roman" w:eastAsia="Times New Roman" w:hAnsi="Times New Roman" w:cs="Times New Roman"/>
          <w:b/>
          <w:bCs/>
          <w:sz w:val="24"/>
          <w:szCs w:val="24"/>
          <w:lang w:val="en-US" w:eastAsia="pl-PL"/>
        </w:rPr>
      </w:pPr>
      <w:r w:rsidRPr="00992758">
        <w:rPr>
          <w:rFonts w:ascii="Times New Roman" w:eastAsia="Times New Roman" w:hAnsi="Times New Roman" w:cs="Times New Roman"/>
          <w:b/>
          <w:sz w:val="24"/>
          <w:szCs w:val="24"/>
          <w:lang w:val="en-GB" w:bidi="en-GB"/>
        </w:rPr>
        <w:t>.......................................................................................................................................................</w:t>
      </w:r>
    </w:p>
    <w:p w14:paraId="33CDD272" w14:textId="77777777" w:rsidR="00E33DC3" w:rsidRPr="00992758" w:rsidRDefault="00E33DC3" w:rsidP="00E33DC3">
      <w:pPr>
        <w:spacing w:after="0" w:line="240" w:lineRule="auto"/>
        <w:rPr>
          <w:rFonts w:ascii="Times New Roman" w:eastAsia="Times New Roman" w:hAnsi="Times New Roman" w:cs="Times New Roman"/>
          <w:b/>
          <w:bCs/>
          <w:sz w:val="24"/>
          <w:szCs w:val="24"/>
          <w:lang w:val="en-US" w:eastAsia="pl-PL"/>
        </w:rPr>
      </w:pPr>
      <w:r w:rsidRPr="00992758">
        <w:rPr>
          <w:rFonts w:ascii="Times New Roman" w:eastAsia="Times New Roman" w:hAnsi="Times New Roman" w:cs="Times New Roman"/>
          <w:b/>
          <w:sz w:val="24"/>
          <w:szCs w:val="24"/>
          <w:lang w:val="en-GB" w:bidi="en-GB"/>
        </w:rPr>
        <w:t>.......................................................................................................................................................</w:t>
      </w:r>
    </w:p>
    <w:p w14:paraId="7A0F24DF" w14:textId="77777777" w:rsidR="00E33DC3" w:rsidRPr="00992758" w:rsidRDefault="00E33DC3" w:rsidP="00E33DC3">
      <w:pPr>
        <w:spacing w:after="0" w:line="240" w:lineRule="auto"/>
        <w:rPr>
          <w:rFonts w:ascii="Times New Roman" w:eastAsia="Times New Roman" w:hAnsi="Times New Roman" w:cs="Times New Roman"/>
          <w:b/>
          <w:bCs/>
          <w:sz w:val="24"/>
          <w:szCs w:val="24"/>
          <w:lang w:val="en-US" w:eastAsia="pl-PL"/>
        </w:rPr>
      </w:pPr>
      <w:r w:rsidRPr="00992758">
        <w:rPr>
          <w:rFonts w:ascii="Times New Roman" w:eastAsia="Times New Roman" w:hAnsi="Times New Roman" w:cs="Times New Roman"/>
          <w:b/>
          <w:sz w:val="24"/>
          <w:szCs w:val="24"/>
          <w:lang w:val="en-GB" w:bidi="en-GB"/>
        </w:rPr>
        <w:t>.......................................................................................................................................................</w:t>
      </w:r>
    </w:p>
    <w:p w14:paraId="32066777" w14:textId="77777777" w:rsidR="00E33DC3" w:rsidRPr="00992758" w:rsidRDefault="00E33DC3" w:rsidP="00E33DC3">
      <w:pPr>
        <w:spacing w:after="0" w:line="240" w:lineRule="auto"/>
        <w:rPr>
          <w:rFonts w:ascii="Times New Roman" w:eastAsia="Times New Roman" w:hAnsi="Times New Roman" w:cs="Times New Roman"/>
          <w:b/>
          <w:bCs/>
          <w:sz w:val="24"/>
          <w:szCs w:val="24"/>
          <w:lang w:val="en-US" w:eastAsia="pl-PL"/>
        </w:rPr>
      </w:pPr>
      <w:r w:rsidRPr="00992758">
        <w:rPr>
          <w:rFonts w:ascii="Times New Roman" w:eastAsia="Times New Roman" w:hAnsi="Times New Roman" w:cs="Times New Roman"/>
          <w:b/>
          <w:sz w:val="24"/>
          <w:szCs w:val="24"/>
          <w:lang w:val="en-GB" w:bidi="en-GB"/>
        </w:rPr>
        <w:t>.......................................................................................................................................................</w:t>
      </w:r>
    </w:p>
    <w:p w14:paraId="3ABBFBCD" w14:textId="77777777" w:rsidR="00E33DC3" w:rsidRPr="00992758" w:rsidRDefault="00E33DC3" w:rsidP="00E33DC3">
      <w:pPr>
        <w:spacing w:after="0" w:line="240" w:lineRule="auto"/>
        <w:rPr>
          <w:rFonts w:ascii="Times New Roman" w:eastAsia="Times New Roman" w:hAnsi="Times New Roman" w:cs="Times New Roman"/>
          <w:b/>
          <w:bCs/>
          <w:sz w:val="24"/>
          <w:szCs w:val="24"/>
          <w:lang w:val="en-US" w:eastAsia="pl-PL"/>
        </w:rPr>
      </w:pPr>
      <w:r w:rsidRPr="00992758">
        <w:rPr>
          <w:rFonts w:ascii="Times New Roman" w:eastAsia="Times New Roman" w:hAnsi="Times New Roman" w:cs="Times New Roman"/>
          <w:b/>
          <w:sz w:val="24"/>
          <w:szCs w:val="24"/>
          <w:lang w:val="en-GB" w:bidi="en-GB"/>
        </w:rPr>
        <w:t>........................................................................................................................................................................................................................................................................................................................................................................................................................................................................................................................................................................................................................................................................................................................................................................................................................................................................................................................................................................................................................................................................................................................................................................................................................................................</w:t>
      </w:r>
      <w:r w:rsidRPr="00992758">
        <w:rPr>
          <w:rFonts w:ascii="Times New Roman" w:hAnsi="Times New Roman" w:cs="Times New Roman"/>
          <w:sz w:val="24"/>
          <w:szCs w:val="24"/>
          <w:lang w:val="en-GB" w:bidi="en-GB"/>
        </w:rPr>
        <w:t xml:space="preserve"> </w:t>
      </w:r>
      <w:r w:rsidRPr="00992758">
        <w:rPr>
          <w:rFonts w:ascii="Times New Roman" w:eastAsia="Times New Roman" w:hAnsi="Times New Roman" w:cs="Times New Roman"/>
          <w:b/>
          <w:sz w:val="24"/>
          <w:szCs w:val="24"/>
          <w:lang w:val="en-GB" w:bidi="en-GB"/>
        </w:rPr>
        <w:t>..............................................................................................................................................................................................................................................................................................................</w:t>
      </w:r>
    </w:p>
    <w:p w14:paraId="58B7AA75" w14:textId="77777777" w:rsidR="00E33DC3" w:rsidRPr="00992758" w:rsidRDefault="00E33DC3" w:rsidP="00E33DC3">
      <w:pPr>
        <w:spacing w:after="0" w:line="240" w:lineRule="auto"/>
        <w:rPr>
          <w:rFonts w:ascii="Times New Roman" w:eastAsia="Times New Roman" w:hAnsi="Times New Roman" w:cs="Times New Roman"/>
          <w:b/>
          <w:bCs/>
          <w:sz w:val="24"/>
          <w:szCs w:val="24"/>
          <w:lang w:val="en-US" w:eastAsia="pl-PL"/>
        </w:rPr>
      </w:pPr>
      <w:r w:rsidRPr="00992758">
        <w:rPr>
          <w:rFonts w:ascii="Times New Roman" w:eastAsia="Times New Roman" w:hAnsi="Times New Roman" w:cs="Times New Roman"/>
          <w:b/>
          <w:sz w:val="24"/>
          <w:szCs w:val="24"/>
          <w:lang w:val="en-GB" w:bidi="en-GB"/>
        </w:rPr>
        <w:t>.......................................................................................................................................................</w:t>
      </w:r>
    </w:p>
    <w:p w14:paraId="1913332E" w14:textId="77777777" w:rsidR="00E33DC3" w:rsidRPr="00992758" w:rsidRDefault="00E33DC3" w:rsidP="00E33DC3">
      <w:pPr>
        <w:spacing w:after="0" w:line="240" w:lineRule="auto"/>
        <w:rPr>
          <w:rFonts w:ascii="Times New Roman" w:eastAsia="Times New Roman" w:hAnsi="Times New Roman" w:cs="Times New Roman"/>
          <w:b/>
          <w:bCs/>
          <w:sz w:val="24"/>
          <w:szCs w:val="24"/>
          <w:lang w:val="en-US" w:eastAsia="pl-PL"/>
        </w:rPr>
      </w:pPr>
      <w:r w:rsidRPr="00992758">
        <w:rPr>
          <w:rFonts w:ascii="Times New Roman" w:eastAsia="Times New Roman" w:hAnsi="Times New Roman" w:cs="Times New Roman"/>
          <w:b/>
          <w:sz w:val="24"/>
          <w:szCs w:val="24"/>
          <w:lang w:val="en-GB" w:bidi="en-GB"/>
        </w:rPr>
        <w:t>.......................................................................................................................................................</w:t>
      </w:r>
    </w:p>
    <w:p w14:paraId="109F3C0A" w14:textId="77777777" w:rsidR="00E33DC3" w:rsidRPr="00992758" w:rsidRDefault="00E33DC3" w:rsidP="00E33DC3">
      <w:pPr>
        <w:spacing w:after="0" w:line="240" w:lineRule="auto"/>
        <w:rPr>
          <w:rFonts w:ascii="Times New Roman" w:eastAsia="Times New Roman" w:hAnsi="Times New Roman" w:cs="Times New Roman"/>
          <w:b/>
          <w:bCs/>
          <w:sz w:val="24"/>
          <w:szCs w:val="24"/>
          <w:lang w:val="en-US" w:eastAsia="pl-PL"/>
        </w:rPr>
      </w:pPr>
      <w:r w:rsidRPr="00992758">
        <w:rPr>
          <w:rFonts w:ascii="Times New Roman" w:eastAsia="Times New Roman" w:hAnsi="Times New Roman" w:cs="Times New Roman"/>
          <w:b/>
          <w:sz w:val="24"/>
          <w:szCs w:val="24"/>
          <w:lang w:val="en-GB" w:bidi="en-GB"/>
        </w:rPr>
        <w:t>.......................................................................................................................................................</w:t>
      </w:r>
    </w:p>
    <w:p w14:paraId="47CEF452" w14:textId="77777777" w:rsidR="00E33DC3" w:rsidRPr="00992758" w:rsidRDefault="00E33DC3" w:rsidP="00E33DC3">
      <w:pPr>
        <w:spacing w:after="0" w:line="240" w:lineRule="auto"/>
        <w:rPr>
          <w:rFonts w:ascii="Times New Roman" w:eastAsia="Times New Roman" w:hAnsi="Times New Roman" w:cs="Times New Roman"/>
          <w:b/>
          <w:bCs/>
          <w:sz w:val="24"/>
          <w:szCs w:val="24"/>
          <w:lang w:val="en-US" w:eastAsia="pl-PL"/>
        </w:rPr>
      </w:pPr>
      <w:r w:rsidRPr="00992758">
        <w:rPr>
          <w:rFonts w:ascii="Times New Roman" w:eastAsia="Times New Roman" w:hAnsi="Times New Roman" w:cs="Times New Roman"/>
          <w:b/>
          <w:sz w:val="24"/>
          <w:szCs w:val="24"/>
          <w:lang w:val="en-GB" w:bidi="en-GB"/>
        </w:rPr>
        <w:t>.......................................................................................................................................................</w:t>
      </w:r>
    </w:p>
    <w:p w14:paraId="697FB977" w14:textId="61F442E3" w:rsidR="00E33DC3" w:rsidRPr="00992758" w:rsidRDefault="00E33DC3" w:rsidP="00E33DC3">
      <w:pPr>
        <w:spacing w:after="0" w:line="240" w:lineRule="auto"/>
        <w:rPr>
          <w:rFonts w:ascii="Times New Roman" w:eastAsia="Times New Roman" w:hAnsi="Times New Roman" w:cs="Times New Roman"/>
          <w:bCs/>
          <w:sz w:val="24"/>
          <w:szCs w:val="24"/>
          <w:lang w:val="en-US" w:eastAsia="pl-PL"/>
        </w:rPr>
      </w:pPr>
      <w:r w:rsidRPr="00992758">
        <w:rPr>
          <w:rFonts w:ascii="Times New Roman" w:eastAsia="Times New Roman" w:hAnsi="Times New Roman" w:cs="Times New Roman"/>
          <w:b/>
          <w:sz w:val="24"/>
          <w:szCs w:val="24"/>
          <w:lang w:val="en-GB" w:bidi="en-GB"/>
        </w:rPr>
        <w:t>..............................................................................................................................................................................................................................................................................................................</w:t>
      </w:r>
    </w:p>
    <w:p w14:paraId="63FAF59A" w14:textId="77777777" w:rsidR="00E33DC3" w:rsidRPr="00992758" w:rsidRDefault="00E33DC3" w:rsidP="00E33DC3">
      <w:pPr>
        <w:spacing w:after="0" w:line="240" w:lineRule="auto"/>
        <w:jc w:val="right"/>
        <w:rPr>
          <w:rFonts w:ascii="Times New Roman" w:eastAsia="Times New Roman" w:hAnsi="Times New Roman" w:cs="Times New Roman"/>
          <w:b/>
          <w:bCs/>
          <w:sz w:val="24"/>
          <w:szCs w:val="24"/>
          <w:lang w:val="en-US" w:eastAsia="pl-PL"/>
        </w:rPr>
      </w:pPr>
    </w:p>
    <w:p w14:paraId="2DACF9F3" w14:textId="77777777" w:rsidR="00E33DC3" w:rsidRPr="00992758" w:rsidRDefault="00E33DC3" w:rsidP="00E33DC3">
      <w:pPr>
        <w:spacing w:after="0" w:line="240" w:lineRule="auto"/>
        <w:rPr>
          <w:rFonts w:ascii="Times New Roman" w:eastAsia="Times New Roman" w:hAnsi="Times New Roman" w:cs="Times New Roman"/>
          <w:b/>
          <w:bCs/>
          <w:sz w:val="24"/>
          <w:szCs w:val="24"/>
          <w:lang w:val="en-US" w:eastAsia="pl-PL"/>
        </w:rPr>
      </w:pPr>
    </w:p>
    <w:p w14:paraId="5FFDB36C" w14:textId="77777777" w:rsidR="00E33DC3" w:rsidRPr="00992758" w:rsidRDefault="00E33DC3" w:rsidP="00E33DC3">
      <w:pPr>
        <w:spacing w:after="0" w:line="240" w:lineRule="auto"/>
        <w:rPr>
          <w:rFonts w:ascii="Times New Roman" w:eastAsia="Times New Roman" w:hAnsi="Times New Roman" w:cs="Times New Roman"/>
          <w:b/>
          <w:bCs/>
          <w:sz w:val="24"/>
          <w:szCs w:val="24"/>
          <w:lang w:val="en-US" w:eastAsia="pl-PL"/>
        </w:rPr>
      </w:pPr>
    </w:p>
    <w:p w14:paraId="22D90F67" w14:textId="77777777" w:rsidR="00E33DC3" w:rsidRPr="00992758" w:rsidRDefault="00E33DC3" w:rsidP="00E33DC3">
      <w:pPr>
        <w:spacing w:after="0" w:line="240" w:lineRule="auto"/>
        <w:jc w:val="right"/>
        <w:rPr>
          <w:rFonts w:ascii="Times New Roman" w:eastAsia="Times New Roman" w:hAnsi="Times New Roman" w:cs="Times New Roman"/>
          <w:b/>
          <w:bCs/>
          <w:sz w:val="24"/>
          <w:szCs w:val="24"/>
          <w:lang w:val="en-US" w:eastAsia="pl-PL"/>
        </w:rPr>
      </w:pPr>
    </w:p>
    <w:p w14:paraId="7C309BBC" w14:textId="77777777" w:rsidR="00E33DC3" w:rsidRPr="00992758" w:rsidRDefault="00E33DC3" w:rsidP="00E33DC3">
      <w:pPr>
        <w:spacing w:after="0" w:line="240" w:lineRule="auto"/>
        <w:jc w:val="right"/>
        <w:rPr>
          <w:rFonts w:ascii="Times New Roman" w:eastAsia="Times New Roman" w:hAnsi="Times New Roman" w:cs="Times New Roman"/>
          <w:b/>
          <w:bCs/>
          <w:sz w:val="24"/>
          <w:szCs w:val="24"/>
          <w:lang w:val="en-US" w:eastAsia="pl-PL"/>
        </w:rPr>
      </w:pPr>
      <w:r w:rsidRPr="00992758">
        <w:rPr>
          <w:rFonts w:ascii="Times New Roman" w:eastAsia="Times New Roman" w:hAnsi="Times New Roman" w:cs="Times New Roman"/>
          <w:b/>
          <w:sz w:val="24"/>
          <w:szCs w:val="24"/>
          <w:lang w:val="en-GB" w:bidi="en-GB"/>
        </w:rPr>
        <w:t>..............................................................</w:t>
      </w:r>
    </w:p>
    <w:p w14:paraId="1EF39226" w14:textId="6B869AA7" w:rsidR="00E33DC3" w:rsidRPr="00992758" w:rsidRDefault="00E33DC3" w:rsidP="00D6548A">
      <w:pPr>
        <w:spacing w:after="0" w:line="240" w:lineRule="auto"/>
        <w:jc w:val="both"/>
        <w:rPr>
          <w:rFonts w:ascii="Times New Roman" w:eastAsia="Times New Roman" w:hAnsi="Times New Roman" w:cs="Times New Roman"/>
          <w:b/>
          <w:bCs/>
          <w:sz w:val="24"/>
          <w:szCs w:val="24"/>
          <w:lang w:val="en-US" w:eastAsia="pl-PL"/>
        </w:rPr>
      </w:pPr>
      <w:r w:rsidRPr="00992758">
        <w:rPr>
          <w:rFonts w:ascii="Times New Roman" w:eastAsia="Times New Roman" w:hAnsi="Times New Roman" w:cs="Times New Roman"/>
          <w:b/>
          <w:sz w:val="24"/>
          <w:szCs w:val="24"/>
          <w:lang w:val="en-GB" w:bidi="en-GB"/>
        </w:rPr>
        <w:tab/>
      </w:r>
      <w:r w:rsidRPr="00992758">
        <w:rPr>
          <w:rFonts w:ascii="Times New Roman" w:eastAsia="Times New Roman" w:hAnsi="Times New Roman" w:cs="Times New Roman"/>
          <w:b/>
          <w:sz w:val="24"/>
          <w:szCs w:val="24"/>
          <w:lang w:val="en-GB" w:bidi="en-GB"/>
        </w:rPr>
        <w:tab/>
      </w:r>
      <w:r w:rsidRPr="00992758">
        <w:rPr>
          <w:rFonts w:ascii="Times New Roman" w:eastAsia="Times New Roman" w:hAnsi="Times New Roman" w:cs="Times New Roman"/>
          <w:b/>
          <w:sz w:val="24"/>
          <w:szCs w:val="24"/>
          <w:lang w:val="en-GB" w:bidi="en-GB"/>
        </w:rPr>
        <w:tab/>
      </w:r>
      <w:r w:rsidRPr="00992758">
        <w:rPr>
          <w:rFonts w:ascii="Times New Roman" w:eastAsia="Times New Roman" w:hAnsi="Times New Roman" w:cs="Times New Roman"/>
          <w:b/>
          <w:sz w:val="24"/>
          <w:szCs w:val="24"/>
          <w:lang w:val="en-GB" w:bidi="en-GB"/>
        </w:rPr>
        <w:tab/>
      </w:r>
      <w:r w:rsidRPr="00992758">
        <w:rPr>
          <w:rFonts w:ascii="Times New Roman" w:eastAsia="Times New Roman" w:hAnsi="Times New Roman" w:cs="Times New Roman"/>
          <w:b/>
          <w:sz w:val="24"/>
          <w:szCs w:val="24"/>
          <w:lang w:val="en-GB" w:bidi="en-GB"/>
        </w:rPr>
        <w:tab/>
      </w:r>
      <w:r w:rsidRPr="00992758">
        <w:rPr>
          <w:rFonts w:ascii="Times New Roman" w:eastAsia="Times New Roman" w:hAnsi="Times New Roman" w:cs="Times New Roman"/>
          <w:b/>
          <w:sz w:val="24"/>
          <w:szCs w:val="24"/>
          <w:lang w:val="en-GB" w:bidi="en-GB"/>
        </w:rPr>
        <w:tab/>
      </w:r>
      <w:r w:rsidRPr="00992758">
        <w:rPr>
          <w:rFonts w:ascii="Times New Roman" w:eastAsia="Times New Roman" w:hAnsi="Times New Roman" w:cs="Times New Roman"/>
          <w:b/>
          <w:sz w:val="24"/>
          <w:szCs w:val="24"/>
          <w:lang w:val="en-GB" w:bidi="en-GB"/>
        </w:rPr>
        <w:tab/>
      </w:r>
      <w:r w:rsidRPr="00992758">
        <w:rPr>
          <w:rFonts w:ascii="Times New Roman" w:eastAsia="Times New Roman" w:hAnsi="Times New Roman" w:cs="Times New Roman"/>
          <w:b/>
          <w:sz w:val="24"/>
          <w:szCs w:val="24"/>
          <w:lang w:val="en-GB" w:bidi="en-GB"/>
        </w:rPr>
        <w:tab/>
        <w:t>Signature of Thesis Supervisor</w:t>
      </w:r>
    </w:p>
    <w:p w14:paraId="013A80F8" w14:textId="77777777" w:rsidR="00E33DC3" w:rsidRPr="00992758" w:rsidRDefault="00E33DC3" w:rsidP="00E33DC3">
      <w:pPr>
        <w:spacing w:line="360" w:lineRule="auto"/>
        <w:rPr>
          <w:rFonts w:ascii="Times New Roman" w:hAnsi="Times New Roman" w:cs="Times New Roman"/>
          <w:b/>
          <w:sz w:val="24"/>
          <w:szCs w:val="24"/>
          <w:lang w:val="en-US"/>
        </w:rPr>
      </w:pPr>
      <w:r w:rsidRPr="00992758">
        <w:rPr>
          <w:rFonts w:ascii="Times New Roman" w:eastAsia="Georgia" w:hAnsi="Times New Roman" w:cs="Times New Roman"/>
          <w:b/>
          <w:sz w:val="24"/>
          <w:szCs w:val="24"/>
          <w:lang w:val="en-GB" w:bidi="en-GB"/>
        </w:rPr>
        <w:lastRenderedPageBreak/>
        <w:t>Appendix No. 2 – Personal data form – Thesis Supervisor</w:t>
      </w:r>
    </w:p>
    <w:p w14:paraId="087FB29B" w14:textId="3936A5DD" w:rsidR="00E33DC3" w:rsidRPr="00992758" w:rsidRDefault="00E33DC3" w:rsidP="00E33DC3">
      <w:pPr>
        <w:spacing w:line="360" w:lineRule="auto"/>
        <w:jc w:val="both"/>
        <w:rPr>
          <w:rFonts w:ascii="Times New Roman" w:hAnsi="Times New Roman" w:cs="Times New Roman"/>
          <w:sz w:val="24"/>
          <w:szCs w:val="24"/>
          <w:lang w:val="en-US"/>
        </w:rPr>
      </w:pPr>
      <w:r w:rsidRPr="00992758">
        <w:rPr>
          <w:rFonts w:ascii="Times New Roman" w:eastAsia="Georgia" w:hAnsi="Times New Roman" w:cs="Times New Roman"/>
          <w:sz w:val="24"/>
          <w:szCs w:val="24"/>
          <w:lang w:val="en-GB" w:bidi="en-GB"/>
        </w:rPr>
        <w:t>to the Terms and Conditions of the Competition for the Dean’s Award for the Best Bachelor’s Degree and Master’s Degree Thesis defended at the Faculty of Political Science and International Studies at the University of Warsaw</w:t>
      </w:r>
    </w:p>
    <w:tbl>
      <w:tblPr>
        <w:tblStyle w:val="Tabela-Siatka"/>
        <w:tblW w:w="0" w:type="auto"/>
        <w:tblLook w:val="04A0" w:firstRow="1" w:lastRow="0" w:firstColumn="1" w:lastColumn="0" w:noHBand="0" w:noVBand="1"/>
      </w:tblPr>
      <w:tblGrid>
        <w:gridCol w:w="2405"/>
        <w:gridCol w:w="6657"/>
      </w:tblGrid>
      <w:tr w:rsidR="00E33DC3" w:rsidRPr="00992758" w14:paraId="7B78D1D9" w14:textId="77777777" w:rsidTr="00D72348">
        <w:tc>
          <w:tcPr>
            <w:tcW w:w="2405" w:type="dxa"/>
          </w:tcPr>
          <w:p w14:paraId="25F3A353" w14:textId="77777777" w:rsidR="00E33DC3" w:rsidRPr="00992758" w:rsidRDefault="00E33DC3" w:rsidP="00D72348">
            <w:pPr>
              <w:spacing w:line="360" w:lineRule="auto"/>
              <w:jc w:val="both"/>
              <w:rPr>
                <w:rFonts w:ascii="Times New Roman" w:hAnsi="Times New Roman" w:cs="Times New Roman"/>
                <w:sz w:val="24"/>
                <w:szCs w:val="24"/>
              </w:rPr>
            </w:pPr>
            <w:r w:rsidRPr="00992758">
              <w:rPr>
                <w:rFonts w:ascii="Times New Roman" w:eastAsia="Georgia" w:hAnsi="Times New Roman" w:cs="Times New Roman"/>
                <w:sz w:val="24"/>
                <w:szCs w:val="24"/>
                <w:lang w:val="en-GB" w:bidi="en-GB"/>
              </w:rPr>
              <w:t>First name:</w:t>
            </w:r>
          </w:p>
        </w:tc>
        <w:tc>
          <w:tcPr>
            <w:tcW w:w="6657" w:type="dxa"/>
          </w:tcPr>
          <w:p w14:paraId="0ECD77C7" w14:textId="77777777" w:rsidR="00E33DC3" w:rsidRPr="00992758" w:rsidRDefault="00E33DC3" w:rsidP="00D72348">
            <w:pPr>
              <w:spacing w:line="360" w:lineRule="auto"/>
              <w:jc w:val="both"/>
              <w:rPr>
                <w:rFonts w:ascii="Times New Roman" w:hAnsi="Times New Roman" w:cs="Times New Roman"/>
                <w:sz w:val="24"/>
                <w:szCs w:val="24"/>
              </w:rPr>
            </w:pPr>
          </w:p>
        </w:tc>
      </w:tr>
      <w:tr w:rsidR="00E33DC3" w:rsidRPr="00992758" w14:paraId="247F156C" w14:textId="77777777" w:rsidTr="00D72348">
        <w:tc>
          <w:tcPr>
            <w:tcW w:w="2405" w:type="dxa"/>
          </w:tcPr>
          <w:p w14:paraId="651779C0" w14:textId="77777777" w:rsidR="00E33DC3" w:rsidRPr="00992758" w:rsidRDefault="00E33DC3" w:rsidP="00D72348">
            <w:pPr>
              <w:spacing w:line="360" w:lineRule="auto"/>
              <w:jc w:val="both"/>
              <w:rPr>
                <w:rFonts w:ascii="Times New Roman" w:hAnsi="Times New Roman" w:cs="Times New Roman"/>
                <w:sz w:val="24"/>
                <w:szCs w:val="24"/>
              </w:rPr>
            </w:pPr>
            <w:r w:rsidRPr="00992758">
              <w:rPr>
                <w:rFonts w:ascii="Times New Roman" w:eastAsia="Georgia" w:hAnsi="Times New Roman" w:cs="Times New Roman"/>
                <w:sz w:val="24"/>
                <w:szCs w:val="24"/>
                <w:lang w:val="en-GB" w:bidi="en-GB"/>
              </w:rPr>
              <w:t>Surname:</w:t>
            </w:r>
          </w:p>
        </w:tc>
        <w:tc>
          <w:tcPr>
            <w:tcW w:w="6657" w:type="dxa"/>
          </w:tcPr>
          <w:p w14:paraId="50A6A7C5" w14:textId="77777777" w:rsidR="00E33DC3" w:rsidRPr="00992758" w:rsidRDefault="00E33DC3" w:rsidP="00D72348">
            <w:pPr>
              <w:spacing w:line="360" w:lineRule="auto"/>
              <w:jc w:val="both"/>
              <w:rPr>
                <w:rFonts w:ascii="Times New Roman" w:hAnsi="Times New Roman" w:cs="Times New Roman"/>
                <w:sz w:val="24"/>
                <w:szCs w:val="24"/>
              </w:rPr>
            </w:pPr>
          </w:p>
        </w:tc>
      </w:tr>
      <w:tr w:rsidR="00E33DC3" w:rsidRPr="00992758" w14:paraId="2553BD71" w14:textId="77777777" w:rsidTr="00D72348">
        <w:trPr>
          <w:trHeight w:val="336"/>
        </w:trPr>
        <w:tc>
          <w:tcPr>
            <w:tcW w:w="2405" w:type="dxa"/>
          </w:tcPr>
          <w:p w14:paraId="3A659671" w14:textId="77777777" w:rsidR="00E33DC3" w:rsidRPr="00992758" w:rsidRDefault="00E33DC3" w:rsidP="00D72348">
            <w:pPr>
              <w:spacing w:line="360" w:lineRule="auto"/>
              <w:jc w:val="both"/>
              <w:rPr>
                <w:rFonts w:ascii="Times New Roman" w:hAnsi="Times New Roman" w:cs="Times New Roman"/>
                <w:sz w:val="24"/>
                <w:szCs w:val="24"/>
              </w:rPr>
            </w:pPr>
            <w:r w:rsidRPr="00992758">
              <w:rPr>
                <w:rFonts w:ascii="Times New Roman" w:eastAsia="Georgia" w:hAnsi="Times New Roman" w:cs="Times New Roman"/>
                <w:sz w:val="24"/>
                <w:szCs w:val="24"/>
                <w:lang w:val="en-GB" w:bidi="en-GB"/>
              </w:rPr>
              <w:t>E-mail address:</w:t>
            </w:r>
          </w:p>
        </w:tc>
        <w:tc>
          <w:tcPr>
            <w:tcW w:w="6657" w:type="dxa"/>
          </w:tcPr>
          <w:p w14:paraId="66494E75" w14:textId="77777777" w:rsidR="00E33DC3" w:rsidRPr="00992758" w:rsidRDefault="00E33DC3" w:rsidP="00D72348">
            <w:pPr>
              <w:spacing w:line="360" w:lineRule="auto"/>
              <w:jc w:val="both"/>
              <w:rPr>
                <w:rFonts w:ascii="Times New Roman" w:hAnsi="Times New Roman" w:cs="Times New Roman"/>
                <w:sz w:val="24"/>
                <w:szCs w:val="24"/>
              </w:rPr>
            </w:pPr>
          </w:p>
        </w:tc>
      </w:tr>
      <w:tr w:rsidR="00E33DC3" w:rsidRPr="00992758" w14:paraId="69A1E31B" w14:textId="77777777" w:rsidTr="00D72348">
        <w:trPr>
          <w:trHeight w:val="480"/>
        </w:trPr>
        <w:tc>
          <w:tcPr>
            <w:tcW w:w="2405" w:type="dxa"/>
          </w:tcPr>
          <w:p w14:paraId="189750D9" w14:textId="77777777" w:rsidR="00E33DC3" w:rsidRPr="00992758" w:rsidRDefault="00E33DC3" w:rsidP="00D72348">
            <w:pPr>
              <w:spacing w:line="360" w:lineRule="auto"/>
              <w:jc w:val="both"/>
              <w:rPr>
                <w:rFonts w:ascii="Times New Roman" w:hAnsi="Times New Roman" w:cs="Times New Roman"/>
                <w:sz w:val="24"/>
                <w:szCs w:val="24"/>
              </w:rPr>
            </w:pPr>
            <w:r w:rsidRPr="00992758">
              <w:rPr>
                <w:rFonts w:ascii="Times New Roman" w:eastAsia="Georgia" w:hAnsi="Times New Roman" w:cs="Times New Roman"/>
                <w:sz w:val="24"/>
                <w:szCs w:val="24"/>
                <w:lang w:val="en-GB" w:bidi="en-GB"/>
              </w:rPr>
              <w:t>Telephone number:</w:t>
            </w:r>
          </w:p>
        </w:tc>
        <w:tc>
          <w:tcPr>
            <w:tcW w:w="6657" w:type="dxa"/>
          </w:tcPr>
          <w:p w14:paraId="00056289" w14:textId="77777777" w:rsidR="00E33DC3" w:rsidRPr="00992758" w:rsidRDefault="00E33DC3" w:rsidP="00D72348">
            <w:pPr>
              <w:spacing w:line="360" w:lineRule="auto"/>
              <w:jc w:val="both"/>
              <w:rPr>
                <w:rFonts w:ascii="Times New Roman" w:hAnsi="Times New Roman" w:cs="Times New Roman"/>
                <w:sz w:val="24"/>
                <w:szCs w:val="24"/>
              </w:rPr>
            </w:pPr>
          </w:p>
        </w:tc>
      </w:tr>
    </w:tbl>
    <w:p w14:paraId="02926BA4" w14:textId="77777777" w:rsidR="00E33DC3" w:rsidRPr="00992758" w:rsidRDefault="00E33DC3" w:rsidP="00E33DC3">
      <w:pPr>
        <w:spacing w:line="360" w:lineRule="auto"/>
        <w:jc w:val="both"/>
        <w:rPr>
          <w:rFonts w:ascii="Times New Roman" w:hAnsi="Times New Roman" w:cs="Times New Roman"/>
          <w:sz w:val="24"/>
          <w:szCs w:val="24"/>
        </w:rPr>
      </w:pPr>
    </w:p>
    <w:p w14:paraId="463811F9" w14:textId="77777777" w:rsidR="00E33DC3" w:rsidRPr="00992758" w:rsidRDefault="00E33DC3" w:rsidP="00E33DC3">
      <w:pPr>
        <w:spacing w:line="360" w:lineRule="auto"/>
        <w:jc w:val="both"/>
        <w:rPr>
          <w:rFonts w:ascii="Times New Roman" w:hAnsi="Times New Roman" w:cs="Times New Roman"/>
          <w:sz w:val="24"/>
          <w:szCs w:val="24"/>
          <w:lang w:val="en-US"/>
        </w:rPr>
      </w:pPr>
      <w:r w:rsidRPr="00992758">
        <w:rPr>
          <w:rFonts w:ascii="Times New Roman" w:eastAsia="Georgia" w:hAnsi="Times New Roman" w:cs="Times New Roman"/>
          <w:sz w:val="24"/>
          <w:szCs w:val="24"/>
          <w:lang w:val="en-GB" w:bidi="en-GB"/>
        </w:rPr>
        <w:t>I declare that I have read and accept the Terms and Conditions of the Competition for the Dean’s Award for the Best Bachelor’s Degree and Master’s Degree Thesis defended at the Faculty of Political Science and International Studies at the University of Warsaw. I declare that the thesis I supervised satisfies the conditions set forth for the entrants.</w:t>
      </w:r>
    </w:p>
    <w:p w14:paraId="24BE002C" w14:textId="236D1CF8" w:rsidR="00E33DC3" w:rsidRPr="00992758" w:rsidRDefault="00E33DC3" w:rsidP="00E33DC3">
      <w:pPr>
        <w:spacing w:line="360" w:lineRule="auto"/>
        <w:jc w:val="both"/>
        <w:rPr>
          <w:rFonts w:ascii="Times New Roman" w:hAnsi="Times New Roman" w:cs="Times New Roman"/>
          <w:sz w:val="24"/>
          <w:szCs w:val="24"/>
          <w:lang w:val="en-US"/>
        </w:rPr>
      </w:pPr>
      <w:r w:rsidRPr="00992758">
        <w:rPr>
          <w:rFonts w:ascii="Times New Roman" w:eastAsia="Georgia" w:hAnsi="Times New Roman" w:cs="Times New Roman"/>
          <w:sz w:val="24"/>
          <w:szCs w:val="24"/>
          <w:lang w:val="en-GB" w:bidi="en-GB"/>
        </w:rPr>
        <w:t xml:space="preserve">Date </w:t>
      </w:r>
      <w:r w:rsidRPr="00992758">
        <w:rPr>
          <w:rFonts w:ascii="Times New Roman" w:eastAsia="Georgia" w:hAnsi="Times New Roman" w:cs="Times New Roman"/>
          <w:sz w:val="24"/>
          <w:szCs w:val="24"/>
          <w:lang w:val="en-GB" w:bidi="en-GB"/>
        </w:rPr>
        <w:tab/>
      </w:r>
      <w:r w:rsidRPr="00992758">
        <w:rPr>
          <w:rFonts w:ascii="Times New Roman" w:eastAsia="Georgia" w:hAnsi="Times New Roman" w:cs="Times New Roman"/>
          <w:sz w:val="24"/>
          <w:szCs w:val="24"/>
          <w:lang w:val="en-GB" w:bidi="en-GB"/>
        </w:rPr>
        <w:tab/>
      </w:r>
      <w:r w:rsidRPr="00992758">
        <w:rPr>
          <w:rFonts w:ascii="Times New Roman" w:eastAsia="Georgia" w:hAnsi="Times New Roman" w:cs="Times New Roman"/>
          <w:sz w:val="24"/>
          <w:szCs w:val="24"/>
          <w:lang w:val="en-GB" w:bidi="en-GB"/>
        </w:rPr>
        <w:tab/>
      </w:r>
      <w:r w:rsidRPr="00992758">
        <w:rPr>
          <w:rFonts w:ascii="Times New Roman" w:eastAsia="Georgia" w:hAnsi="Times New Roman" w:cs="Times New Roman"/>
          <w:sz w:val="24"/>
          <w:szCs w:val="24"/>
          <w:lang w:val="en-GB" w:bidi="en-GB"/>
        </w:rPr>
        <w:tab/>
      </w:r>
      <w:r w:rsidRPr="00992758">
        <w:rPr>
          <w:rFonts w:ascii="Times New Roman" w:eastAsia="Georgia" w:hAnsi="Times New Roman" w:cs="Times New Roman"/>
          <w:sz w:val="24"/>
          <w:szCs w:val="24"/>
          <w:lang w:val="en-GB" w:bidi="en-GB"/>
        </w:rPr>
        <w:tab/>
      </w:r>
      <w:r w:rsidRPr="00992758">
        <w:rPr>
          <w:rFonts w:ascii="Times New Roman" w:eastAsia="Georgia" w:hAnsi="Times New Roman" w:cs="Times New Roman"/>
          <w:sz w:val="24"/>
          <w:szCs w:val="24"/>
          <w:lang w:val="en-GB" w:bidi="en-GB"/>
        </w:rPr>
        <w:tab/>
      </w:r>
      <w:r w:rsidRPr="00992758">
        <w:rPr>
          <w:rFonts w:ascii="Times New Roman" w:eastAsia="Georgia" w:hAnsi="Times New Roman" w:cs="Times New Roman"/>
          <w:sz w:val="24"/>
          <w:szCs w:val="24"/>
          <w:lang w:val="en-GB" w:bidi="en-GB"/>
        </w:rPr>
        <w:tab/>
      </w:r>
      <w:r w:rsidRPr="00992758">
        <w:rPr>
          <w:rFonts w:ascii="Times New Roman" w:eastAsia="Georgia" w:hAnsi="Times New Roman" w:cs="Times New Roman"/>
          <w:sz w:val="24"/>
          <w:szCs w:val="24"/>
          <w:lang w:val="en-GB" w:bidi="en-GB"/>
        </w:rPr>
        <w:tab/>
      </w:r>
      <w:r w:rsidRPr="00992758">
        <w:rPr>
          <w:rFonts w:ascii="Times New Roman" w:eastAsia="Georgia" w:hAnsi="Times New Roman" w:cs="Times New Roman"/>
          <w:sz w:val="24"/>
          <w:szCs w:val="24"/>
          <w:lang w:val="en-GB" w:bidi="en-GB"/>
        </w:rPr>
        <w:tab/>
      </w:r>
      <w:r w:rsidRPr="00992758">
        <w:rPr>
          <w:rFonts w:ascii="Times New Roman" w:eastAsia="Georgia" w:hAnsi="Times New Roman" w:cs="Times New Roman"/>
          <w:sz w:val="24"/>
          <w:szCs w:val="24"/>
          <w:lang w:val="en-GB" w:bidi="en-GB"/>
        </w:rPr>
        <w:tab/>
        <w:t>Signature</w:t>
      </w:r>
    </w:p>
    <w:p w14:paraId="28196BD5" w14:textId="4BC01832" w:rsidR="00E33DC3" w:rsidRDefault="00992758" w:rsidP="00E33DC3">
      <w:pPr>
        <w:spacing w:line="360" w:lineRule="auto"/>
        <w:jc w:val="both"/>
        <w:rPr>
          <w:rFonts w:ascii="Times New Roman" w:eastAsia="Georgia" w:hAnsi="Times New Roman" w:cs="Times New Roman"/>
          <w:sz w:val="24"/>
          <w:szCs w:val="24"/>
          <w:lang w:val="en-GB" w:bidi="en-GB"/>
        </w:rPr>
      </w:pPr>
      <w:r>
        <w:rPr>
          <w:rFonts w:ascii="Times New Roman" w:eastAsia="Georgia" w:hAnsi="Times New Roman" w:cs="Times New Roman"/>
          <w:sz w:val="24"/>
          <w:szCs w:val="24"/>
          <w:lang w:val="en-GB" w:bidi="en-GB"/>
        </w:rPr>
        <w:t>……………………………</w:t>
      </w:r>
      <w:r w:rsidR="00E33DC3" w:rsidRPr="00992758">
        <w:rPr>
          <w:rFonts w:ascii="Times New Roman" w:eastAsia="Georgia" w:hAnsi="Times New Roman" w:cs="Times New Roman"/>
          <w:sz w:val="24"/>
          <w:szCs w:val="24"/>
          <w:lang w:val="en-GB" w:bidi="en-GB"/>
        </w:rPr>
        <w:tab/>
      </w:r>
      <w:r w:rsidR="00E33DC3" w:rsidRPr="00992758">
        <w:rPr>
          <w:rFonts w:ascii="Times New Roman" w:eastAsia="Georgia" w:hAnsi="Times New Roman" w:cs="Times New Roman"/>
          <w:sz w:val="24"/>
          <w:szCs w:val="24"/>
          <w:lang w:val="en-GB" w:bidi="en-GB"/>
        </w:rPr>
        <w:tab/>
      </w:r>
      <w:r w:rsidR="00E33DC3" w:rsidRPr="00992758">
        <w:rPr>
          <w:rFonts w:ascii="Times New Roman" w:eastAsia="Georgia" w:hAnsi="Times New Roman" w:cs="Times New Roman"/>
          <w:sz w:val="24"/>
          <w:szCs w:val="24"/>
          <w:lang w:val="en-GB" w:bidi="en-GB"/>
        </w:rPr>
        <w:tab/>
      </w:r>
      <w:r w:rsidR="00E33DC3" w:rsidRPr="00992758">
        <w:rPr>
          <w:rFonts w:ascii="Times New Roman" w:eastAsia="Georgia" w:hAnsi="Times New Roman" w:cs="Times New Roman"/>
          <w:sz w:val="24"/>
          <w:szCs w:val="24"/>
          <w:lang w:val="en-GB" w:bidi="en-GB"/>
        </w:rPr>
        <w:tab/>
      </w:r>
      <w:r w:rsidR="00E33DC3" w:rsidRPr="00992758">
        <w:rPr>
          <w:rFonts w:ascii="Times New Roman" w:eastAsia="Georgia" w:hAnsi="Times New Roman" w:cs="Times New Roman"/>
          <w:sz w:val="24"/>
          <w:szCs w:val="24"/>
          <w:lang w:val="en-GB" w:bidi="en-GB"/>
        </w:rPr>
        <w:tab/>
        <w:t>.…………………………………</w:t>
      </w:r>
    </w:p>
    <w:p w14:paraId="2BFD11AA" w14:textId="77777777" w:rsidR="00992758" w:rsidRPr="00992758" w:rsidRDefault="00992758" w:rsidP="00E33DC3">
      <w:pPr>
        <w:spacing w:line="360" w:lineRule="auto"/>
        <w:jc w:val="both"/>
        <w:rPr>
          <w:rFonts w:ascii="Times New Roman" w:hAnsi="Times New Roman" w:cs="Times New Roman"/>
          <w:sz w:val="24"/>
          <w:szCs w:val="24"/>
          <w:lang w:val="en-US"/>
        </w:rPr>
      </w:pPr>
    </w:p>
    <w:p w14:paraId="724A87AB" w14:textId="77777777" w:rsidR="00E33DC3" w:rsidRPr="00992758" w:rsidRDefault="00E33DC3" w:rsidP="00E33DC3">
      <w:pPr>
        <w:spacing w:line="360" w:lineRule="auto"/>
        <w:jc w:val="both"/>
        <w:rPr>
          <w:rFonts w:ascii="Times New Roman" w:hAnsi="Times New Roman" w:cs="Times New Roman"/>
          <w:sz w:val="24"/>
          <w:szCs w:val="24"/>
          <w:lang w:val="en-US"/>
        </w:rPr>
      </w:pPr>
      <w:r w:rsidRPr="00992758">
        <w:rPr>
          <w:rFonts w:ascii="Times New Roman" w:eastAsia="Georgia" w:hAnsi="Times New Roman" w:cs="Times New Roman"/>
          <w:sz w:val="24"/>
          <w:szCs w:val="24"/>
          <w:lang w:val="en-GB" w:bidi="en-GB"/>
        </w:rPr>
        <w:t xml:space="preserve">The controller of your personal data is the Faculty of Political Science and International Studies at the University of Warsaw, </w:t>
      </w:r>
      <w:proofErr w:type="spellStart"/>
      <w:r w:rsidRPr="00992758">
        <w:rPr>
          <w:rFonts w:ascii="Times New Roman" w:eastAsia="Georgia" w:hAnsi="Times New Roman" w:cs="Times New Roman"/>
          <w:sz w:val="24"/>
          <w:szCs w:val="24"/>
          <w:lang w:val="en-GB" w:bidi="en-GB"/>
        </w:rPr>
        <w:t>ul</w:t>
      </w:r>
      <w:proofErr w:type="spellEnd"/>
      <w:r w:rsidRPr="00992758">
        <w:rPr>
          <w:rFonts w:ascii="Times New Roman" w:eastAsia="Georgia" w:hAnsi="Times New Roman" w:cs="Times New Roman"/>
          <w:sz w:val="24"/>
          <w:szCs w:val="24"/>
          <w:lang w:val="en-GB" w:bidi="en-GB"/>
        </w:rPr>
        <w:t xml:space="preserve">. </w:t>
      </w:r>
      <w:proofErr w:type="spellStart"/>
      <w:r w:rsidRPr="00992758">
        <w:rPr>
          <w:rFonts w:ascii="Times New Roman" w:eastAsia="Georgia" w:hAnsi="Times New Roman" w:cs="Times New Roman"/>
          <w:sz w:val="24"/>
          <w:szCs w:val="24"/>
          <w:lang w:val="en-GB" w:bidi="en-GB"/>
        </w:rPr>
        <w:t>Krakowskie</w:t>
      </w:r>
      <w:proofErr w:type="spellEnd"/>
      <w:r w:rsidRPr="00992758">
        <w:rPr>
          <w:rFonts w:ascii="Times New Roman" w:eastAsia="Georgia" w:hAnsi="Times New Roman" w:cs="Times New Roman"/>
          <w:sz w:val="24"/>
          <w:szCs w:val="24"/>
          <w:lang w:val="en-GB" w:bidi="en-GB"/>
        </w:rPr>
        <w:t xml:space="preserve"> </w:t>
      </w:r>
      <w:proofErr w:type="spellStart"/>
      <w:r w:rsidRPr="00992758">
        <w:rPr>
          <w:rFonts w:ascii="Times New Roman" w:eastAsia="Georgia" w:hAnsi="Times New Roman" w:cs="Times New Roman"/>
          <w:sz w:val="24"/>
          <w:szCs w:val="24"/>
          <w:lang w:val="en-GB" w:bidi="en-GB"/>
        </w:rPr>
        <w:t>Przedmieście</w:t>
      </w:r>
      <w:proofErr w:type="spellEnd"/>
      <w:r w:rsidRPr="00992758">
        <w:rPr>
          <w:rFonts w:ascii="Times New Roman" w:eastAsia="Georgia" w:hAnsi="Times New Roman" w:cs="Times New Roman"/>
          <w:sz w:val="24"/>
          <w:szCs w:val="24"/>
          <w:lang w:val="en-GB" w:bidi="en-GB"/>
        </w:rPr>
        <w:t xml:space="preserve"> 26/28, 00-927 Warszawa.</w:t>
      </w:r>
    </w:p>
    <w:p w14:paraId="30439B4A" w14:textId="77777777" w:rsidR="00E33DC3" w:rsidRPr="00992758" w:rsidRDefault="00E33DC3" w:rsidP="00E33DC3">
      <w:pPr>
        <w:spacing w:line="360" w:lineRule="auto"/>
        <w:jc w:val="both"/>
        <w:rPr>
          <w:rFonts w:ascii="Times New Roman" w:hAnsi="Times New Roman" w:cs="Times New Roman"/>
          <w:sz w:val="24"/>
          <w:szCs w:val="24"/>
          <w:lang w:val="en-US"/>
        </w:rPr>
      </w:pPr>
      <w:r w:rsidRPr="00992758">
        <w:rPr>
          <w:rFonts w:ascii="Times New Roman" w:eastAsia="Georgia" w:hAnsi="Times New Roman" w:cs="Times New Roman"/>
          <w:sz w:val="24"/>
          <w:szCs w:val="24"/>
          <w:lang w:val="en-GB" w:bidi="en-GB"/>
        </w:rPr>
        <w:t>The data are processed for the competition to take place.</w:t>
      </w:r>
    </w:p>
    <w:p w14:paraId="2CA93C94" w14:textId="77777777" w:rsidR="00E33DC3" w:rsidRPr="00992758" w:rsidRDefault="00E33DC3" w:rsidP="00E33DC3">
      <w:pPr>
        <w:spacing w:line="360" w:lineRule="auto"/>
        <w:jc w:val="both"/>
        <w:rPr>
          <w:rFonts w:ascii="Times New Roman" w:hAnsi="Times New Roman" w:cs="Times New Roman"/>
          <w:sz w:val="24"/>
          <w:szCs w:val="24"/>
          <w:lang w:val="en-US"/>
        </w:rPr>
      </w:pPr>
      <w:r w:rsidRPr="00992758">
        <w:rPr>
          <w:rFonts w:ascii="Times New Roman" w:eastAsia="Georgia" w:hAnsi="Times New Roman" w:cs="Times New Roman"/>
          <w:sz w:val="24"/>
          <w:szCs w:val="24"/>
          <w:lang w:val="en-GB" w:bidi="en-GB"/>
        </w:rPr>
        <w:t>Everyone may exercise their right of access, right to rectification, right to erasure, right to restriction of processing, and right to data portability. Everyone may exercise their right to lodge a complaint with a supervisory authority, right to object to processing of personal data concerning him or her, and right to withdraw consent at any time, without affecting the lawfulness of processing based on consent before its withdrawal.</w:t>
      </w:r>
    </w:p>
    <w:p w14:paraId="7385B34F" w14:textId="77777777" w:rsidR="00E33DC3" w:rsidRPr="00992758" w:rsidRDefault="00E33DC3" w:rsidP="00E33DC3">
      <w:pPr>
        <w:spacing w:line="360" w:lineRule="auto"/>
        <w:jc w:val="both"/>
        <w:rPr>
          <w:rFonts w:ascii="Times New Roman" w:hAnsi="Times New Roman" w:cs="Times New Roman"/>
          <w:sz w:val="24"/>
          <w:szCs w:val="24"/>
          <w:lang w:val="en-US"/>
        </w:rPr>
      </w:pPr>
      <w:r w:rsidRPr="00992758">
        <w:rPr>
          <w:rFonts w:ascii="Times New Roman" w:eastAsia="Georgia" w:hAnsi="Times New Roman" w:cs="Times New Roman"/>
          <w:sz w:val="24"/>
          <w:szCs w:val="24"/>
          <w:lang w:val="en-GB" w:bidi="en-GB"/>
        </w:rPr>
        <w:lastRenderedPageBreak/>
        <w:t>Everyone may exercise their right to object to processing of personal data concerning him or her on the grounds of the controller’s legitimate interests, and right to object to processing of personal data concerning him or her for marketing purposes.</w:t>
      </w:r>
    </w:p>
    <w:p w14:paraId="44644E2E" w14:textId="269B69BF" w:rsidR="00E33DC3" w:rsidRPr="00992758" w:rsidRDefault="00E33DC3" w:rsidP="00E33DC3">
      <w:pPr>
        <w:spacing w:line="360" w:lineRule="auto"/>
        <w:jc w:val="both"/>
        <w:rPr>
          <w:rFonts w:ascii="Times New Roman" w:hAnsi="Times New Roman" w:cs="Times New Roman"/>
          <w:sz w:val="24"/>
          <w:szCs w:val="24"/>
          <w:lang w:val="en-US"/>
        </w:rPr>
      </w:pPr>
      <w:r w:rsidRPr="00992758">
        <w:rPr>
          <w:rFonts w:ascii="Times New Roman" w:eastAsia="Georgia" w:hAnsi="Times New Roman" w:cs="Times New Roman"/>
          <w:sz w:val="24"/>
          <w:szCs w:val="24"/>
          <w:lang w:val="en-GB" w:bidi="en-GB"/>
        </w:rPr>
        <w:t>I hereby give consent for my personal data (first name and surname, academic degree or title, academic institution) to be published at the website of the Faculty of Political Science and International Studies if the Bachelor’s degree or Master’s degree thesis which I supervised, and which was entered into the Competition</w:t>
      </w:r>
      <w:r w:rsidRPr="00992758">
        <w:rPr>
          <w:rFonts w:ascii="Times New Roman" w:eastAsia="Georgia" w:hAnsi="Times New Roman" w:cs="Times New Roman"/>
          <w:b/>
          <w:sz w:val="24"/>
          <w:szCs w:val="24"/>
          <w:lang w:val="en-GB" w:bidi="en-GB"/>
        </w:rPr>
        <w:t xml:space="preserve"> </w:t>
      </w:r>
      <w:r w:rsidRPr="00992758">
        <w:rPr>
          <w:rFonts w:ascii="Times New Roman" w:eastAsia="Georgia" w:hAnsi="Times New Roman" w:cs="Times New Roman"/>
          <w:sz w:val="24"/>
          <w:szCs w:val="24"/>
          <w:lang w:val="en-GB" w:bidi="en-GB"/>
        </w:rPr>
        <w:t>for the Best Bachelor’s Degree and Master’s Degree Thesis defended at the Faculty of Political Science and International Studies at the University of Warsaw, is awarded a prize in the Competition.</w:t>
      </w:r>
    </w:p>
    <w:p w14:paraId="57181EF7" w14:textId="77777777" w:rsidR="00E33DC3" w:rsidRPr="00992758" w:rsidRDefault="00E33DC3" w:rsidP="00E33DC3">
      <w:pPr>
        <w:spacing w:line="240" w:lineRule="auto"/>
        <w:jc w:val="both"/>
        <w:rPr>
          <w:rFonts w:ascii="Times New Roman" w:hAnsi="Times New Roman" w:cs="Times New Roman"/>
          <w:sz w:val="24"/>
          <w:szCs w:val="24"/>
          <w:lang w:val="it-IT"/>
        </w:rPr>
      </w:pPr>
      <w:r w:rsidRPr="00992758">
        <w:rPr>
          <w:rFonts w:ascii="Times New Roman" w:eastAsia="Georgia" w:hAnsi="Times New Roman" w:cs="Times New Roman"/>
          <w:sz w:val="24"/>
          <w:szCs w:val="24"/>
          <w:lang w:val="it-IT" w:bidi="en-GB"/>
        </w:rPr>
        <w:t xml:space="preserve">Date </w:t>
      </w:r>
      <w:r w:rsidRPr="00992758">
        <w:rPr>
          <w:rFonts w:ascii="Times New Roman" w:eastAsia="Georgia" w:hAnsi="Times New Roman" w:cs="Times New Roman"/>
          <w:sz w:val="24"/>
          <w:szCs w:val="24"/>
          <w:lang w:val="it-IT" w:bidi="en-GB"/>
        </w:rPr>
        <w:tab/>
      </w:r>
      <w:r w:rsidRPr="00992758">
        <w:rPr>
          <w:rFonts w:ascii="Times New Roman" w:eastAsia="Georgia" w:hAnsi="Times New Roman" w:cs="Times New Roman"/>
          <w:sz w:val="24"/>
          <w:szCs w:val="24"/>
          <w:lang w:val="it-IT" w:bidi="en-GB"/>
        </w:rPr>
        <w:tab/>
      </w:r>
      <w:r w:rsidRPr="00992758">
        <w:rPr>
          <w:rFonts w:ascii="Times New Roman" w:eastAsia="Georgia" w:hAnsi="Times New Roman" w:cs="Times New Roman"/>
          <w:sz w:val="24"/>
          <w:szCs w:val="24"/>
          <w:lang w:val="it-IT" w:bidi="en-GB"/>
        </w:rPr>
        <w:tab/>
      </w:r>
      <w:r w:rsidRPr="00992758">
        <w:rPr>
          <w:rFonts w:ascii="Times New Roman" w:eastAsia="Georgia" w:hAnsi="Times New Roman" w:cs="Times New Roman"/>
          <w:sz w:val="24"/>
          <w:szCs w:val="24"/>
          <w:lang w:val="it-IT" w:bidi="en-GB"/>
        </w:rPr>
        <w:tab/>
      </w:r>
      <w:r w:rsidRPr="00992758">
        <w:rPr>
          <w:rFonts w:ascii="Times New Roman" w:eastAsia="Georgia" w:hAnsi="Times New Roman" w:cs="Times New Roman"/>
          <w:sz w:val="24"/>
          <w:szCs w:val="24"/>
          <w:lang w:val="it-IT" w:bidi="en-GB"/>
        </w:rPr>
        <w:tab/>
      </w:r>
      <w:r w:rsidRPr="00992758">
        <w:rPr>
          <w:rFonts w:ascii="Times New Roman" w:eastAsia="Georgia" w:hAnsi="Times New Roman" w:cs="Times New Roman"/>
          <w:sz w:val="24"/>
          <w:szCs w:val="24"/>
          <w:lang w:val="it-IT" w:bidi="en-GB"/>
        </w:rPr>
        <w:tab/>
      </w:r>
      <w:r w:rsidRPr="00992758">
        <w:rPr>
          <w:rFonts w:ascii="Times New Roman" w:eastAsia="Georgia" w:hAnsi="Times New Roman" w:cs="Times New Roman"/>
          <w:sz w:val="24"/>
          <w:szCs w:val="24"/>
          <w:lang w:val="it-IT" w:bidi="en-GB"/>
        </w:rPr>
        <w:tab/>
      </w:r>
      <w:r w:rsidRPr="00992758">
        <w:rPr>
          <w:rFonts w:ascii="Times New Roman" w:eastAsia="Georgia" w:hAnsi="Times New Roman" w:cs="Times New Roman"/>
          <w:sz w:val="24"/>
          <w:szCs w:val="24"/>
          <w:lang w:val="it-IT" w:bidi="en-GB"/>
        </w:rPr>
        <w:tab/>
      </w:r>
      <w:r w:rsidRPr="00992758">
        <w:rPr>
          <w:rFonts w:ascii="Times New Roman" w:eastAsia="Georgia" w:hAnsi="Times New Roman" w:cs="Times New Roman"/>
          <w:sz w:val="24"/>
          <w:szCs w:val="24"/>
          <w:lang w:val="it-IT" w:bidi="en-GB"/>
        </w:rPr>
        <w:tab/>
      </w:r>
      <w:r w:rsidRPr="00992758">
        <w:rPr>
          <w:rFonts w:ascii="Times New Roman" w:eastAsia="Georgia" w:hAnsi="Times New Roman" w:cs="Times New Roman"/>
          <w:sz w:val="24"/>
          <w:szCs w:val="24"/>
          <w:lang w:val="it-IT" w:bidi="en-GB"/>
        </w:rPr>
        <w:tab/>
        <w:t>Signature</w:t>
      </w:r>
    </w:p>
    <w:p w14:paraId="5368C4EB" w14:textId="77777777" w:rsidR="00E33DC3" w:rsidRPr="00992758" w:rsidRDefault="00E33DC3" w:rsidP="00E33DC3">
      <w:pPr>
        <w:spacing w:line="240" w:lineRule="auto"/>
        <w:jc w:val="both"/>
        <w:rPr>
          <w:rFonts w:ascii="Times New Roman" w:hAnsi="Times New Roman" w:cs="Times New Roman"/>
          <w:sz w:val="24"/>
          <w:szCs w:val="24"/>
          <w:lang w:val="it-IT"/>
        </w:rPr>
      </w:pPr>
    </w:p>
    <w:p w14:paraId="75574761" w14:textId="1876E356" w:rsidR="00E33DC3" w:rsidRPr="00992758" w:rsidRDefault="00992758" w:rsidP="00E33DC3">
      <w:pPr>
        <w:spacing w:line="240" w:lineRule="auto"/>
        <w:jc w:val="both"/>
        <w:rPr>
          <w:rFonts w:ascii="Times New Roman" w:hAnsi="Times New Roman" w:cs="Times New Roman"/>
          <w:sz w:val="24"/>
          <w:szCs w:val="24"/>
          <w:lang w:val="it-IT"/>
        </w:rPr>
      </w:pPr>
      <w:r>
        <w:rPr>
          <w:rFonts w:ascii="Times New Roman" w:eastAsia="Georgia" w:hAnsi="Times New Roman" w:cs="Times New Roman"/>
          <w:sz w:val="24"/>
          <w:szCs w:val="24"/>
          <w:lang w:val="it-IT" w:bidi="en-GB"/>
        </w:rPr>
        <w:t>……………………………</w:t>
      </w:r>
      <w:r w:rsidR="00E33DC3" w:rsidRPr="00992758">
        <w:rPr>
          <w:rFonts w:ascii="Times New Roman" w:eastAsia="Georgia" w:hAnsi="Times New Roman" w:cs="Times New Roman"/>
          <w:sz w:val="24"/>
          <w:szCs w:val="24"/>
          <w:lang w:val="it-IT" w:bidi="en-GB"/>
        </w:rPr>
        <w:tab/>
      </w:r>
      <w:r w:rsidR="00E33DC3" w:rsidRPr="00992758">
        <w:rPr>
          <w:rFonts w:ascii="Times New Roman" w:eastAsia="Georgia" w:hAnsi="Times New Roman" w:cs="Times New Roman"/>
          <w:sz w:val="24"/>
          <w:szCs w:val="24"/>
          <w:lang w:val="it-IT" w:bidi="en-GB"/>
        </w:rPr>
        <w:tab/>
      </w:r>
      <w:r w:rsidR="00E33DC3" w:rsidRPr="00992758">
        <w:rPr>
          <w:rFonts w:ascii="Times New Roman" w:eastAsia="Georgia" w:hAnsi="Times New Roman" w:cs="Times New Roman"/>
          <w:sz w:val="24"/>
          <w:szCs w:val="24"/>
          <w:lang w:val="it-IT" w:bidi="en-GB"/>
        </w:rPr>
        <w:tab/>
      </w:r>
      <w:r w:rsidR="00E33DC3" w:rsidRPr="00992758">
        <w:rPr>
          <w:rFonts w:ascii="Times New Roman" w:eastAsia="Georgia" w:hAnsi="Times New Roman" w:cs="Times New Roman"/>
          <w:sz w:val="24"/>
          <w:szCs w:val="24"/>
          <w:lang w:val="it-IT" w:bidi="en-GB"/>
        </w:rPr>
        <w:tab/>
      </w:r>
      <w:r w:rsidR="00E33DC3" w:rsidRPr="00992758">
        <w:rPr>
          <w:rFonts w:ascii="Times New Roman" w:eastAsia="Georgia" w:hAnsi="Times New Roman" w:cs="Times New Roman"/>
          <w:sz w:val="24"/>
          <w:szCs w:val="24"/>
          <w:lang w:val="it-IT" w:bidi="en-GB"/>
        </w:rPr>
        <w:tab/>
        <w:t>.…………………………………</w:t>
      </w:r>
    </w:p>
    <w:p w14:paraId="305A568A" w14:textId="77777777" w:rsidR="00E33DC3" w:rsidRPr="00992758" w:rsidRDefault="00E33DC3" w:rsidP="00E33DC3">
      <w:pPr>
        <w:spacing w:line="240" w:lineRule="auto"/>
        <w:jc w:val="both"/>
        <w:rPr>
          <w:rFonts w:ascii="Times New Roman" w:hAnsi="Times New Roman" w:cs="Times New Roman"/>
          <w:sz w:val="24"/>
          <w:szCs w:val="24"/>
          <w:lang w:val="it-IT"/>
        </w:rPr>
      </w:pPr>
    </w:p>
    <w:p w14:paraId="14B6C12E" w14:textId="77777777" w:rsidR="00E33DC3" w:rsidRPr="00992758" w:rsidRDefault="00E33DC3" w:rsidP="00E33DC3">
      <w:pPr>
        <w:spacing w:line="240" w:lineRule="auto"/>
        <w:jc w:val="both"/>
        <w:rPr>
          <w:rFonts w:ascii="Times New Roman" w:hAnsi="Times New Roman" w:cs="Times New Roman"/>
          <w:sz w:val="24"/>
          <w:szCs w:val="24"/>
          <w:lang w:val="it-IT"/>
        </w:rPr>
      </w:pPr>
    </w:p>
    <w:p w14:paraId="57B989C5" w14:textId="77777777" w:rsidR="00E33DC3" w:rsidRPr="00992758" w:rsidRDefault="00E33DC3" w:rsidP="00E33DC3">
      <w:pPr>
        <w:spacing w:line="240" w:lineRule="auto"/>
        <w:jc w:val="both"/>
        <w:rPr>
          <w:rFonts w:ascii="Times New Roman" w:hAnsi="Times New Roman" w:cs="Times New Roman"/>
          <w:sz w:val="24"/>
          <w:szCs w:val="24"/>
          <w:lang w:val="it-IT"/>
        </w:rPr>
      </w:pPr>
    </w:p>
    <w:p w14:paraId="03E7296E" w14:textId="31404E74" w:rsidR="00E33DC3" w:rsidRPr="00992758" w:rsidRDefault="00E33DC3" w:rsidP="00E33DC3">
      <w:pPr>
        <w:spacing w:line="240" w:lineRule="auto"/>
        <w:jc w:val="both"/>
        <w:rPr>
          <w:rFonts w:ascii="Times New Roman" w:hAnsi="Times New Roman" w:cs="Times New Roman"/>
          <w:sz w:val="24"/>
          <w:szCs w:val="24"/>
          <w:lang w:val="it-IT"/>
        </w:rPr>
      </w:pPr>
    </w:p>
    <w:p w14:paraId="0B0E913C" w14:textId="48E65D26" w:rsidR="00BC1D2D" w:rsidRPr="00992758" w:rsidRDefault="00BC1D2D" w:rsidP="00E33DC3">
      <w:pPr>
        <w:spacing w:line="240" w:lineRule="auto"/>
        <w:jc w:val="both"/>
        <w:rPr>
          <w:rFonts w:ascii="Times New Roman" w:hAnsi="Times New Roman" w:cs="Times New Roman"/>
          <w:sz w:val="24"/>
          <w:szCs w:val="24"/>
          <w:lang w:val="it-IT"/>
        </w:rPr>
      </w:pPr>
    </w:p>
    <w:p w14:paraId="4890570B" w14:textId="64680B79" w:rsidR="00BC1D2D" w:rsidRPr="00992758" w:rsidRDefault="00BC1D2D" w:rsidP="00E33DC3">
      <w:pPr>
        <w:spacing w:line="240" w:lineRule="auto"/>
        <w:jc w:val="both"/>
        <w:rPr>
          <w:rFonts w:ascii="Times New Roman" w:hAnsi="Times New Roman" w:cs="Times New Roman"/>
          <w:sz w:val="24"/>
          <w:szCs w:val="24"/>
          <w:lang w:val="it-IT"/>
        </w:rPr>
      </w:pPr>
    </w:p>
    <w:p w14:paraId="068D0FEE" w14:textId="6CA8D14F" w:rsidR="00BC1D2D" w:rsidRPr="00992758" w:rsidRDefault="00BC1D2D" w:rsidP="00E33DC3">
      <w:pPr>
        <w:spacing w:line="240" w:lineRule="auto"/>
        <w:jc w:val="both"/>
        <w:rPr>
          <w:rFonts w:ascii="Times New Roman" w:hAnsi="Times New Roman" w:cs="Times New Roman"/>
          <w:sz w:val="24"/>
          <w:szCs w:val="24"/>
          <w:lang w:val="it-IT"/>
        </w:rPr>
      </w:pPr>
    </w:p>
    <w:p w14:paraId="2372B837" w14:textId="0311DAD8" w:rsidR="00BC1D2D" w:rsidRPr="00992758" w:rsidRDefault="00BC1D2D" w:rsidP="00E33DC3">
      <w:pPr>
        <w:spacing w:line="240" w:lineRule="auto"/>
        <w:jc w:val="both"/>
        <w:rPr>
          <w:rFonts w:ascii="Times New Roman" w:hAnsi="Times New Roman" w:cs="Times New Roman"/>
          <w:sz w:val="24"/>
          <w:szCs w:val="24"/>
          <w:lang w:val="it-IT"/>
        </w:rPr>
      </w:pPr>
    </w:p>
    <w:p w14:paraId="0827CB73" w14:textId="77777777" w:rsidR="00BC1D2D" w:rsidRPr="00992758" w:rsidRDefault="00BC1D2D" w:rsidP="00E33DC3">
      <w:pPr>
        <w:spacing w:line="240" w:lineRule="auto"/>
        <w:jc w:val="both"/>
        <w:rPr>
          <w:rFonts w:ascii="Times New Roman" w:hAnsi="Times New Roman" w:cs="Times New Roman"/>
          <w:sz w:val="24"/>
          <w:szCs w:val="24"/>
          <w:lang w:val="it-IT"/>
        </w:rPr>
      </w:pPr>
    </w:p>
    <w:p w14:paraId="562D12CA" w14:textId="77777777" w:rsidR="00E33DC3" w:rsidRPr="00992758" w:rsidRDefault="00E33DC3" w:rsidP="00E33DC3">
      <w:pPr>
        <w:spacing w:line="240" w:lineRule="auto"/>
        <w:jc w:val="both"/>
        <w:rPr>
          <w:rFonts w:ascii="Times New Roman" w:hAnsi="Times New Roman" w:cs="Times New Roman"/>
          <w:sz w:val="24"/>
          <w:szCs w:val="24"/>
          <w:lang w:val="it-IT"/>
        </w:rPr>
      </w:pPr>
    </w:p>
    <w:p w14:paraId="1A36A135" w14:textId="77777777" w:rsidR="00E33DC3" w:rsidRPr="00992758" w:rsidRDefault="00E33DC3" w:rsidP="00E33DC3">
      <w:pPr>
        <w:spacing w:line="240" w:lineRule="auto"/>
        <w:jc w:val="both"/>
        <w:rPr>
          <w:rFonts w:ascii="Times New Roman" w:hAnsi="Times New Roman" w:cs="Times New Roman"/>
          <w:sz w:val="24"/>
          <w:szCs w:val="24"/>
          <w:lang w:val="it-IT"/>
        </w:rPr>
      </w:pPr>
      <w:r w:rsidRPr="00992758">
        <w:rPr>
          <w:rFonts w:ascii="Times New Roman" w:eastAsia="Georgia" w:hAnsi="Times New Roman" w:cs="Times New Roman"/>
          <w:b/>
          <w:sz w:val="24"/>
          <w:szCs w:val="24"/>
          <w:lang w:val="it-IT" w:bidi="en-GB"/>
        </w:rPr>
        <w:t>Appendix No. 3 – Personal data processing notice</w:t>
      </w:r>
    </w:p>
    <w:p w14:paraId="3CD32F38" w14:textId="77777777" w:rsidR="00E33DC3" w:rsidRPr="00992758" w:rsidRDefault="00E33DC3" w:rsidP="00E33DC3">
      <w:pPr>
        <w:spacing w:line="240" w:lineRule="auto"/>
        <w:jc w:val="both"/>
        <w:rPr>
          <w:rFonts w:ascii="Times New Roman" w:hAnsi="Times New Roman" w:cs="Times New Roman"/>
          <w:b/>
          <w:sz w:val="24"/>
          <w:szCs w:val="24"/>
          <w:lang w:val="it-IT"/>
        </w:rPr>
      </w:pPr>
      <w:r w:rsidRPr="00992758">
        <w:rPr>
          <w:rFonts w:ascii="Times New Roman" w:eastAsia="Georgia" w:hAnsi="Times New Roman" w:cs="Times New Roman"/>
          <w:b/>
          <w:sz w:val="24"/>
          <w:szCs w:val="24"/>
          <w:lang w:val="it-IT" w:bidi="en-GB"/>
        </w:rPr>
        <w:t>Data controller</w:t>
      </w:r>
    </w:p>
    <w:p w14:paraId="0CC73D55" w14:textId="77777777" w:rsidR="00E33DC3" w:rsidRPr="00992758" w:rsidRDefault="00E33DC3" w:rsidP="00E33DC3">
      <w:pPr>
        <w:spacing w:line="240" w:lineRule="auto"/>
        <w:jc w:val="both"/>
        <w:rPr>
          <w:rFonts w:ascii="Times New Roman" w:hAnsi="Times New Roman" w:cs="Times New Roman"/>
          <w:sz w:val="24"/>
          <w:szCs w:val="24"/>
        </w:rPr>
      </w:pPr>
      <w:r w:rsidRPr="00992758">
        <w:rPr>
          <w:rFonts w:ascii="Times New Roman" w:eastAsia="Georgia" w:hAnsi="Times New Roman" w:cs="Times New Roman"/>
          <w:sz w:val="24"/>
          <w:szCs w:val="24"/>
          <w:lang w:val="en-GB" w:bidi="en-GB"/>
        </w:rPr>
        <w:t xml:space="preserve">The controller of your personal data being processed is </w:t>
      </w:r>
      <w:proofErr w:type="spellStart"/>
      <w:r w:rsidRPr="00992758">
        <w:rPr>
          <w:rFonts w:ascii="Times New Roman" w:eastAsia="Georgia" w:hAnsi="Times New Roman" w:cs="Times New Roman"/>
          <w:sz w:val="24"/>
          <w:szCs w:val="24"/>
          <w:lang w:val="en-GB" w:bidi="en-GB"/>
        </w:rPr>
        <w:t>Uniwersytet</w:t>
      </w:r>
      <w:proofErr w:type="spellEnd"/>
      <w:r w:rsidRPr="00992758">
        <w:rPr>
          <w:rFonts w:ascii="Times New Roman" w:eastAsia="Georgia" w:hAnsi="Times New Roman" w:cs="Times New Roman"/>
          <w:sz w:val="24"/>
          <w:szCs w:val="24"/>
          <w:lang w:val="en-GB" w:bidi="en-GB"/>
        </w:rPr>
        <w:t xml:space="preserve"> </w:t>
      </w:r>
      <w:proofErr w:type="spellStart"/>
      <w:r w:rsidRPr="00992758">
        <w:rPr>
          <w:rFonts w:ascii="Times New Roman" w:eastAsia="Georgia" w:hAnsi="Times New Roman" w:cs="Times New Roman"/>
          <w:sz w:val="24"/>
          <w:szCs w:val="24"/>
          <w:lang w:val="en-GB" w:bidi="en-GB"/>
        </w:rPr>
        <w:t>Warszawski</w:t>
      </w:r>
      <w:proofErr w:type="spellEnd"/>
      <w:r w:rsidRPr="00992758">
        <w:rPr>
          <w:rFonts w:ascii="Times New Roman" w:eastAsia="Georgia" w:hAnsi="Times New Roman" w:cs="Times New Roman"/>
          <w:sz w:val="24"/>
          <w:szCs w:val="24"/>
          <w:lang w:val="en-GB" w:bidi="en-GB"/>
        </w:rPr>
        <w:t xml:space="preserve"> (the University of Warsaw), </w:t>
      </w:r>
      <w:proofErr w:type="spellStart"/>
      <w:r w:rsidRPr="00992758">
        <w:rPr>
          <w:rFonts w:ascii="Times New Roman" w:eastAsia="Georgia" w:hAnsi="Times New Roman" w:cs="Times New Roman"/>
          <w:sz w:val="24"/>
          <w:szCs w:val="24"/>
          <w:lang w:val="en-GB" w:bidi="en-GB"/>
        </w:rPr>
        <w:t>ul</w:t>
      </w:r>
      <w:proofErr w:type="spellEnd"/>
      <w:r w:rsidRPr="00992758">
        <w:rPr>
          <w:rFonts w:ascii="Times New Roman" w:eastAsia="Georgia" w:hAnsi="Times New Roman" w:cs="Times New Roman"/>
          <w:sz w:val="24"/>
          <w:szCs w:val="24"/>
          <w:lang w:val="en-GB" w:bidi="en-GB"/>
        </w:rPr>
        <w:t xml:space="preserve">. </w:t>
      </w:r>
      <w:proofErr w:type="spellStart"/>
      <w:r w:rsidRPr="00992758">
        <w:rPr>
          <w:rFonts w:ascii="Times New Roman" w:eastAsia="Georgia" w:hAnsi="Times New Roman" w:cs="Times New Roman"/>
          <w:sz w:val="24"/>
          <w:szCs w:val="24"/>
          <w:lang w:val="en-GB" w:bidi="en-GB"/>
        </w:rPr>
        <w:t>Krakowskie</w:t>
      </w:r>
      <w:proofErr w:type="spellEnd"/>
      <w:r w:rsidRPr="00992758">
        <w:rPr>
          <w:rFonts w:ascii="Times New Roman" w:eastAsia="Georgia" w:hAnsi="Times New Roman" w:cs="Times New Roman"/>
          <w:sz w:val="24"/>
          <w:szCs w:val="24"/>
          <w:lang w:val="en-GB" w:bidi="en-GB"/>
        </w:rPr>
        <w:t xml:space="preserve"> </w:t>
      </w:r>
      <w:proofErr w:type="spellStart"/>
      <w:r w:rsidRPr="00992758">
        <w:rPr>
          <w:rFonts w:ascii="Times New Roman" w:eastAsia="Georgia" w:hAnsi="Times New Roman" w:cs="Times New Roman"/>
          <w:sz w:val="24"/>
          <w:szCs w:val="24"/>
          <w:lang w:val="en-GB" w:bidi="en-GB"/>
        </w:rPr>
        <w:t>Przedmieście</w:t>
      </w:r>
      <w:proofErr w:type="spellEnd"/>
      <w:r w:rsidRPr="00992758">
        <w:rPr>
          <w:rFonts w:ascii="Times New Roman" w:eastAsia="Georgia" w:hAnsi="Times New Roman" w:cs="Times New Roman"/>
          <w:sz w:val="24"/>
          <w:szCs w:val="24"/>
          <w:lang w:val="en-GB" w:bidi="en-GB"/>
        </w:rPr>
        <w:t xml:space="preserve"> 26/28, 00-927 Warszawa.</w:t>
      </w:r>
    </w:p>
    <w:p w14:paraId="52888C04" w14:textId="77777777" w:rsidR="00E33DC3" w:rsidRPr="00992758" w:rsidRDefault="00E33DC3" w:rsidP="00E33DC3">
      <w:pPr>
        <w:spacing w:line="240" w:lineRule="auto"/>
        <w:jc w:val="both"/>
        <w:rPr>
          <w:rFonts w:ascii="Times New Roman" w:hAnsi="Times New Roman" w:cs="Times New Roman"/>
          <w:sz w:val="24"/>
          <w:szCs w:val="24"/>
        </w:rPr>
      </w:pPr>
      <w:r w:rsidRPr="00992758">
        <w:rPr>
          <w:rFonts w:ascii="Times New Roman" w:eastAsia="Georgia" w:hAnsi="Times New Roman" w:cs="Times New Roman"/>
          <w:sz w:val="24"/>
          <w:szCs w:val="24"/>
          <w:lang w:val="en-GB" w:bidi="en-GB"/>
        </w:rPr>
        <w:lastRenderedPageBreak/>
        <w:t>You may contact the controller:</w:t>
      </w:r>
    </w:p>
    <w:p w14:paraId="5B7060C0" w14:textId="77777777" w:rsidR="00E33DC3" w:rsidRPr="00992758" w:rsidRDefault="00E33DC3" w:rsidP="00E33DC3">
      <w:pPr>
        <w:numPr>
          <w:ilvl w:val="0"/>
          <w:numId w:val="13"/>
        </w:numPr>
        <w:spacing w:after="160" w:line="240" w:lineRule="auto"/>
        <w:jc w:val="both"/>
        <w:rPr>
          <w:rFonts w:ascii="Times New Roman" w:hAnsi="Times New Roman" w:cs="Times New Roman"/>
          <w:sz w:val="24"/>
          <w:szCs w:val="24"/>
          <w:lang w:val="en-US"/>
        </w:rPr>
      </w:pPr>
      <w:r w:rsidRPr="00992758">
        <w:rPr>
          <w:rFonts w:ascii="Times New Roman" w:eastAsia="Georgia" w:hAnsi="Times New Roman" w:cs="Times New Roman"/>
          <w:sz w:val="24"/>
          <w:szCs w:val="24"/>
          <w:lang w:bidi="en-GB"/>
        </w:rPr>
        <w:t xml:space="preserve">by post to: Uniwersytet Warszawski, ul. </w:t>
      </w:r>
      <w:proofErr w:type="spellStart"/>
      <w:r w:rsidRPr="00992758">
        <w:rPr>
          <w:rFonts w:ascii="Times New Roman" w:eastAsia="Georgia" w:hAnsi="Times New Roman" w:cs="Times New Roman"/>
          <w:sz w:val="24"/>
          <w:szCs w:val="24"/>
          <w:lang w:val="en-GB" w:bidi="en-GB"/>
        </w:rPr>
        <w:t>Krakowskie</w:t>
      </w:r>
      <w:proofErr w:type="spellEnd"/>
      <w:r w:rsidRPr="00992758">
        <w:rPr>
          <w:rFonts w:ascii="Times New Roman" w:eastAsia="Georgia" w:hAnsi="Times New Roman" w:cs="Times New Roman"/>
          <w:sz w:val="24"/>
          <w:szCs w:val="24"/>
          <w:lang w:val="en-GB" w:bidi="en-GB"/>
        </w:rPr>
        <w:t xml:space="preserve"> </w:t>
      </w:r>
      <w:proofErr w:type="spellStart"/>
      <w:r w:rsidRPr="00992758">
        <w:rPr>
          <w:rFonts w:ascii="Times New Roman" w:eastAsia="Georgia" w:hAnsi="Times New Roman" w:cs="Times New Roman"/>
          <w:sz w:val="24"/>
          <w:szCs w:val="24"/>
          <w:lang w:val="en-GB" w:bidi="en-GB"/>
        </w:rPr>
        <w:t>Przedmieście</w:t>
      </w:r>
      <w:proofErr w:type="spellEnd"/>
      <w:r w:rsidRPr="00992758">
        <w:rPr>
          <w:rFonts w:ascii="Times New Roman" w:eastAsia="Georgia" w:hAnsi="Times New Roman" w:cs="Times New Roman"/>
          <w:sz w:val="24"/>
          <w:szCs w:val="24"/>
          <w:lang w:val="en-GB" w:bidi="en-GB"/>
        </w:rPr>
        <w:t xml:space="preserve"> 26/28, 00-927 Warszawa (please specify the organisational unit to which correspondence is addressed);</w:t>
      </w:r>
    </w:p>
    <w:p w14:paraId="013C83CA" w14:textId="77777777" w:rsidR="00E33DC3" w:rsidRPr="00992758" w:rsidRDefault="00E33DC3" w:rsidP="00E33DC3">
      <w:pPr>
        <w:numPr>
          <w:ilvl w:val="0"/>
          <w:numId w:val="13"/>
        </w:numPr>
        <w:spacing w:after="160" w:line="240" w:lineRule="auto"/>
        <w:jc w:val="both"/>
        <w:rPr>
          <w:rFonts w:ascii="Times New Roman" w:hAnsi="Times New Roman" w:cs="Times New Roman"/>
          <w:sz w:val="24"/>
          <w:szCs w:val="24"/>
        </w:rPr>
      </w:pPr>
      <w:r w:rsidRPr="00992758">
        <w:rPr>
          <w:rFonts w:ascii="Times New Roman" w:eastAsia="Georgia" w:hAnsi="Times New Roman" w:cs="Times New Roman"/>
          <w:sz w:val="24"/>
          <w:szCs w:val="24"/>
          <w:lang w:val="en-GB" w:bidi="en-GB"/>
        </w:rPr>
        <w:t>by phone at: 22 55 20 000.</w:t>
      </w:r>
    </w:p>
    <w:p w14:paraId="09988E4A" w14:textId="77777777" w:rsidR="00E33DC3" w:rsidRPr="00992758" w:rsidRDefault="00E33DC3" w:rsidP="00E33DC3">
      <w:pPr>
        <w:spacing w:line="240" w:lineRule="auto"/>
        <w:jc w:val="both"/>
        <w:rPr>
          <w:rFonts w:ascii="Times New Roman" w:hAnsi="Times New Roman" w:cs="Times New Roman"/>
          <w:b/>
          <w:sz w:val="24"/>
          <w:szCs w:val="24"/>
        </w:rPr>
      </w:pPr>
      <w:r w:rsidRPr="00992758">
        <w:rPr>
          <w:rFonts w:ascii="Times New Roman" w:eastAsia="Georgia" w:hAnsi="Times New Roman" w:cs="Times New Roman"/>
          <w:b/>
          <w:sz w:val="24"/>
          <w:szCs w:val="24"/>
          <w:lang w:val="en-GB" w:bidi="en-GB"/>
        </w:rPr>
        <w:t>Data Protection Officer (DPO)</w:t>
      </w:r>
    </w:p>
    <w:p w14:paraId="3C975F50" w14:textId="77777777" w:rsidR="00E33DC3" w:rsidRPr="00992758" w:rsidRDefault="00E33DC3" w:rsidP="00E33DC3">
      <w:pPr>
        <w:spacing w:line="240" w:lineRule="auto"/>
        <w:jc w:val="both"/>
        <w:rPr>
          <w:rFonts w:ascii="Times New Roman" w:hAnsi="Times New Roman" w:cs="Times New Roman"/>
          <w:sz w:val="24"/>
          <w:szCs w:val="24"/>
          <w:lang w:val="en-US"/>
        </w:rPr>
      </w:pPr>
      <w:r w:rsidRPr="00992758">
        <w:rPr>
          <w:rFonts w:ascii="Times New Roman" w:eastAsia="Georgia" w:hAnsi="Times New Roman" w:cs="Times New Roman"/>
          <w:sz w:val="24"/>
          <w:szCs w:val="24"/>
          <w:lang w:val="en-GB" w:bidi="en-GB"/>
        </w:rPr>
        <w:t xml:space="preserve">The controller has appointed a Data Protection Officer, which you may contact by e-mail at </w:t>
      </w:r>
      <w:hyperlink r:id="rId10" w:history="1">
        <w:r w:rsidRPr="00992758">
          <w:rPr>
            <w:rStyle w:val="Hipercze"/>
            <w:rFonts w:ascii="Times New Roman" w:eastAsia="Georgia" w:hAnsi="Times New Roman" w:cs="Times New Roman"/>
            <w:sz w:val="24"/>
            <w:szCs w:val="24"/>
            <w:lang w:val="en-GB" w:bidi="en-GB"/>
          </w:rPr>
          <w:t>iod@adm.uw.edu.pl</w:t>
        </w:r>
      </w:hyperlink>
      <w:r w:rsidRPr="00992758">
        <w:rPr>
          <w:rFonts w:ascii="Times New Roman" w:eastAsia="Georgia" w:hAnsi="Times New Roman" w:cs="Times New Roman"/>
          <w:sz w:val="24"/>
          <w:szCs w:val="24"/>
          <w:lang w:val="en-GB" w:bidi="en-GB"/>
        </w:rPr>
        <w:t xml:space="preserve">. </w:t>
      </w:r>
    </w:p>
    <w:p w14:paraId="16304869" w14:textId="77777777" w:rsidR="00E33DC3" w:rsidRPr="00992758" w:rsidRDefault="00E33DC3" w:rsidP="00E33DC3">
      <w:pPr>
        <w:spacing w:line="240" w:lineRule="auto"/>
        <w:jc w:val="both"/>
        <w:rPr>
          <w:rFonts w:ascii="Times New Roman" w:hAnsi="Times New Roman" w:cs="Times New Roman"/>
          <w:sz w:val="24"/>
          <w:szCs w:val="24"/>
          <w:lang w:val="en-US"/>
        </w:rPr>
      </w:pPr>
      <w:r w:rsidRPr="00992758">
        <w:rPr>
          <w:rFonts w:ascii="Times New Roman" w:eastAsia="Georgia" w:hAnsi="Times New Roman" w:cs="Times New Roman"/>
          <w:sz w:val="24"/>
          <w:szCs w:val="24"/>
          <w:lang w:val="en-GB" w:bidi="en-GB"/>
        </w:rPr>
        <w:t>You may contact the DPO in all matters pertaining to the processing of your personal data on the part of the University of Warsaw, and to the enjoyment of your rights related to personal data processing.</w:t>
      </w:r>
    </w:p>
    <w:p w14:paraId="555692C0" w14:textId="77777777" w:rsidR="00E33DC3" w:rsidRPr="00992758" w:rsidRDefault="00E33DC3" w:rsidP="00E33DC3">
      <w:pPr>
        <w:spacing w:line="240" w:lineRule="auto"/>
        <w:jc w:val="both"/>
        <w:rPr>
          <w:rFonts w:ascii="Times New Roman" w:hAnsi="Times New Roman" w:cs="Times New Roman"/>
          <w:sz w:val="24"/>
          <w:szCs w:val="24"/>
          <w:lang w:val="en-US"/>
        </w:rPr>
      </w:pPr>
      <w:r w:rsidRPr="00992758">
        <w:rPr>
          <w:rFonts w:ascii="Times New Roman" w:eastAsia="Georgia" w:hAnsi="Times New Roman" w:cs="Times New Roman"/>
          <w:sz w:val="24"/>
          <w:szCs w:val="24"/>
          <w:lang w:val="en-GB" w:bidi="en-GB"/>
        </w:rPr>
        <w:t>The DPO is not responsible for handling other matters, such as providing information on the terms and conditions of the competition, or receiving competition applications, etc.</w:t>
      </w:r>
    </w:p>
    <w:p w14:paraId="7548A8D6" w14:textId="77777777" w:rsidR="00E33DC3" w:rsidRPr="00992758" w:rsidRDefault="00E33DC3" w:rsidP="00E33DC3">
      <w:pPr>
        <w:spacing w:line="240" w:lineRule="auto"/>
        <w:jc w:val="both"/>
        <w:rPr>
          <w:rFonts w:ascii="Times New Roman" w:hAnsi="Times New Roman" w:cs="Times New Roman"/>
          <w:b/>
          <w:sz w:val="24"/>
          <w:szCs w:val="24"/>
          <w:lang w:val="en-US"/>
        </w:rPr>
      </w:pPr>
      <w:r w:rsidRPr="00992758">
        <w:rPr>
          <w:rFonts w:ascii="Times New Roman" w:eastAsia="Georgia" w:hAnsi="Times New Roman" w:cs="Times New Roman"/>
          <w:b/>
          <w:sz w:val="24"/>
          <w:szCs w:val="24"/>
          <w:lang w:val="en-GB" w:bidi="en-GB"/>
        </w:rPr>
        <w:t xml:space="preserve">Purposes of and legal grounds for the processing </w:t>
      </w:r>
    </w:p>
    <w:p w14:paraId="7F8218D1" w14:textId="77777777" w:rsidR="00E33DC3" w:rsidRPr="00992758" w:rsidRDefault="00E33DC3" w:rsidP="00E33DC3">
      <w:pPr>
        <w:spacing w:line="240" w:lineRule="auto"/>
        <w:jc w:val="both"/>
        <w:rPr>
          <w:rFonts w:ascii="Times New Roman" w:hAnsi="Times New Roman" w:cs="Times New Roman"/>
          <w:sz w:val="24"/>
          <w:szCs w:val="24"/>
          <w:lang w:val="en-US"/>
        </w:rPr>
      </w:pPr>
      <w:r w:rsidRPr="00992758">
        <w:rPr>
          <w:rFonts w:ascii="Times New Roman" w:eastAsia="Georgia" w:hAnsi="Times New Roman" w:cs="Times New Roman"/>
          <w:sz w:val="24"/>
          <w:szCs w:val="24"/>
          <w:lang w:val="en-GB" w:bidi="en-GB"/>
        </w:rPr>
        <w:t>Your personal data will be processed:</w:t>
      </w:r>
    </w:p>
    <w:p w14:paraId="3CFF0C87" w14:textId="77777777" w:rsidR="00E33DC3" w:rsidRPr="00992758" w:rsidRDefault="00E33DC3" w:rsidP="00E33DC3">
      <w:pPr>
        <w:numPr>
          <w:ilvl w:val="0"/>
          <w:numId w:val="16"/>
        </w:numPr>
        <w:spacing w:after="160" w:line="240" w:lineRule="auto"/>
        <w:jc w:val="both"/>
        <w:rPr>
          <w:rFonts w:ascii="Times New Roman" w:hAnsi="Times New Roman" w:cs="Times New Roman"/>
          <w:sz w:val="24"/>
          <w:szCs w:val="24"/>
          <w:lang w:val="en-US"/>
        </w:rPr>
      </w:pPr>
      <w:r w:rsidRPr="00992758">
        <w:rPr>
          <w:rFonts w:ascii="Times New Roman" w:eastAsia="Georgia" w:hAnsi="Times New Roman" w:cs="Times New Roman"/>
          <w:sz w:val="24"/>
          <w:szCs w:val="24"/>
          <w:lang w:val="en-GB" w:bidi="en-GB"/>
        </w:rPr>
        <w:t>pursuant to Article 6(1)(e) GDPR</w:t>
      </w:r>
      <w:r w:rsidRPr="00992758">
        <w:rPr>
          <w:rFonts w:ascii="Times New Roman" w:eastAsia="Georgia" w:hAnsi="Times New Roman" w:cs="Times New Roman"/>
          <w:sz w:val="24"/>
          <w:szCs w:val="24"/>
          <w:vertAlign w:val="superscript"/>
          <w:lang w:val="en-GB" w:bidi="en-GB"/>
        </w:rPr>
        <w:footnoteReference w:id="3"/>
      </w:r>
      <w:r w:rsidRPr="00992758">
        <w:rPr>
          <w:rFonts w:ascii="Times New Roman" w:eastAsia="Georgia" w:hAnsi="Times New Roman" w:cs="Times New Roman"/>
          <w:sz w:val="24"/>
          <w:szCs w:val="24"/>
          <w:lang w:val="en-GB" w:bidi="en-GB"/>
        </w:rPr>
        <w:t xml:space="preserve"> in conjunction with Article 6(1)(c) GDPR:</w:t>
      </w:r>
    </w:p>
    <w:p w14:paraId="1F906199" w14:textId="77777777" w:rsidR="00E33DC3" w:rsidRPr="00992758" w:rsidRDefault="00E33DC3" w:rsidP="00E33DC3">
      <w:pPr>
        <w:spacing w:line="240" w:lineRule="auto"/>
        <w:jc w:val="both"/>
        <w:rPr>
          <w:rFonts w:ascii="Times New Roman" w:hAnsi="Times New Roman" w:cs="Times New Roman"/>
          <w:sz w:val="24"/>
          <w:szCs w:val="24"/>
          <w:lang w:val="en-US"/>
        </w:rPr>
      </w:pPr>
      <w:r w:rsidRPr="00992758">
        <w:rPr>
          <w:rFonts w:ascii="Times New Roman" w:eastAsia="Georgia" w:hAnsi="Times New Roman" w:cs="Times New Roman"/>
          <w:sz w:val="24"/>
          <w:szCs w:val="24"/>
          <w:lang w:val="en-GB" w:bidi="en-GB"/>
        </w:rPr>
        <w:t>for thesis authors and competition winners:</w:t>
      </w:r>
    </w:p>
    <w:p w14:paraId="00FCFA29" w14:textId="77777777" w:rsidR="00E33DC3" w:rsidRPr="00992758" w:rsidRDefault="00E33DC3" w:rsidP="00E33DC3">
      <w:pPr>
        <w:numPr>
          <w:ilvl w:val="0"/>
          <w:numId w:val="15"/>
        </w:numPr>
        <w:spacing w:after="160" w:line="240" w:lineRule="auto"/>
        <w:jc w:val="both"/>
        <w:rPr>
          <w:rFonts w:ascii="Times New Roman" w:hAnsi="Times New Roman" w:cs="Times New Roman"/>
          <w:sz w:val="24"/>
          <w:szCs w:val="24"/>
          <w:lang w:val="en-US"/>
        </w:rPr>
      </w:pPr>
      <w:r w:rsidRPr="00992758">
        <w:rPr>
          <w:rFonts w:ascii="Times New Roman" w:eastAsia="Georgia" w:hAnsi="Times New Roman" w:cs="Times New Roman"/>
          <w:sz w:val="24"/>
          <w:szCs w:val="24"/>
          <w:lang w:val="en-GB" w:bidi="en-GB"/>
        </w:rPr>
        <w:t>for participation in the Competition for the Best Bachelor's Degree and Master’s Degree Thesis defended at the Faculty of Political Science and International Studies;</w:t>
      </w:r>
    </w:p>
    <w:p w14:paraId="0415A6A1" w14:textId="77777777" w:rsidR="00E33DC3" w:rsidRPr="00992758" w:rsidRDefault="00E33DC3" w:rsidP="00E33DC3">
      <w:pPr>
        <w:numPr>
          <w:ilvl w:val="0"/>
          <w:numId w:val="15"/>
        </w:numPr>
        <w:spacing w:after="160" w:line="240" w:lineRule="auto"/>
        <w:jc w:val="both"/>
        <w:rPr>
          <w:rFonts w:ascii="Times New Roman" w:hAnsi="Times New Roman" w:cs="Times New Roman"/>
          <w:sz w:val="24"/>
          <w:szCs w:val="24"/>
          <w:lang w:val="en-US"/>
        </w:rPr>
      </w:pPr>
      <w:r w:rsidRPr="00992758">
        <w:rPr>
          <w:rFonts w:ascii="Times New Roman" w:eastAsia="Georgia" w:hAnsi="Times New Roman" w:cs="Times New Roman"/>
          <w:sz w:val="24"/>
          <w:szCs w:val="24"/>
          <w:lang w:val="en-GB" w:bidi="en-GB"/>
        </w:rPr>
        <w:t>for the online publication of the winner’s details;</w:t>
      </w:r>
    </w:p>
    <w:p w14:paraId="4DA616A7" w14:textId="77777777" w:rsidR="00E33DC3" w:rsidRPr="00992758" w:rsidRDefault="00E33DC3" w:rsidP="00E33DC3">
      <w:pPr>
        <w:spacing w:line="240" w:lineRule="auto"/>
        <w:jc w:val="both"/>
        <w:rPr>
          <w:rFonts w:ascii="Times New Roman" w:hAnsi="Times New Roman" w:cs="Times New Roman"/>
          <w:sz w:val="24"/>
          <w:szCs w:val="24"/>
        </w:rPr>
      </w:pPr>
      <w:r w:rsidRPr="00992758">
        <w:rPr>
          <w:rFonts w:ascii="Times New Roman" w:eastAsia="Georgia" w:hAnsi="Times New Roman" w:cs="Times New Roman"/>
          <w:sz w:val="24"/>
          <w:szCs w:val="24"/>
          <w:lang w:val="en-GB" w:bidi="en-GB"/>
        </w:rPr>
        <w:t>for thesis supervisors:</w:t>
      </w:r>
    </w:p>
    <w:p w14:paraId="77BFD16D" w14:textId="77777777" w:rsidR="00E33DC3" w:rsidRPr="00992758" w:rsidRDefault="00E33DC3" w:rsidP="00E33DC3">
      <w:pPr>
        <w:numPr>
          <w:ilvl w:val="0"/>
          <w:numId w:val="15"/>
        </w:numPr>
        <w:spacing w:after="160" w:line="240" w:lineRule="auto"/>
        <w:jc w:val="both"/>
        <w:rPr>
          <w:rFonts w:ascii="Times New Roman" w:hAnsi="Times New Roman" w:cs="Times New Roman"/>
          <w:sz w:val="24"/>
          <w:szCs w:val="24"/>
          <w:lang w:val="en-US"/>
        </w:rPr>
      </w:pPr>
      <w:r w:rsidRPr="00992758">
        <w:rPr>
          <w:rFonts w:ascii="Times New Roman" w:eastAsia="Georgia" w:hAnsi="Times New Roman" w:cs="Times New Roman"/>
          <w:sz w:val="24"/>
          <w:szCs w:val="24"/>
          <w:lang w:val="en-GB" w:bidi="en-GB"/>
        </w:rPr>
        <w:t>for the thesis supervisor to express their opinion on the Bachelor’s degree or Master’s degree thesis;</w:t>
      </w:r>
    </w:p>
    <w:p w14:paraId="14D22B80" w14:textId="77777777" w:rsidR="00E33DC3" w:rsidRPr="00992758" w:rsidRDefault="00E33DC3" w:rsidP="00E33DC3">
      <w:pPr>
        <w:numPr>
          <w:ilvl w:val="0"/>
          <w:numId w:val="15"/>
        </w:numPr>
        <w:spacing w:after="160" w:line="240" w:lineRule="auto"/>
        <w:jc w:val="both"/>
        <w:rPr>
          <w:rFonts w:ascii="Times New Roman" w:hAnsi="Times New Roman" w:cs="Times New Roman"/>
          <w:sz w:val="24"/>
          <w:szCs w:val="24"/>
          <w:lang w:val="en-US"/>
        </w:rPr>
      </w:pPr>
      <w:r w:rsidRPr="00992758">
        <w:rPr>
          <w:rFonts w:ascii="Times New Roman" w:eastAsia="Georgia" w:hAnsi="Times New Roman" w:cs="Times New Roman"/>
          <w:sz w:val="24"/>
          <w:szCs w:val="24"/>
          <w:lang w:val="en-GB" w:bidi="en-GB"/>
        </w:rPr>
        <w:t>for the first name and surname of the thesis supervisor to be published online;</w:t>
      </w:r>
    </w:p>
    <w:p w14:paraId="5DDB8C5D" w14:textId="77777777" w:rsidR="00E33DC3" w:rsidRPr="00992758" w:rsidRDefault="00E33DC3" w:rsidP="00E33DC3">
      <w:pPr>
        <w:numPr>
          <w:ilvl w:val="0"/>
          <w:numId w:val="16"/>
        </w:numPr>
        <w:spacing w:after="160" w:line="240" w:lineRule="auto"/>
        <w:jc w:val="both"/>
        <w:rPr>
          <w:rFonts w:ascii="Times New Roman" w:hAnsi="Times New Roman" w:cs="Times New Roman"/>
          <w:sz w:val="24"/>
          <w:szCs w:val="24"/>
          <w:lang w:val="en-US"/>
        </w:rPr>
      </w:pPr>
      <w:r w:rsidRPr="00992758">
        <w:rPr>
          <w:rFonts w:ascii="Times New Roman" w:eastAsia="Georgia" w:hAnsi="Times New Roman" w:cs="Times New Roman"/>
          <w:sz w:val="24"/>
          <w:szCs w:val="24"/>
          <w:lang w:val="en-GB" w:bidi="en-GB"/>
        </w:rPr>
        <w:t>pursuant to Article 6(1)(c) GDPR:</w:t>
      </w:r>
    </w:p>
    <w:p w14:paraId="4AA4B4D6" w14:textId="77777777" w:rsidR="00E33DC3" w:rsidRPr="00992758" w:rsidRDefault="00E33DC3" w:rsidP="00E33DC3">
      <w:pPr>
        <w:spacing w:line="240" w:lineRule="auto"/>
        <w:jc w:val="both"/>
        <w:rPr>
          <w:rFonts w:ascii="Times New Roman" w:hAnsi="Times New Roman" w:cs="Times New Roman"/>
          <w:sz w:val="24"/>
          <w:szCs w:val="24"/>
        </w:rPr>
      </w:pPr>
      <w:r w:rsidRPr="00992758">
        <w:rPr>
          <w:rFonts w:ascii="Times New Roman" w:eastAsia="Georgia" w:hAnsi="Times New Roman" w:cs="Times New Roman"/>
          <w:sz w:val="24"/>
          <w:szCs w:val="24"/>
          <w:lang w:val="en-GB" w:bidi="en-GB"/>
        </w:rPr>
        <w:t>for competition winners:</w:t>
      </w:r>
    </w:p>
    <w:p w14:paraId="2BBA428C" w14:textId="77777777" w:rsidR="00E33DC3" w:rsidRPr="00992758" w:rsidRDefault="00E33DC3" w:rsidP="00E33DC3">
      <w:pPr>
        <w:numPr>
          <w:ilvl w:val="0"/>
          <w:numId w:val="17"/>
        </w:numPr>
        <w:spacing w:after="160" w:line="240" w:lineRule="auto"/>
        <w:jc w:val="both"/>
        <w:rPr>
          <w:rFonts w:ascii="Times New Roman" w:hAnsi="Times New Roman" w:cs="Times New Roman"/>
          <w:sz w:val="24"/>
          <w:szCs w:val="24"/>
          <w:lang w:val="en-US"/>
        </w:rPr>
      </w:pPr>
      <w:r w:rsidRPr="00992758">
        <w:rPr>
          <w:rFonts w:ascii="Times New Roman" w:eastAsia="Georgia" w:hAnsi="Times New Roman" w:cs="Times New Roman"/>
          <w:sz w:val="24"/>
          <w:szCs w:val="24"/>
          <w:lang w:val="en-GB" w:bidi="en-GB"/>
        </w:rPr>
        <w:lastRenderedPageBreak/>
        <w:t>for financial settlements in accordance with tax and accounting provisions.</w:t>
      </w:r>
    </w:p>
    <w:p w14:paraId="2397AF4E" w14:textId="77777777" w:rsidR="00E33DC3" w:rsidRPr="00992758" w:rsidRDefault="00E33DC3" w:rsidP="00E33DC3">
      <w:pPr>
        <w:numPr>
          <w:ilvl w:val="0"/>
          <w:numId w:val="16"/>
        </w:numPr>
        <w:spacing w:after="160" w:line="240" w:lineRule="auto"/>
        <w:jc w:val="both"/>
        <w:rPr>
          <w:rFonts w:ascii="Times New Roman" w:hAnsi="Times New Roman" w:cs="Times New Roman"/>
          <w:sz w:val="24"/>
          <w:szCs w:val="24"/>
          <w:lang w:val="en-US"/>
        </w:rPr>
      </w:pPr>
      <w:r w:rsidRPr="00992758">
        <w:rPr>
          <w:rFonts w:ascii="Times New Roman" w:eastAsia="Georgia" w:hAnsi="Times New Roman" w:cs="Times New Roman"/>
          <w:sz w:val="24"/>
          <w:szCs w:val="24"/>
          <w:lang w:val="en-GB" w:bidi="en-GB"/>
        </w:rPr>
        <w:t>pursuant to Article 6(1)(f) GDPR:</w:t>
      </w:r>
    </w:p>
    <w:p w14:paraId="0D2D10E4" w14:textId="77777777" w:rsidR="00E33DC3" w:rsidRPr="00992758" w:rsidRDefault="00E33DC3" w:rsidP="00E33DC3">
      <w:pPr>
        <w:numPr>
          <w:ilvl w:val="0"/>
          <w:numId w:val="17"/>
        </w:numPr>
        <w:spacing w:after="160" w:line="240" w:lineRule="auto"/>
        <w:jc w:val="both"/>
        <w:rPr>
          <w:rFonts w:ascii="Times New Roman" w:hAnsi="Times New Roman" w:cs="Times New Roman"/>
          <w:sz w:val="24"/>
          <w:szCs w:val="24"/>
          <w:lang w:val="en-US"/>
        </w:rPr>
      </w:pPr>
      <w:r w:rsidRPr="00992758">
        <w:rPr>
          <w:rFonts w:ascii="Times New Roman" w:eastAsia="Georgia" w:hAnsi="Times New Roman" w:cs="Times New Roman"/>
          <w:sz w:val="24"/>
          <w:szCs w:val="24"/>
          <w:lang w:val="en-GB" w:bidi="en-GB"/>
        </w:rPr>
        <w:t>for the establishment, exercise or defence of legal claims.</w:t>
      </w:r>
    </w:p>
    <w:p w14:paraId="14EDAE3B" w14:textId="77777777" w:rsidR="00E33DC3" w:rsidRPr="00992758" w:rsidRDefault="00E33DC3" w:rsidP="00E33DC3">
      <w:pPr>
        <w:spacing w:line="240" w:lineRule="auto"/>
        <w:jc w:val="both"/>
        <w:rPr>
          <w:rFonts w:ascii="Times New Roman" w:hAnsi="Times New Roman" w:cs="Times New Roman"/>
          <w:b/>
          <w:sz w:val="24"/>
          <w:szCs w:val="24"/>
          <w:lang w:val="en-US"/>
        </w:rPr>
      </w:pPr>
      <w:r w:rsidRPr="00992758">
        <w:rPr>
          <w:rFonts w:ascii="Times New Roman" w:eastAsia="Georgia" w:hAnsi="Times New Roman" w:cs="Times New Roman"/>
          <w:b/>
          <w:sz w:val="24"/>
          <w:szCs w:val="24"/>
          <w:lang w:val="en-GB" w:bidi="en-GB"/>
        </w:rPr>
        <w:t>Period of retention</w:t>
      </w:r>
    </w:p>
    <w:p w14:paraId="7D41D822" w14:textId="77777777" w:rsidR="00E33DC3" w:rsidRPr="00992758" w:rsidRDefault="00E33DC3" w:rsidP="00E33DC3">
      <w:pPr>
        <w:spacing w:line="240" w:lineRule="auto"/>
        <w:jc w:val="both"/>
        <w:rPr>
          <w:rFonts w:ascii="Times New Roman" w:hAnsi="Times New Roman" w:cs="Times New Roman"/>
          <w:sz w:val="24"/>
          <w:szCs w:val="24"/>
          <w:lang w:val="en-US"/>
        </w:rPr>
      </w:pPr>
      <w:r w:rsidRPr="00992758">
        <w:rPr>
          <w:rFonts w:ascii="Times New Roman" w:eastAsia="Georgia" w:hAnsi="Times New Roman" w:cs="Times New Roman"/>
          <w:sz w:val="24"/>
          <w:szCs w:val="24"/>
          <w:lang w:val="en-GB" w:bidi="en-GB"/>
        </w:rPr>
        <w:t>Your personal data will be processed for the period necessary for the achievement of objectives of that processing:</w:t>
      </w:r>
    </w:p>
    <w:p w14:paraId="620D9439" w14:textId="77777777" w:rsidR="00E33DC3" w:rsidRPr="00992758" w:rsidRDefault="00E33DC3" w:rsidP="00E33DC3">
      <w:pPr>
        <w:numPr>
          <w:ilvl w:val="0"/>
          <w:numId w:val="18"/>
        </w:numPr>
        <w:spacing w:after="160" w:line="240" w:lineRule="auto"/>
        <w:jc w:val="both"/>
        <w:rPr>
          <w:rFonts w:ascii="Times New Roman" w:hAnsi="Times New Roman" w:cs="Times New Roman"/>
          <w:sz w:val="24"/>
          <w:szCs w:val="24"/>
          <w:lang w:val="en-US"/>
        </w:rPr>
      </w:pPr>
      <w:r w:rsidRPr="00992758">
        <w:rPr>
          <w:rFonts w:ascii="Times New Roman" w:eastAsia="Georgia" w:hAnsi="Times New Roman" w:cs="Times New Roman"/>
          <w:sz w:val="24"/>
          <w:szCs w:val="24"/>
          <w:lang w:val="en-GB" w:bidi="en-GB"/>
        </w:rPr>
        <w:t>for the period required for the competition to take place, and prizes to be awarded;</w:t>
      </w:r>
    </w:p>
    <w:p w14:paraId="3DFC42EC" w14:textId="77777777" w:rsidR="00E33DC3" w:rsidRPr="00992758" w:rsidRDefault="00E33DC3" w:rsidP="00E33DC3">
      <w:pPr>
        <w:numPr>
          <w:ilvl w:val="0"/>
          <w:numId w:val="18"/>
        </w:numPr>
        <w:spacing w:after="160" w:line="240" w:lineRule="auto"/>
        <w:jc w:val="both"/>
        <w:rPr>
          <w:rFonts w:ascii="Times New Roman" w:hAnsi="Times New Roman" w:cs="Times New Roman"/>
          <w:sz w:val="24"/>
          <w:szCs w:val="24"/>
          <w:lang w:val="en-US"/>
        </w:rPr>
      </w:pPr>
      <w:r w:rsidRPr="00992758">
        <w:rPr>
          <w:rFonts w:ascii="Times New Roman" w:eastAsia="Georgia" w:hAnsi="Times New Roman" w:cs="Times New Roman"/>
          <w:sz w:val="24"/>
          <w:szCs w:val="24"/>
          <w:lang w:val="en-GB" w:bidi="en-GB"/>
        </w:rPr>
        <w:t>for the period arising from tax and accounting provisions;</w:t>
      </w:r>
    </w:p>
    <w:p w14:paraId="11A02703" w14:textId="77777777" w:rsidR="00E33DC3" w:rsidRPr="00992758" w:rsidRDefault="00E33DC3" w:rsidP="00E33DC3">
      <w:pPr>
        <w:numPr>
          <w:ilvl w:val="0"/>
          <w:numId w:val="18"/>
        </w:numPr>
        <w:spacing w:after="160" w:line="240" w:lineRule="auto"/>
        <w:jc w:val="both"/>
        <w:rPr>
          <w:rFonts w:ascii="Times New Roman" w:hAnsi="Times New Roman" w:cs="Times New Roman"/>
          <w:sz w:val="24"/>
          <w:szCs w:val="24"/>
          <w:lang w:val="en-US"/>
        </w:rPr>
      </w:pPr>
      <w:r w:rsidRPr="00992758">
        <w:rPr>
          <w:rFonts w:ascii="Times New Roman" w:eastAsia="Georgia" w:hAnsi="Times New Roman" w:cs="Times New Roman"/>
          <w:sz w:val="24"/>
          <w:szCs w:val="24"/>
          <w:lang w:val="en-GB" w:bidi="en-GB"/>
        </w:rPr>
        <w:t>for the period necessary for the establishment, exercise or defence of legal claims.</w:t>
      </w:r>
    </w:p>
    <w:p w14:paraId="4805584F" w14:textId="77777777" w:rsidR="00E33DC3" w:rsidRPr="00992758" w:rsidRDefault="00E33DC3" w:rsidP="00E33DC3">
      <w:pPr>
        <w:spacing w:line="240" w:lineRule="auto"/>
        <w:jc w:val="both"/>
        <w:rPr>
          <w:rFonts w:ascii="Times New Roman" w:hAnsi="Times New Roman" w:cs="Times New Roman"/>
          <w:sz w:val="24"/>
          <w:szCs w:val="24"/>
          <w:lang w:val="en-US"/>
        </w:rPr>
      </w:pPr>
      <w:r w:rsidRPr="00992758">
        <w:rPr>
          <w:rFonts w:ascii="Times New Roman" w:eastAsia="Georgia" w:hAnsi="Times New Roman" w:cs="Times New Roman"/>
          <w:sz w:val="24"/>
          <w:szCs w:val="24"/>
          <w:lang w:val="en-GB" w:bidi="en-GB"/>
        </w:rPr>
        <w:t>The data will be subsequently archived.</w:t>
      </w:r>
    </w:p>
    <w:p w14:paraId="1019ADB6" w14:textId="77777777" w:rsidR="00E33DC3" w:rsidRPr="00992758" w:rsidRDefault="00E33DC3" w:rsidP="00E33DC3">
      <w:pPr>
        <w:spacing w:line="240" w:lineRule="auto"/>
        <w:jc w:val="both"/>
        <w:rPr>
          <w:rFonts w:ascii="Times New Roman" w:hAnsi="Times New Roman" w:cs="Times New Roman"/>
          <w:b/>
          <w:sz w:val="24"/>
          <w:szCs w:val="24"/>
          <w:lang w:val="en-US"/>
        </w:rPr>
      </w:pPr>
      <w:r w:rsidRPr="00992758">
        <w:rPr>
          <w:rFonts w:ascii="Times New Roman" w:eastAsia="Georgia" w:hAnsi="Times New Roman" w:cs="Times New Roman"/>
          <w:b/>
          <w:sz w:val="24"/>
          <w:szCs w:val="24"/>
          <w:lang w:val="en-GB" w:bidi="en-GB"/>
        </w:rPr>
        <w:t>Data recipients</w:t>
      </w:r>
    </w:p>
    <w:p w14:paraId="4429DEE2" w14:textId="77777777" w:rsidR="00E33DC3" w:rsidRPr="00992758" w:rsidRDefault="00E33DC3" w:rsidP="00E33DC3">
      <w:pPr>
        <w:spacing w:line="240" w:lineRule="auto"/>
        <w:jc w:val="both"/>
        <w:rPr>
          <w:rFonts w:ascii="Times New Roman" w:hAnsi="Times New Roman" w:cs="Times New Roman"/>
          <w:sz w:val="24"/>
          <w:szCs w:val="24"/>
          <w:lang w:val="en-US"/>
        </w:rPr>
      </w:pPr>
      <w:r w:rsidRPr="00992758">
        <w:rPr>
          <w:rFonts w:ascii="Times New Roman" w:eastAsia="Georgia" w:hAnsi="Times New Roman" w:cs="Times New Roman"/>
          <w:sz w:val="24"/>
          <w:szCs w:val="24"/>
          <w:lang w:val="en-GB" w:bidi="en-GB"/>
        </w:rPr>
        <w:t xml:space="preserve">Your data will be accessible to authorised employees and associates of the University of Warsaw who are obliged to process your personal data in connection with the performance of their professional responsibilities. </w:t>
      </w:r>
    </w:p>
    <w:p w14:paraId="15584DAF" w14:textId="77777777" w:rsidR="00E33DC3" w:rsidRPr="00992758" w:rsidRDefault="00E33DC3" w:rsidP="00E33DC3">
      <w:pPr>
        <w:spacing w:line="240" w:lineRule="auto"/>
        <w:jc w:val="both"/>
        <w:rPr>
          <w:rFonts w:ascii="Times New Roman" w:hAnsi="Times New Roman" w:cs="Times New Roman"/>
          <w:sz w:val="24"/>
          <w:szCs w:val="24"/>
          <w:lang w:val="en-US"/>
        </w:rPr>
      </w:pPr>
      <w:r w:rsidRPr="00992758">
        <w:rPr>
          <w:rFonts w:ascii="Times New Roman" w:eastAsia="Georgia" w:hAnsi="Times New Roman" w:cs="Times New Roman"/>
          <w:sz w:val="24"/>
          <w:szCs w:val="24"/>
          <w:lang w:val="en-GB" w:bidi="en-GB"/>
        </w:rPr>
        <w:t>Data recipients may also include entities with which the controller entrusts the performance of specific responsibilities which involve necessary personal data processing.</w:t>
      </w:r>
    </w:p>
    <w:p w14:paraId="77A8F449" w14:textId="77777777" w:rsidR="00E33DC3" w:rsidRPr="00992758" w:rsidRDefault="00E33DC3" w:rsidP="00E33DC3">
      <w:pPr>
        <w:spacing w:line="240" w:lineRule="auto"/>
        <w:jc w:val="both"/>
        <w:rPr>
          <w:rFonts w:ascii="Times New Roman" w:hAnsi="Times New Roman" w:cs="Times New Roman"/>
          <w:sz w:val="24"/>
          <w:szCs w:val="24"/>
          <w:lang w:val="en-US"/>
        </w:rPr>
      </w:pPr>
      <w:r w:rsidRPr="00992758">
        <w:rPr>
          <w:rFonts w:ascii="Times New Roman" w:eastAsia="Georgia" w:hAnsi="Times New Roman" w:cs="Times New Roman"/>
          <w:sz w:val="24"/>
          <w:szCs w:val="24"/>
          <w:lang w:val="en-GB" w:bidi="en-GB"/>
        </w:rPr>
        <w:t>Furthermore, your personal data may be made available to entities authorised by virtue of legal provisions.</w:t>
      </w:r>
    </w:p>
    <w:p w14:paraId="27B079D3" w14:textId="77777777" w:rsidR="00E33DC3" w:rsidRPr="00992758" w:rsidRDefault="00E33DC3" w:rsidP="00E33DC3">
      <w:pPr>
        <w:spacing w:line="240" w:lineRule="auto"/>
        <w:jc w:val="both"/>
        <w:rPr>
          <w:rFonts w:ascii="Times New Roman" w:hAnsi="Times New Roman" w:cs="Times New Roman"/>
          <w:sz w:val="24"/>
          <w:szCs w:val="24"/>
          <w:lang w:val="en-US"/>
        </w:rPr>
      </w:pPr>
      <w:r w:rsidRPr="00992758">
        <w:rPr>
          <w:rFonts w:ascii="Times New Roman" w:eastAsia="Georgia" w:hAnsi="Times New Roman" w:cs="Times New Roman"/>
          <w:sz w:val="24"/>
          <w:szCs w:val="24"/>
          <w:lang w:val="en-GB" w:bidi="en-GB"/>
        </w:rPr>
        <w:t xml:space="preserve">Personal data of competition winners and their thesis supervisors will be published online. </w:t>
      </w:r>
    </w:p>
    <w:p w14:paraId="383E5D4F" w14:textId="77777777" w:rsidR="00E33DC3" w:rsidRPr="00992758" w:rsidRDefault="00E33DC3" w:rsidP="00E33DC3">
      <w:pPr>
        <w:spacing w:line="240" w:lineRule="auto"/>
        <w:jc w:val="both"/>
        <w:rPr>
          <w:rFonts w:ascii="Times New Roman" w:hAnsi="Times New Roman" w:cs="Times New Roman"/>
          <w:b/>
          <w:sz w:val="24"/>
          <w:szCs w:val="24"/>
          <w:lang w:val="en-US"/>
        </w:rPr>
      </w:pPr>
      <w:r w:rsidRPr="00992758">
        <w:rPr>
          <w:rFonts w:ascii="Times New Roman" w:eastAsia="Georgia" w:hAnsi="Times New Roman" w:cs="Times New Roman"/>
          <w:b/>
          <w:sz w:val="24"/>
          <w:szCs w:val="24"/>
          <w:lang w:val="en-GB" w:bidi="en-GB"/>
        </w:rPr>
        <w:t>Transmission of data outside the European Economic Area</w:t>
      </w:r>
    </w:p>
    <w:p w14:paraId="4B8E6861" w14:textId="77777777" w:rsidR="00E33DC3" w:rsidRPr="00992758" w:rsidRDefault="00E33DC3" w:rsidP="00E33DC3">
      <w:pPr>
        <w:spacing w:line="240" w:lineRule="auto"/>
        <w:jc w:val="both"/>
        <w:rPr>
          <w:rFonts w:ascii="Times New Roman" w:hAnsi="Times New Roman" w:cs="Times New Roman"/>
          <w:sz w:val="24"/>
          <w:szCs w:val="24"/>
          <w:lang w:val="en-US"/>
        </w:rPr>
      </w:pPr>
      <w:r w:rsidRPr="00992758">
        <w:rPr>
          <w:rFonts w:ascii="Times New Roman" w:eastAsia="Georgia" w:hAnsi="Times New Roman" w:cs="Times New Roman"/>
          <w:sz w:val="24"/>
          <w:szCs w:val="24"/>
          <w:lang w:val="en-GB" w:bidi="en-GB"/>
        </w:rPr>
        <w:t>Your personal data may also be processed by the vendor of G Suite for Education – Google (with which we concluded a data processing agreement) – in its data processing centres</w:t>
      </w:r>
      <w:r w:rsidRPr="00992758">
        <w:rPr>
          <w:rFonts w:ascii="Times New Roman" w:eastAsia="Georgia" w:hAnsi="Times New Roman" w:cs="Times New Roman"/>
          <w:sz w:val="24"/>
          <w:szCs w:val="24"/>
          <w:vertAlign w:val="superscript"/>
          <w:lang w:val="en-GB" w:bidi="en-GB"/>
        </w:rPr>
        <w:footnoteReference w:id="4"/>
      </w:r>
      <w:r w:rsidRPr="00992758">
        <w:rPr>
          <w:rFonts w:ascii="Times New Roman" w:eastAsia="Georgia" w:hAnsi="Times New Roman" w:cs="Times New Roman"/>
          <w:sz w:val="24"/>
          <w:szCs w:val="24"/>
          <w:lang w:val="en-GB" w:bidi="en-GB"/>
        </w:rPr>
        <w:t xml:space="preserve">. </w:t>
      </w:r>
    </w:p>
    <w:p w14:paraId="3147326C" w14:textId="77777777" w:rsidR="00E33DC3" w:rsidRPr="00992758" w:rsidRDefault="00E33DC3" w:rsidP="00E33DC3">
      <w:pPr>
        <w:spacing w:line="240" w:lineRule="auto"/>
        <w:jc w:val="both"/>
        <w:rPr>
          <w:rFonts w:ascii="Times New Roman" w:hAnsi="Times New Roman" w:cs="Times New Roman"/>
          <w:b/>
          <w:sz w:val="24"/>
          <w:szCs w:val="24"/>
          <w:lang w:val="en-US"/>
        </w:rPr>
      </w:pPr>
      <w:r w:rsidRPr="00992758">
        <w:rPr>
          <w:rFonts w:ascii="Times New Roman" w:eastAsia="Georgia" w:hAnsi="Times New Roman" w:cs="Times New Roman"/>
          <w:b/>
          <w:sz w:val="24"/>
          <w:szCs w:val="24"/>
          <w:lang w:val="en-GB" w:bidi="en-GB"/>
        </w:rPr>
        <w:t>Data processing rights</w:t>
      </w:r>
    </w:p>
    <w:p w14:paraId="13662344" w14:textId="77777777" w:rsidR="00E33DC3" w:rsidRPr="00992758" w:rsidRDefault="00E33DC3" w:rsidP="00E33DC3">
      <w:pPr>
        <w:spacing w:line="240" w:lineRule="auto"/>
        <w:jc w:val="both"/>
        <w:rPr>
          <w:rFonts w:ascii="Times New Roman" w:hAnsi="Times New Roman" w:cs="Times New Roman"/>
          <w:sz w:val="24"/>
          <w:szCs w:val="24"/>
          <w:lang w:val="en-US"/>
        </w:rPr>
      </w:pPr>
      <w:r w:rsidRPr="00992758">
        <w:rPr>
          <w:rFonts w:ascii="Times New Roman" w:eastAsia="Georgia" w:hAnsi="Times New Roman" w:cs="Times New Roman"/>
          <w:sz w:val="24"/>
          <w:szCs w:val="24"/>
          <w:lang w:val="en-GB" w:bidi="en-GB"/>
        </w:rPr>
        <w:t>We ensure that you are able to exercise all your rights pursuant to the provisions of the GDPR, i.e., to exercise:</w:t>
      </w:r>
    </w:p>
    <w:p w14:paraId="5063ACDC" w14:textId="77777777" w:rsidR="00E33DC3" w:rsidRPr="00992758" w:rsidRDefault="00E33DC3" w:rsidP="00E33DC3">
      <w:pPr>
        <w:numPr>
          <w:ilvl w:val="0"/>
          <w:numId w:val="14"/>
        </w:numPr>
        <w:spacing w:after="160" w:line="240" w:lineRule="auto"/>
        <w:jc w:val="both"/>
        <w:rPr>
          <w:rFonts w:ascii="Times New Roman" w:hAnsi="Times New Roman" w:cs="Times New Roman"/>
          <w:sz w:val="24"/>
          <w:szCs w:val="24"/>
          <w:lang w:val="en-US"/>
        </w:rPr>
      </w:pPr>
      <w:r w:rsidRPr="00992758">
        <w:rPr>
          <w:rFonts w:ascii="Times New Roman" w:eastAsia="Georgia" w:hAnsi="Times New Roman" w:cs="Times New Roman"/>
          <w:sz w:val="24"/>
          <w:szCs w:val="24"/>
          <w:lang w:val="en-GB" w:bidi="en-GB"/>
        </w:rPr>
        <w:t>the right of access and to obtain a copy of your data;</w:t>
      </w:r>
    </w:p>
    <w:p w14:paraId="1AEB66DD" w14:textId="77777777" w:rsidR="00E33DC3" w:rsidRPr="00992758" w:rsidRDefault="00E33DC3" w:rsidP="00E33DC3">
      <w:pPr>
        <w:numPr>
          <w:ilvl w:val="0"/>
          <w:numId w:val="14"/>
        </w:numPr>
        <w:spacing w:after="160" w:line="240" w:lineRule="auto"/>
        <w:jc w:val="both"/>
        <w:rPr>
          <w:rFonts w:ascii="Times New Roman" w:hAnsi="Times New Roman" w:cs="Times New Roman"/>
          <w:sz w:val="24"/>
          <w:szCs w:val="24"/>
        </w:rPr>
      </w:pPr>
      <w:r w:rsidRPr="00992758">
        <w:rPr>
          <w:rFonts w:ascii="Times New Roman" w:eastAsia="Georgia" w:hAnsi="Times New Roman" w:cs="Times New Roman"/>
          <w:sz w:val="24"/>
          <w:szCs w:val="24"/>
          <w:lang w:val="en-GB" w:bidi="en-GB"/>
        </w:rPr>
        <w:t>the right to rectification;</w:t>
      </w:r>
    </w:p>
    <w:p w14:paraId="53D5F830" w14:textId="77777777" w:rsidR="00E33DC3" w:rsidRPr="00992758" w:rsidRDefault="00E33DC3" w:rsidP="00E33DC3">
      <w:pPr>
        <w:numPr>
          <w:ilvl w:val="0"/>
          <w:numId w:val="14"/>
        </w:numPr>
        <w:spacing w:after="160" w:line="240" w:lineRule="auto"/>
        <w:jc w:val="both"/>
        <w:rPr>
          <w:rFonts w:ascii="Times New Roman" w:hAnsi="Times New Roman" w:cs="Times New Roman"/>
          <w:sz w:val="24"/>
          <w:szCs w:val="24"/>
          <w:lang w:val="en-US"/>
        </w:rPr>
      </w:pPr>
      <w:r w:rsidRPr="00992758">
        <w:rPr>
          <w:rFonts w:ascii="Times New Roman" w:eastAsia="Georgia" w:hAnsi="Times New Roman" w:cs="Times New Roman"/>
          <w:sz w:val="24"/>
          <w:szCs w:val="24"/>
          <w:lang w:val="en-GB" w:bidi="en-GB"/>
        </w:rPr>
        <w:t>the right to restriction of processing;</w:t>
      </w:r>
    </w:p>
    <w:p w14:paraId="529F235A" w14:textId="77777777" w:rsidR="00E33DC3" w:rsidRPr="00992758" w:rsidRDefault="00E33DC3" w:rsidP="00E33DC3">
      <w:pPr>
        <w:numPr>
          <w:ilvl w:val="0"/>
          <w:numId w:val="14"/>
        </w:numPr>
        <w:spacing w:after="160" w:line="240" w:lineRule="auto"/>
        <w:jc w:val="both"/>
        <w:rPr>
          <w:rFonts w:ascii="Times New Roman" w:hAnsi="Times New Roman" w:cs="Times New Roman"/>
          <w:sz w:val="24"/>
          <w:szCs w:val="24"/>
          <w:lang w:val="en-US"/>
        </w:rPr>
      </w:pPr>
      <w:r w:rsidRPr="00992758">
        <w:rPr>
          <w:rFonts w:ascii="Times New Roman" w:eastAsia="Georgia" w:hAnsi="Times New Roman" w:cs="Times New Roman"/>
          <w:sz w:val="24"/>
          <w:szCs w:val="24"/>
          <w:lang w:val="en-GB" w:bidi="en-GB"/>
        </w:rPr>
        <w:lastRenderedPageBreak/>
        <w:t>the right to erasure (subject to Article 17(3) GDPR);</w:t>
      </w:r>
    </w:p>
    <w:p w14:paraId="3E1C0C56" w14:textId="77777777" w:rsidR="00E33DC3" w:rsidRPr="00992758" w:rsidRDefault="00E33DC3" w:rsidP="00E33DC3">
      <w:pPr>
        <w:numPr>
          <w:ilvl w:val="0"/>
          <w:numId w:val="14"/>
        </w:numPr>
        <w:spacing w:after="160" w:line="240" w:lineRule="auto"/>
        <w:jc w:val="both"/>
        <w:rPr>
          <w:rFonts w:ascii="Times New Roman" w:hAnsi="Times New Roman" w:cs="Times New Roman"/>
          <w:sz w:val="24"/>
          <w:szCs w:val="24"/>
          <w:lang w:val="en-US"/>
        </w:rPr>
      </w:pPr>
      <w:r w:rsidRPr="00992758">
        <w:rPr>
          <w:rFonts w:ascii="Times New Roman" w:eastAsia="Georgia" w:hAnsi="Times New Roman" w:cs="Times New Roman"/>
          <w:sz w:val="24"/>
          <w:szCs w:val="24"/>
          <w:lang w:val="en-GB" w:bidi="en-GB"/>
        </w:rPr>
        <w:t xml:space="preserve">lodge a complaint with the President of the Personal Data Protection Office, should you find your personal data to be processed in breach of provisions on personal data protection. </w:t>
      </w:r>
    </w:p>
    <w:p w14:paraId="3212E8C7" w14:textId="77777777" w:rsidR="00D6548A" w:rsidRPr="00992758" w:rsidRDefault="00D6548A" w:rsidP="00E33DC3">
      <w:pPr>
        <w:spacing w:line="240" w:lineRule="auto"/>
        <w:jc w:val="both"/>
        <w:rPr>
          <w:rFonts w:ascii="Times New Roman" w:eastAsia="Georgia" w:hAnsi="Times New Roman" w:cs="Times New Roman"/>
          <w:b/>
          <w:sz w:val="24"/>
          <w:szCs w:val="24"/>
          <w:lang w:val="en-GB" w:bidi="en-GB"/>
        </w:rPr>
      </w:pPr>
    </w:p>
    <w:p w14:paraId="55121482" w14:textId="26875D4C" w:rsidR="00E33DC3" w:rsidRPr="00992758" w:rsidRDefault="00E33DC3" w:rsidP="00E33DC3">
      <w:pPr>
        <w:spacing w:line="240" w:lineRule="auto"/>
        <w:jc w:val="both"/>
        <w:rPr>
          <w:rFonts w:ascii="Times New Roman" w:hAnsi="Times New Roman" w:cs="Times New Roman"/>
          <w:b/>
          <w:sz w:val="24"/>
          <w:szCs w:val="24"/>
          <w:lang w:val="en-US"/>
        </w:rPr>
      </w:pPr>
      <w:r w:rsidRPr="00992758">
        <w:rPr>
          <w:rFonts w:ascii="Times New Roman" w:eastAsia="Georgia" w:hAnsi="Times New Roman" w:cs="Times New Roman"/>
          <w:b/>
          <w:sz w:val="24"/>
          <w:szCs w:val="24"/>
          <w:lang w:val="en-GB" w:bidi="en-GB"/>
        </w:rPr>
        <w:t>The obligation to provide data and consequences of failure to do so</w:t>
      </w:r>
    </w:p>
    <w:p w14:paraId="31A9B431" w14:textId="77777777" w:rsidR="00E33DC3" w:rsidRPr="00992758" w:rsidRDefault="00E33DC3" w:rsidP="00E33DC3">
      <w:pPr>
        <w:spacing w:line="240" w:lineRule="auto"/>
        <w:jc w:val="both"/>
        <w:rPr>
          <w:rFonts w:ascii="Times New Roman" w:hAnsi="Times New Roman" w:cs="Times New Roman"/>
          <w:sz w:val="24"/>
          <w:szCs w:val="24"/>
          <w:lang w:val="en-US"/>
        </w:rPr>
      </w:pPr>
      <w:r w:rsidRPr="00992758">
        <w:rPr>
          <w:rFonts w:ascii="Times New Roman" w:eastAsia="Georgia" w:hAnsi="Times New Roman" w:cs="Times New Roman"/>
          <w:sz w:val="24"/>
          <w:szCs w:val="24"/>
          <w:lang w:val="en-GB" w:bidi="en-GB"/>
        </w:rPr>
        <w:t xml:space="preserve">You are required to provide your personal data in order to take part in the competition and obtain the funds. If you fail to provide your personal data, your participation in the competition will be hindered or rendered impossible. </w:t>
      </w:r>
    </w:p>
    <w:p w14:paraId="27FB9B3C" w14:textId="77777777" w:rsidR="00E33DC3" w:rsidRPr="00992758" w:rsidRDefault="00E33DC3" w:rsidP="00BC6FFF">
      <w:pPr>
        <w:spacing w:line="360" w:lineRule="auto"/>
        <w:jc w:val="center"/>
        <w:rPr>
          <w:rFonts w:ascii="Times New Roman" w:hAnsi="Times New Roman" w:cs="Times New Roman"/>
          <w:b/>
          <w:sz w:val="24"/>
          <w:szCs w:val="24"/>
          <w:lang w:val="en-US"/>
        </w:rPr>
      </w:pPr>
    </w:p>
    <w:sectPr w:rsidR="00E33DC3" w:rsidRPr="00992758" w:rsidSect="00992758">
      <w:headerReference w:type="default" r:id="rId11"/>
      <w:footerReference w:type="default" r:id="rId12"/>
      <w:headerReference w:type="first" r:id="rId13"/>
      <w:footerReference w:type="first" r:id="rId14"/>
      <w:pgSz w:w="11906" w:h="16838"/>
      <w:pgMar w:top="3261" w:right="1417" w:bottom="1417" w:left="1417" w:header="0"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2DFDC4" w14:textId="77777777" w:rsidR="00D04EBA" w:rsidRDefault="00D04EBA" w:rsidP="000C6A39">
      <w:pPr>
        <w:spacing w:after="0" w:line="240" w:lineRule="auto"/>
      </w:pPr>
      <w:r>
        <w:separator/>
      </w:r>
    </w:p>
  </w:endnote>
  <w:endnote w:type="continuationSeparator" w:id="0">
    <w:p w14:paraId="332C8A3A" w14:textId="77777777" w:rsidR="00D04EBA" w:rsidRDefault="00D04EBA" w:rsidP="000C6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Georgia">
    <w:panose1 w:val="02040502050405020303"/>
    <w:charset w:val="EE"/>
    <w:family w:val="roman"/>
    <w:pitch w:val="variable"/>
    <w:sig w:usb0="00000287" w:usb1="00000000" w:usb2="00000000" w:usb3="00000000" w:csb0="0000009F" w:csb1="00000000"/>
  </w:font>
  <w:font w:name="Arimo">
    <w:altName w:val="Arial"/>
    <w:charset w:val="EE"/>
    <w:family w:val="swiss"/>
    <w:pitch w:val="variable"/>
    <w:sig w:usb0="00000000" w:usb1="500078FF" w:usb2="00000021"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F8F2E3" w14:textId="55F6BDC0" w:rsidR="00DA4603" w:rsidRDefault="00DA4603">
    <w:pPr>
      <w:pStyle w:val="Stopka"/>
      <w:jc w:val="right"/>
    </w:pPr>
  </w:p>
  <w:p w14:paraId="3565C7B2" w14:textId="77777777" w:rsidR="00DA4603" w:rsidRDefault="00DA4603">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A39D92" w14:textId="7768D651" w:rsidR="00DA4603" w:rsidRDefault="00DA4603">
    <w:pPr>
      <w:pStyle w:val="Stopka"/>
      <w:jc w:val="right"/>
    </w:pPr>
  </w:p>
  <w:p w14:paraId="25E0CEAB" w14:textId="77777777" w:rsidR="00DA4603" w:rsidRDefault="00DA460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E62E16" w14:textId="77777777" w:rsidR="00D04EBA" w:rsidRDefault="00D04EBA" w:rsidP="000C6A39">
      <w:pPr>
        <w:spacing w:after="0" w:line="240" w:lineRule="auto"/>
      </w:pPr>
      <w:r>
        <w:separator/>
      </w:r>
    </w:p>
  </w:footnote>
  <w:footnote w:type="continuationSeparator" w:id="0">
    <w:p w14:paraId="6562BC38" w14:textId="77777777" w:rsidR="00D04EBA" w:rsidRDefault="00D04EBA" w:rsidP="000C6A39">
      <w:pPr>
        <w:spacing w:after="0" w:line="240" w:lineRule="auto"/>
      </w:pPr>
      <w:r>
        <w:continuationSeparator/>
      </w:r>
    </w:p>
  </w:footnote>
  <w:footnote w:id="1">
    <w:p w14:paraId="3DBADEA2" w14:textId="77777777" w:rsidR="00DA4603" w:rsidRDefault="00DA4603" w:rsidP="00E33DC3">
      <w:pPr>
        <w:pStyle w:val="Tekstprzypisudolnego"/>
        <w:jc w:val="both"/>
        <w:rPr>
          <w:sz w:val="18"/>
        </w:rPr>
      </w:pPr>
      <w:r w:rsidRPr="00AA0F8E">
        <w:rPr>
          <w:rStyle w:val="Odwoanieprzypisudolnego"/>
          <w:sz w:val="18"/>
        </w:rPr>
        <w:footnoteRef/>
      </w:r>
      <w:r w:rsidRPr="00AA0F8E">
        <w:rPr>
          <w:sz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Pr>
          <w:sz w:val="18"/>
        </w:rPr>
        <w:t>.</w:t>
      </w:r>
    </w:p>
    <w:p w14:paraId="44FBB036" w14:textId="77777777" w:rsidR="00DA4603" w:rsidRDefault="00DA4603" w:rsidP="00E33DC3">
      <w:pPr>
        <w:pStyle w:val="Tekstprzypisudolnego"/>
        <w:jc w:val="both"/>
        <w:rPr>
          <w:sz w:val="18"/>
        </w:rPr>
      </w:pPr>
      <w:r>
        <w:t>art. 6 ust. 1 lit. c RODO – przetwarzanie danych osobowych jest niezbędne do wypełnienia obowiązku prawnego</w:t>
      </w:r>
    </w:p>
    <w:p w14:paraId="06A3ECC6" w14:textId="77777777" w:rsidR="00DA4603" w:rsidRDefault="00DA4603" w:rsidP="00E33DC3">
      <w:pPr>
        <w:pStyle w:val="Tekstprzypisudolnego"/>
        <w:jc w:val="both"/>
      </w:pPr>
      <w:r>
        <w:t>art. 6 ust. 1 lit. e RODO – przetwarzanie danych osobowych jest niezbędne do wykonania zadania w interesie publicznym;</w:t>
      </w:r>
    </w:p>
    <w:p w14:paraId="59BF23A5" w14:textId="77777777" w:rsidR="00DA4603" w:rsidRPr="00AA0F8E" w:rsidRDefault="00DA4603" w:rsidP="00E33DC3">
      <w:pPr>
        <w:pStyle w:val="Tekstprzypisudolnego"/>
        <w:jc w:val="both"/>
        <w:rPr>
          <w:sz w:val="18"/>
        </w:rPr>
      </w:pPr>
      <w:r>
        <w:t>art. 6 ust. 1 lit. f RODO – przetwarzanie danych osobowych jest niezbędne do ustalenia, dochodzenia lub obrony roszczeń.</w:t>
      </w:r>
    </w:p>
  </w:footnote>
  <w:footnote w:id="2">
    <w:p w14:paraId="14C7683B" w14:textId="77777777" w:rsidR="00DA4603" w:rsidRPr="00D3585B" w:rsidRDefault="00DA4603" w:rsidP="00E33DC3">
      <w:pPr>
        <w:pStyle w:val="Tekstprzypisudolnego"/>
        <w:rPr>
          <w:rFonts w:ascii="Georgia" w:hAnsi="Georgia" w:cs="Times New Roman"/>
        </w:rPr>
      </w:pPr>
      <w:r w:rsidRPr="00D3585B">
        <w:rPr>
          <w:rStyle w:val="Odwoanieprzypisudolnego"/>
          <w:rFonts w:ascii="Georgia" w:hAnsi="Georgia" w:cs="Times New Roman"/>
          <w:sz w:val="18"/>
        </w:rPr>
        <w:footnoteRef/>
      </w:r>
      <w:r w:rsidRPr="00D3585B">
        <w:rPr>
          <w:rFonts w:ascii="Georgia" w:hAnsi="Georgia" w:cs="Times New Roman"/>
          <w:sz w:val="18"/>
        </w:rPr>
        <w:t xml:space="preserve"> https://www.google.com/about/datacenters/inside/locations/index.html</w:t>
      </w:r>
    </w:p>
  </w:footnote>
  <w:footnote w:id="3">
    <w:p w14:paraId="56728408" w14:textId="77777777" w:rsidR="00DA4603" w:rsidRPr="00D6548A" w:rsidRDefault="00DA4603" w:rsidP="00E33DC3">
      <w:pPr>
        <w:pStyle w:val="Tekstprzypisudolnego"/>
        <w:jc w:val="both"/>
        <w:rPr>
          <w:sz w:val="18"/>
          <w:lang w:val="en-US"/>
        </w:rPr>
      </w:pPr>
      <w:r w:rsidRPr="00AA0F8E">
        <w:rPr>
          <w:rStyle w:val="Odwoanieprzypisudolnego"/>
          <w:sz w:val="18"/>
          <w:lang w:val="en-GB" w:bidi="en-GB"/>
        </w:rPr>
        <w:footnoteRef/>
      </w:r>
      <w:r w:rsidRPr="00AA0F8E">
        <w:rPr>
          <w:sz w:val="18"/>
          <w:lang w:val="en-GB" w:bidi="en-GB"/>
        </w:rPr>
        <w:t xml:space="preserve"> Regulation (EU) 2016/679 of the European Parliament and of the Council of 27 April 2016 on the protection of natural persons with regard to the processing of personal data and on the free movement of such data, and repealing Directive 95/46/EC (General Data Protection Regulation).</w:t>
      </w:r>
    </w:p>
    <w:p w14:paraId="024004A5" w14:textId="77777777" w:rsidR="00DA4603" w:rsidRPr="00D6548A" w:rsidRDefault="00DA4603" w:rsidP="00E33DC3">
      <w:pPr>
        <w:pStyle w:val="Tekstprzypisudolnego"/>
        <w:jc w:val="both"/>
        <w:rPr>
          <w:sz w:val="18"/>
          <w:lang w:val="en-US"/>
        </w:rPr>
      </w:pPr>
      <w:r>
        <w:rPr>
          <w:lang w:val="en-GB" w:bidi="en-GB"/>
        </w:rPr>
        <w:t>Article 6(1)(c) GDPR – processing is necessary for compliance with a legal obligation;</w:t>
      </w:r>
    </w:p>
    <w:p w14:paraId="6CFEEA55" w14:textId="77777777" w:rsidR="00DA4603" w:rsidRPr="00D6548A" w:rsidRDefault="00DA4603" w:rsidP="00E33DC3">
      <w:pPr>
        <w:pStyle w:val="Tekstprzypisudolnego"/>
        <w:jc w:val="both"/>
        <w:rPr>
          <w:lang w:val="en-US"/>
        </w:rPr>
      </w:pPr>
      <w:r>
        <w:rPr>
          <w:lang w:val="en-GB" w:bidi="en-GB"/>
        </w:rPr>
        <w:t>Article 6(1)(e) GDPR – processing is necessary for the performance of a task carried out in the public interest;</w:t>
      </w:r>
    </w:p>
    <w:p w14:paraId="0A70A829" w14:textId="77777777" w:rsidR="00DA4603" w:rsidRPr="00D6548A" w:rsidRDefault="00DA4603" w:rsidP="00E33DC3">
      <w:pPr>
        <w:pStyle w:val="Tekstprzypisudolnego"/>
        <w:jc w:val="both"/>
        <w:rPr>
          <w:sz w:val="18"/>
          <w:lang w:val="en-US"/>
        </w:rPr>
      </w:pPr>
      <w:r>
        <w:rPr>
          <w:lang w:val="en-GB" w:bidi="en-GB"/>
        </w:rPr>
        <w:t>Article 6(1)(f) GDPR – processing is necessary for the establishment, exercise or defence of legal claims.</w:t>
      </w:r>
    </w:p>
  </w:footnote>
  <w:footnote w:id="4">
    <w:p w14:paraId="1EEFD8E1" w14:textId="77777777" w:rsidR="00DA4603" w:rsidRPr="00D6548A" w:rsidRDefault="00DA4603" w:rsidP="00E33DC3">
      <w:pPr>
        <w:pStyle w:val="Tekstprzypisudolnego"/>
        <w:rPr>
          <w:rFonts w:ascii="Georgia" w:hAnsi="Georgia" w:cs="Times New Roman"/>
          <w:lang w:val="en-US"/>
        </w:rPr>
      </w:pPr>
      <w:r w:rsidRPr="00D3585B">
        <w:rPr>
          <w:rStyle w:val="Odwoanieprzypisudolnego"/>
          <w:rFonts w:ascii="Georgia" w:eastAsia="Georgia" w:hAnsi="Georgia" w:cs="Times New Roman"/>
          <w:sz w:val="18"/>
          <w:lang w:val="en-GB" w:bidi="en-GB"/>
        </w:rPr>
        <w:footnoteRef/>
      </w:r>
      <w:r w:rsidRPr="00D3585B">
        <w:rPr>
          <w:rFonts w:ascii="Georgia" w:eastAsia="Georgia" w:hAnsi="Georgia" w:cs="Times New Roman"/>
          <w:sz w:val="18"/>
          <w:lang w:val="en-GB" w:bidi="en-GB"/>
        </w:rPr>
        <w:t xml:space="preserve"> https://www.google.com/about/datacenters/inside/locations/index.html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614B09" w14:textId="77777777" w:rsidR="00DA4603" w:rsidRDefault="00DA4603" w:rsidP="000C6A39">
    <w:pPr>
      <w:pStyle w:val="Nagwek"/>
      <w:ind w:left="-141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39A7C4" w14:textId="77777777" w:rsidR="00DA4603" w:rsidRDefault="00DA4603">
    <w:pPr>
      <w:pStyle w:val="Nagwek"/>
    </w:pPr>
    <w:r>
      <w:rPr>
        <w:noProof/>
        <w:lang w:eastAsia="pl-PL"/>
      </w:rPr>
      <w:drawing>
        <wp:anchor distT="0" distB="0" distL="114300" distR="114300" simplePos="0" relativeHeight="251661312" behindDoc="1" locked="0" layoutInCell="1" allowOverlap="1" wp14:anchorId="05F8F432" wp14:editId="3ABCE586">
          <wp:simplePos x="0" y="0"/>
          <wp:positionH relativeFrom="column">
            <wp:posOffset>-899795</wp:posOffset>
          </wp:positionH>
          <wp:positionV relativeFrom="paragraph">
            <wp:posOffset>0</wp:posOffset>
          </wp:positionV>
          <wp:extent cx="7565991" cy="10692000"/>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ydział Nauk Politycznych i Studiów Międzynarodowych.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5991" cy="10692000"/>
                  </a:xfrm>
                  <a:prstGeom prst="rect">
                    <a:avLst/>
                  </a:prstGeom>
                </pic:spPr>
              </pic:pic>
            </a:graphicData>
          </a:graphic>
          <wp14:sizeRelH relativeFrom="page">
            <wp14:pctWidth>0</wp14:pctWidth>
          </wp14:sizeRelH>
          <wp14:sizeRelV relativeFrom="page">
            <wp14:pctHeight>0</wp14:pctHeight>
          </wp14:sizeRelV>
        </wp:anchor>
      </w:drawing>
    </w:r>
    <w:r>
      <w:rPr>
        <w:noProof/>
        <w:lang w:eastAsia="pl-PL"/>
      </w:rPr>
      <mc:AlternateContent>
        <mc:Choice Requires="wps">
          <w:drawing>
            <wp:anchor distT="0" distB="0" distL="114300" distR="114300" simplePos="0" relativeHeight="251660288" behindDoc="0" locked="0" layoutInCell="1" allowOverlap="1" wp14:anchorId="7BBE2AD4" wp14:editId="497E0F76">
              <wp:simplePos x="0" y="0"/>
              <wp:positionH relativeFrom="column">
                <wp:posOffset>1026160</wp:posOffset>
              </wp:positionH>
              <wp:positionV relativeFrom="paragraph">
                <wp:posOffset>9948545</wp:posOffset>
              </wp:positionV>
              <wp:extent cx="4650740" cy="504825"/>
              <wp:effectExtent l="0" t="0" r="0" b="0"/>
              <wp:wrapNone/>
              <wp:docPr id="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0740" cy="504825"/>
                      </a:xfrm>
                      <a:prstGeom prst="rect">
                        <a:avLst/>
                      </a:prstGeom>
                      <a:noFill/>
                      <a:ln w="9525">
                        <a:noFill/>
                        <a:miter lim="800000"/>
                        <a:headEnd/>
                        <a:tailEnd/>
                      </a:ln>
                    </wps:spPr>
                    <wps:txbx>
                      <w:txbxContent>
                        <w:p w14:paraId="0423F2DE" w14:textId="77777777" w:rsidR="00DA4603" w:rsidRPr="00A63AB5" w:rsidRDefault="00DA4603" w:rsidP="000C6A39">
                          <w:pPr>
                            <w:spacing w:after="0" w:line="240" w:lineRule="auto"/>
                            <w:rPr>
                              <w:rFonts w:ascii="Arimo" w:hAnsi="Arimo" w:cs="Arimo"/>
                              <w:sz w:val="16"/>
                              <w:szCs w:val="16"/>
                            </w:rPr>
                          </w:pPr>
                          <w:r>
                            <w:rPr>
                              <w:rFonts w:ascii="Arimo" w:hAnsi="Arimo" w:cs="Arimo"/>
                              <w:sz w:val="16"/>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xmlns:cx1="http://schemas.microsoft.com/office/drawing/2015/9/8/chartex">
          <w:pict>
            <v:shapetype w14:anchorId="7BBE2AD4" id="_x0000_t202" coordsize="21600,21600" o:spt="202" path="m,l,21600r21600,l21600,xe">
              <v:stroke joinstyle="miter"/>
              <v:path gradientshapeok="t" o:connecttype="rect"/>
            </v:shapetype>
            <v:shape id="Pole tekstowe 2" o:spid="_x0000_s1026" type="#_x0000_t202" style="position:absolute;margin-left:80.8pt;margin-top:783.35pt;width:366.2pt;height:3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aZhDAIAAPcDAAAOAAAAZHJzL2Uyb0RvYy54bWysU8Fu2zAMvQ/YPwi6L3aCpGmNOEXXrsOA&#10;bivQ7QMUWY6FSqImMbGzrx8lp2nQ3Yb5IIgm+cj3SK2uB2vYXoWowdV8Oik5U05Co9225j9/3H+4&#10;5CyicI0w4FTNDyry6/X7d6veV2oGHZhGBUYgLla9r3mH6KuiiLJTVsQJeOXI2UKwAskM26IJoid0&#10;a4pZWV4UPYTGB5AqRvp7Nzr5OuO3rZL4vW2jQmZqTr1hPkM+N+ks1itRbYPwnZbHNsQ/dGGFdlT0&#10;BHUnULBd0H9BWS0DRGhxIsEW0LZaqsyB2EzLN2yeOuFV5kLiRH+SKf4/WPlt/xiYbmq+5MwJSyN6&#10;BKMYqueI0Cs2SxL1PlYU+eQpFoePMNCoM93oH0A+R+bgthNuq25CgL5ToqEWpymzOEsdcWIC2fRf&#10;oaFaYoeQgYY22KQfKcIInUZ1OI1HDcgk/ZxfLMrlnFySfItyfjlb5BKiesn2IeJnBZalS80DjT+j&#10;i/1DxNSNqF5CUjEH99qYvALGsb7mVwuCfOOxGmlDjbY1vyzTN+5MIvnJNTkZhTbjnQoYd2SdiI6U&#10;cdgMFJik2EBzIP4Bxk2kl0OXDsJvznrawprHXzsRFGfmiyMNr6bzRBizMV8sZ2SEc8/m3COcJKia&#10;I2fj9Rbzqo+MbkjrVmcZXjs59krbldU5voS0vud2jnp9r+s/AAAA//8DAFBLAwQUAAYACAAAACEA&#10;8MObwd8AAAANAQAADwAAAGRycy9kb3ducmV2LnhtbEyPwU7DMBBE70j8g7VI3KjdKjVtiFMhEFcQ&#10;hVbi5sbbJCJeR7HbhL9ne4LbjuZpdqbYTL4TZxxiG8jAfKZAIFXBtVQb+Px4uVuBiMmSs10gNPCD&#10;ETbl9VVhcxdGesfzNtWCQyjm1kCTUp9LGasGvY2z0COxdwyDt4nlUEs32JHDfScXSmnpbUv8obE9&#10;PjVYfW9P3sDu9fi1z9Rb/eyX/RgmJcmvpTG3N9PjA4iEU/qD4VKfq0PJnQ7hRC6KjrWea0b5WGp9&#10;D4KR1TrjeYeLl+kFyLKQ/1eUvwAAAP//AwBQSwECLQAUAAYACAAAACEAtoM4kv4AAADhAQAAEwAA&#10;AAAAAAAAAAAAAAAAAAAAW0NvbnRlbnRfVHlwZXNdLnhtbFBLAQItABQABgAIAAAAIQA4/SH/1gAA&#10;AJQBAAALAAAAAAAAAAAAAAAAAC8BAABfcmVscy8ucmVsc1BLAQItABQABgAIAAAAIQAVPaZhDAIA&#10;APcDAAAOAAAAAAAAAAAAAAAAAC4CAABkcnMvZTJvRG9jLnhtbFBLAQItABQABgAIAAAAIQDww5vB&#10;3wAAAA0BAAAPAAAAAAAAAAAAAAAAAGYEAABkcnMvZG93bnJldi54bWxQSwUGAAAAAAQABADzAAAA&#10;cgUAAAAA&#10;" filled="f" stroked="f">
              <v:textbox>
                <w:txbxContent>
                  <w:p w14:paraId="0423F2DE" w14:textId="77777777" w:rsidR="00BC6FFF" w:rsidRPr="00A63AB5" w:rsidRDefault="00BC6FFF" w:rsidP="000C6A39">
                    <w:pPr>
                      <w:spacing w:after="0" w:line="240" w:lineRule="auto"/>
                      <w:rPr>
                        <w:rFonts w:ascii="Arimo" w:hAnsi="Arimo" w:cs="Arimo"/>
                        <w:sz w:val="16"/>
                        <w:szCs w:val="16"/>
                      </w:rPr>
                    </w:pPr>
                    <w:r>
                      <w:rPr>
                        <w:rFonts w:ascii="Arimo" w:hAnsi="Arimo" w:cs="Arimo"/>
                        <w:sz w:val="16"/>
                        <w:szCs w:val="16"/>
                      </w:rPr>
                      <w:t xml:space="preserve"> </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D63BB"/>
    <w:multiLevelType w:val="hybridMultilevel"/>
    <w:tmpl w:val="0F3AA67C"/>
    <w:lvl w:ilvl="0" w:tplc="04150005">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
    <w:nsid w:val="029F3DA1"/>
    <w:multiLevelType w:val="hybridMultilevel"/>
    <w:tmpl w:val="FC9EC5C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CF82622"/>
    <w:multiLevelType w:val="multilevel"/>
    <w:tmpl w:val="3730BF9E"/>
    <w:lvl w:ilvl="0">
      <w:start w:val="1"/>
      <w:numFmt w:val="decimal"/>
      <w:lvlText w:val="%1."/>
      <w:lvlJc w:val="left"/>
      <w:pPr>
        <w:ind w:left="720" w:hanging="360"/>
      </w:pPr>
      <w:rPr>
        <w:b w:val="0"/>
        <w:i w:val="0"/>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4287A9E"/>
    <w:multiLevelType w:val="hybridMultilevel"/>
    <w:tmpl w:val="F8765B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B537CAC"/>
    <w:multiLevelType w:val="hybridMultilevel"/>
    <w:tmpl w:val="4FD88EC8"/>
    <w:lvl w:ilvl="0" w:tplc="A9B2961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nsid w:val="1EDE6B45"/>
    <w:multiLevelType w:val="hybridMultilevel"/>
    <w:tmpl w:val="F9D2719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3CCF21B1"/>
    <w:multiLevelType w:val="multilevel"/>
    <w:tmpl w:val="637261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4D55B1B"/>
    <w:multiLevelType w:val="hybridMultilevel"/>
    <w:tmpl w:val="9A8C5D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45C56854"/>
    <w:multiLevelType w:val="multilevel"/>
    <w:tmpl w:val="49802D14"/>
    <w:lvl w:ilvl="0">
      <w:start w:val="1"/>
      <w:numFmt w:val="decimal"/>
      <w:lvlText w:val="%1."/>
      <w:lvlJc w:val="left"/>
      <w:pPr>
        <w:ind w:left="720" w:hanging="360"/>
      </w:pPr>
      <w:rPr>
        <w:b w:val="0"/>
        <w:i w:val="0"/>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544A5699"/>
    <w:multiLevelType w:val="multilevel"/>
    <w:tmpl w:val="F14A53F4"/>
    <w:lvl w:ilvl="0">
      <w:start w:val="1"/>
      <w:numFmt w:val="decimal"/>
      <w:lvlText w:val="%1."/>
      <w:lvlJc w:val="left"/>
      <w:pPr>
        <w:ind w:left="720" w:hanging="360"/>
      </w:pPr>
      <w:rPr>
        <w:b w:val="0"/>
        <w:i w:val="0"/>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59624A18"/>
    <w:multiLevelType w:val="hybridMultilevel"/>
    <w:tmpl w:val="88189DB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5A577E02"/>
    <w:multiLevelType w:val="hybridMultilevel"/>
    <w:tmpl w:val="C978809A"/>
    <w:lvl w:ilvl="0" w:tplc="0415000F">
      <w:start w:val="1"/>
      <w:numFmt w:val="decimal"/>
      <w:lvlText w:val="%1."/>
      <w:lvlJc w:val="left"/>
      <w:pPr>
        <w:ind w:left="720" w:hanging="360"/>
      </w:pPr>
      <w:rPr>
        <w:rFonts w:hint="default"/>
        <w:b w:val="0"/>
        <w:i w:val="0"/>
        <w:color w:val="000000" w:themeColor="text1"/>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5AE12365"/>
    <w:multiLevelType w:val="hybridMultilevel"/>
    <w:tmpl w:val="08EC84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653C0D64"/>
    <w:multiLevelType w:val="multilevel"/>
    <w:tmpl w:val="DEFABE90"/>
    <w:lvl w:ilvl="0">
      <w:start w:val="1"/>
      <w:numFmt w:val="lowerLetter"/>
      <w:lvlText w:val="%1)"/>
      <w:lvlJc w:val="left"/>
      <w:pPr>
        <w:ind w:left="1440" w:hanging="360"/>
      </w:pPr>
      <w:rPr>
        <w:color w:val="00000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4">
    <w:nsid w:val="6D120D14"/>
    <w:multiLevelType w:val="hybridMultilevel"/>
    <w:tmpl w:val="375C19B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6EE64576"/>
    <w:multiLevelType w:val="hybridMultilevel"/>
    <w:tmpl w:val="04A23084"/>
    <w:lvl w:ilvl="0" w:tplc="A8541FBA">
      <w:start w:val="1"/>
      <w:numFmt w:val="decimal"/>
      <w:lvlText w:val="%1."/>
      <w:lvlJc w:val="left"/>
      <w:pPr>
        <w:ind w:left="720" w:hanging="360"/>
      </w:pPr>
      <w:rPr>
        <w:rFonts w:hint="default"/>
        <w:b w:val="0"/>
        <w:i w:val="0"/>
        <w:color w:val="000000" w:themeColor="text1"/>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70733477"/>
    <w:multiLevelType w:val="hybridMultilevel"/>
    <w:tmpl w:val="03148A1C"/>
    <w:lvl w:ilvl="0" w:tplc="C50E6666">
      <w:start w:val="1"/>
      <w:numFmt w:val="lowerLetter"/>
      <w:lvlText w:val="%1)"/>
      <w:lvlJc w:val="left"/>
      <w:pPr>
        <w:ind w:left="1440" w:hanging="360"/>
      </w:pPr>
      <w:rPr>
        <w:rFonts w:hint="default"/>
        <w:color w:val="000000" w:themeColor="text1"/>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nsid w:val="73B11BF0"/>
    <w:multiLevelType w:val="hybridMultilevel"/>
    <w:tmpl w:val="FE9E8AA0"/>
    <w:lvl w:ilvl="0" w:tplc="0415000F">
      <w:start w:val="1"/>
      <w:numFmt w:val="decimal"/>
      <w:lvlText w:val="%1."/>
      <w:lvlJc w:val="left"/>
      <w:pPr>
        <w:ind w:left="720" w:hanging="360"/>
      </w:pPr>
      <w:rPr>
        <w:rFonts w:hint="default"/>
        <w:b w:val="0"/>
        <w:i w:val="0"/>
        <w:color w:val="000000" w:themeColor="text1"/>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798940AB"/>
    <w:multiLevelType w:val="hybridMultilevel"/>
    <w:tmpl w:val="FC7487A8"/>
    <w:lvl w:ilvl="0" w:tplc="B77E132E">
      <w:start w:val="1"/>
      <w:numFmt w:val="decimal"/>
      <w:lvlText w:val="%1)"/>
      <w:lvlJc w:val="left"/>
      <w:pPr>
        <w:ind w:left="1069" w:hanging="360"/>
      </w:pPr>
      <w:rPr>
        <w:rFonts w:hint="default"/>
        <w:i/>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num w:numId="1">
    <w:abstractNumId w:val="15"/>
  </w:num>
  <w:num w:numId="2">
    <w:abstractNumId w:val="16"/>
  </w:num>
  <w:num w:numId="3">
    <w:abstractNumId w:val="18"/>
  </w:num>
  <w:num w:numId="4">
    <w:abstractNumId w:val="12"/>
  </w:num>
  <w:num w:numId="5">
    <w:abstractNumId w:val="11"/>
  </w:num>
  <w:num w:numId="6">
    <w:abstractNumId w:val="17"/>
  </w:num>
  <w:num w:numId="7">
    <w:abstractNumId w:val="6"/>
  </w:num>
  <w:num w:numId="8">
    <w:abstractNumId w:val="8"/>
  </w:num>
  <w:num w:numId="9">
    <w:abstractNumId w:val="9"/>
  </w:num>
  <w:num w:numId="10">
    <w:abstractNumId w:val="2"/>
  </w:num>
  <w:num w:numId="11">
    <w:abstractNumId w:val="13"/>
  </w:num>
  <w:num w:numId="12">
    <w:abstractNumId w:val="4"/>
  </w:num>
  <w:num w:numId="13">
    <w:abstractNumId w:val="10"/>
  </w:num>
  <w:num w:numId="14">
    <w:abstractNumId w:val="5"/>
  </w:num>
  <w:num w:numId="15">
    <w:abstractNumId w:val="1"/>
  </w:num>
  <w:num w:numId="16">
    <w:abstractNumId w:val="3"/>
  </w:num>
  <w:num w:numId="17">
    <w:abstractNumId w:val="0"/>
  </w:num>
  <w:num w:numId="18">
    <w:abstractNumId w:val="14"/>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A39"/>
    <w:rsid w:val="000035A6"/>
    <w:rsid w:val="0002080D"/>
    <w:rsid w:val="00054D31"/>
    <w:rsid w:val="00056EE6"/>
    <w:rsid w:val="00074CB7"/>
    <w:rsid w:val="000A5EA5"/>
    <w:rsid w:val="000C6A39"/>
    <w:rsid w:val="000D75A0"/>
    <w:rsid w:val="001360B1"/>
    <w:rsid w:val="001526EB"/>
    <w:rsid w:val="001979D2"/>
    <w:rsid w:val="001A1A9E"/>
    <w:rsid w:val="001E006B"/>
    <w:rsid w:val="00206BFF"/>
    <w:rsid w:val="00231C16"/>
    <w:rsid w:val="00235FBF"/>
    <w:rsid w:val="00251613"/>
    <w:rsid w:val="002571DB"/>
    <w:rsid w:val="00262AFD"/>
    <w:rsid w:val="002B7969"/>
    <w:rsid w:val="002C397C"/>
    <w:rsid w:val="002C6A29"/>
    <w:rsid w:val="002E6F74"/>
    <w:rsid w:val="00320D68"/>
    <w:rsid w:val="0032274D"/>
    <w:rsid w:val="0035776A"/>
    <w:rsid w:val="003579D6"/>
    <w:rsid w:val="00394149"/>
    <w:rsid w:val="00394367"/>
    <w:rsid w:val="003C5D52"/>
    <w:rsid w:val="003F61BF"/>
    <w:rsid w:val="004039A1"/>
    <w:rsid w:val="004175F6"/>
    <w:rsid w:val="00430BB5"/>
    <w:rsid w:val="00451045"/>
    <w:rsid w:val="0046136F"/>
    <w:rsid w:val="004D628C"/>
    <w:rsid w:val="00530B4B"/>
    <w:rsid w:val="00540364"/>
    <w:rsid w:val="00545996"/>
    <w:rsid w:val="00562F6D"/>
    <w:rsid w:val="005F30B3"/>
    <w:rsid w:val="00606AED"/>
    <w:rsid w:val="006156E6"/>
    <w:rsid w:val="00623EA5"/>
    <w:rsid w:val="00681AA3"/>
    <w:rsid w:val="006853C2"/>
    <w:rsid w:val="00686415"/>
    <w:rsid w:val="006D236F"/>
    <w:rsid w:val="006E4F2D"/>
    <w:rsid w:val="00701610"/>
    <w:rsid w:val="007261DE"/>
    <w:rsid w:val="00744EE8"/>
    <w:rsid w:val="007572C2"/>
    <w:rsid w:val="00770F0A"/>
    <w:rsid w:val="007B57B7"/>
    <w:rsid w:val="007E1F3D"/>
    <w:rsid w:val="00833EAD"/>
    <w:rsid w:val="0085048E"/>
    <w:rsid w:val="00862231"/>
    <w:rsid w:val="008C115F"/>
    <w:rsid w:val="009059E5"/>
    <w:rsid w:val="00910DA2"/>
    <w:rsid w:val="0092786D"/>
    <w:rsid w:val="00947B47"/>
    <w:rsid w:val="009754C8"/>
    <w:rsid w:val="00985A8D"/>
    <w:rsid w:val="00992758"/>
    <w:rsid w:val="009A5701"/>
    <w:rsid w:val="009B6298"/>
    <w:rsid w:val="009C4555"/>
    <w:rsid w:val="009E730E"/>
    <w:rsid w:val="00A016A3"/>
    <w:rsid w:val="00A03966"/>
    <w:rsid w:val="00A41BD9"/>
    <w:rsid w:val="00A579F2"/>
    <w:rsid w:val="00AB77C4"/>
    <w:rsid w:val="00B11672"/>
    <w:rsid w:val="00B13CDA"/>
    <w:rsid w:val="00B14C24"/>
    <w:rsid w:val="00B2296F"/>
    <w:rsid w:val="00B310AF"/>
    <w:rsid w:val="00B31F92"/>
    <w:rsid w:val="00B43D84"/>
    <w:rsid w:val="00B44F8C"/>
    <w:rsid w:val="00B50FE6"/>
    <w:rsid w:val="00B64643"/>
    <w:rsid w:val="00BA2B3D"/>
    <w:rsid w:val="00BC1D2D"/>
    <w:rsid w:val="00BC6FFF"/>
    <w:rsid w:val="00BD50EC"/>
    <w:rsid w:val="00BF4BAC"/>
    <w:rsid w:val="00C01E0C"/>
    <w:rsid w:val="00C06A4D"/>
    <w:rsid w:val="00C32865"/>
    <w:rsid w:val="00C70B39"/>
    <w:rsid w:val="00C76553"/>
    <w:rsid w:val="00C833C8"/>
    <w:rsid w:val="00C968DF"/>
    <w:rsid w:val="00CA7977"/>
    <w:rsid w:val="00CE6B25"/>
    <w:rsid w:val="00D04EBA"/>
    <w:rsid w:val="00D25A8C"/>
    <w:rsid w:val="00D32D83"/>
    <w:rsid w:val="00D362FF"/>
    <w:rsid w:val="00D52612"/>
    <w:rsid w:val="00D6303F"/>
    <w:rsid w:val="00D6548A"/>
    <w:rsid w:val="00D72348"/>
    <w:rsid w:val="00D807E0"/>
    <w:rsid w:val="00D83E72"/>
    <w:rsid w:val="00D86DBE"/>
    <w:rsid w:val="00D907C4"/>
    <w:rsid w:val="00DA4603"/>
    <w:rsid w:val="00DB04B6"/>
    <w:rsid w:val="00DE6890"/>
    <w:rsid w:val="00E04165"/>
    <w:rsid w:val="00E16D2B"/>
    <w:rsid w:val="00E33DC3"/>
    <w:rsid w:val="00E375EE"/>
    <w:rsid w:val="00E5303B"/>
    <w:rsid w:val="00E60639"/>
    <w:rsid w:val="00E63B6E"/>
    <w:rsid w:val="00E82F26"/>
    <w:rsid w:val="00E92970"/>
    <w:rsid w:val="00EA3D6E"/>
    <w:rsid w:val="00EA7F37"/>
    <w:rsid w:val="00EB675B"/>
    <w:rsid w:val="00ED123C"/>
    <w:rsid w:val="00ED5E6B"/>
    <w:rsid w:val="00EE25CA"/>
    <w:rsid w:val="00EE2FCC"/>
    <w:rsid w:val="00F00E06"/>
    <w:rsid w:val="00F45F4B"/>
    <w:rsid w:val="00F47600"/>
    <w:rsid w:val="00F65EA3"/>
    <w:rsid w:val="00FA1225"/>
    <w:rsid w:val="00FB78E6"/>
    <w:rsid w:val="00FE265C"/>
    <w:rsid w:val="00FE7359"/>
    <w:rsid w:val="00FF0E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FA3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35FB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C6A3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6A39"/>
  </w:style>
  <w:style w:type="paragraph" w:styleId="Stopka">
    <w:name w:val="footer"/>
    <w:basedOn w:val="Normalny"/>
    <w:link w:val="StopkaZnak"/>
    <w:uiPriority w:val="99"/>
    <w:unhideWhenUsed/>
    <w:rsid w:val="000C6A3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6A39"/>
  </w:style>
  <w:style w:type="paragraph" w:styleId="Tekstdymka">
    <w:name w:val="Balloon Text"/>
    <w:basedOn w:val="Normalny"/>
    <w:link w:val="TekstdymkaZnak"/>
    <w:uiPriority w:val="99"/>
    <w:semiHidden/>
    <w:unhideWhenUsed/>
    <w:rsid w:val="000C6A3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C6A39"/>
    <w:rPr>
      <w:rFonts w:ascii="Tahoma" w:hAnsi="Tahoma" w:cs="Tahoma"/>
      <w:sz w:val="16"/>
      <w:szCs w:val="16"/>
    </w:rPr>
  </w:style>
  <w:style w:type="paragraph" w:styleId="Akapitzlist">
    <w:name w:val="List Paragraph"/>
    <w:basedOn w:val="Normalny"/>
    <w:uiPriority w:val="34"/>
    <w:qFormat/>
    <w:rsid w:val="00701610"/>
    <w:pPr>
      <w:spacing w:after="160" w:line="259" w:lineRule="auto"/>
      <w:ind w:left="720"/>
      <w:contextualSpacing/>
    </w:pPr>
    <w:rPr>
      <w:rFonts w:ascii="Calibri" w:eastAsia="Calibri" w:hAnsi="Calibri" w:cs="Times New Roman"/>
    </w:rPr>
  </w:style>
  <w:style w:type="table" w:customStyle="1" w:styleId="PlainTable5">
    <w:name w:val="Plain Table 5"/>
    <w:basedOn w:val="Standardowy"/>
    <w:uiPriority w:val="45"/>
    <w:rsid w:val="00701610"/>
    <w:pPr>
      <w:spacing w:after="0" w:line="240" w:lineRule="auto"/>
    </w:pPr>
    <w:rPr>
      <w:rFonts w:ascii="Calibri" w:eastAsia="Calibri" w:hAnsi="Calibri" w:cs="Times New Roman"/>
      <w:sz w:val="20"/>
      <w:szCs w:val="20"/>
      <w:lang w:eastAsia="pl-P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ipercze">
    <w:name w:val="Hyperlink"/>
    <w:basedOn w:val="Domylnaczcionkaakapitu"/>
    <w:uiPriority w:val="99"/>
    <w:unhideWhenUsed/>
    <w:rsid w:val="00701610"/>
    <w:rPr>
      <w:color w:val="0000FF" w:themeColor="hyperlink"/>
      <w:u w:val="single"/>
    </w:rPr>
  </w:style>
  <w:style w:type="table" w:customStyle="1" w:styleId="ListTable7Colorful">
    <w:name w:val="List Table 7 Colorful"/>
    <w:basedOn w:val="Standardowy"/>
    <w:uiPriority w:val="52"/>
    <w:rsid w:val="005F30B3"/>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nresolvedMention">
    <w:name w:val="Unresolved Mention"/>
    <w:basedOn w:val="Domylnaczcionkaakapitu"/>
    <w:uiPriority w:val="99"/>
    <w:semiHidden/>
    <w:unhideWhenUsed/>
    <w:rsid w:val="005F30B3"/>
    <w:rPr>
      <w:color w:val="605E5C"/>
      <w:shd w:val="clear" w:color="auto" w:fill="E1DFDD"/>
    </w:rPr>
  </w:style>
  <w:style w:type="table" w:styleId="Tabela-Delikatny1">
    <w:name w:val="Table Subtle 1"/>
    <w:basedOn w:val="Standardowy"/>
    <w:uiPriority w:val="99"/>
    <w:rsid w:val="005F30B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iatka">
    <w:name w:val="Table Grid"/>
    <w:basedOn w:val="Standardowy"/>
    <w:uiPriority w:val="39"/>
    <w:rsid w:val="00BC6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BC6FF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C6FFF"/>
    <w:rPr>
      <w:sz w:val="20"/>
      <w:szCs w:val="20"/>
    </w:rPr>
  </w:style>
  <w:style w:type="character" w:styleId="Odwoanieprzypisudolnego">
    <w:name w:val="footnote reference"/>
    <w:basedOn w:val="Domylnaczcionkaakapitu"/>
    <w:uiPriority w:val="99"/>
    <w:semiHidden/>
    <w:unhideWhenUsed/>
    <w:rsid w:val="00BC6FFF"/>
    <w:rPr>
      <w:vertAlign w:val="superscript"/>
    </w:rPr>
  </w:style>
  <w:style w:type="character" w:styleId="Odwoaniedokomentarza">
    <w:name w:val="annotation reference"/>
    <w:basedOn w:val="Domylnaczcionkaakapitu"/>
    <w:uiPriority w:val="99"/>
    <w:semiHidden/>
    <w:unhideWhenUsed/>
    <w:rsid w:val="00ED123C"/>
    <w:rPr>
      <w:sz w:val="16"/>
      <w:szCs w:val="16"/>
    </w:rPr>
  </w:style>
  <w:style w:type="paragraph" w:styleId="Tekstkomentarza">
    <w:name w:val="annotation text"/>
    <w:basedOn w:val="Normalny"/>
    <w:link w:val="TekstkomentarzaZnak"/>
    <w:uiPriority w:val="99"/>
    <w:semiHidden/>
    <w:unhideWhenUsed/>
    <w:rsid w:val="00ED123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D123C"/>
    <w:rPr>
      <w:sz w:val="20"/>
      <w:szCs w:val="20"/>
    </w:rPr>
  </w:style>
  <w:style w:type="paragraph" w:styleId="Tematkomentarza">
    <w:name w:val="annotation subject"/>
    <w:basedOn w:val="Tekstkomentarza"/>
    <w:next w:val="Tekstkomentarza"/>
    <w:link w:val="TematkomentarzaZnak"/>
    <w:uiPriority w:val="99"/>
    <w:semiHidden/>
    <w:unhideWhenUsed/>
    <w:rsid w:val="00ED123C"/>
    <w:rPr>
      <w:b/>
      <w:bCs/>
    </w:rPr>
  </w:style>
  <w:style w:type="character" w:customStyle="1" w:styleId="TematkomentarzaZnak">
    <w:name w:val="Temat komentarza Znak"/>
    <w:basedOn w:val="TekstkomentarzaZnak"/>
    <w:link w:val="Tematkomentarza"/>
    <w:uiPriority w:val="99"/>
    <w:semiHidden/>
    <w:rsid w:val="00ED123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35FB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C6A3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6A39"/>
  </w:style>
  <w:style w:type="paragraph" w:styleId="Stopka">
    <w:name w:val="footer"/>
    <w:basedOn w:val="Normalny"/>
    <w:link w:val="StopkaZnak"/>
    <w:uiPriority w:val="99"/>
    <w:unhideWhenUsed/>
    <w:rsid w:val="000C6A3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6A39"/>
  </w:style>
  <w:style w:type="paragraph" w:styleId="Tekstdymka">
    <w:name w:val="Balloon Text"/>
    <w:basedOn w:val="Normalny"/>
    <w:link w:val="TekstdymkaZnak"/>
    <w:uiPriority w:val="99"/>
    <w:semiHidden/>
    <w:unhideWhenUsed/>
    <w:rsid w:val="000C6A3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C6A39"/>
    <w:rPr>
      <w:rFonts w:ascii="Tahoma" w:hAnsi="Tahoma" w:cs="Tahoma"/>
      <w:sz w:val="16"/>
      <w:szCs w:val="16"/>
    </w:rPr>
  </w:style>
  <w:style w:type="paragraph" w:styleId="Akapitzlist">
    <w:name w:val="List Paragraph"/>
    <w:basedOn w:val="Normalny"/>
    <w:uiPriority w:val="34"/>
    <w:qFormat/>
    <w:rsid w:val="00701610"/>
    <w:pPr>
      <w:spacing w:after="160" w:line="259" w:lineRule="auto"/>
      <w:ind w:left="720"/>
      <w:contextualSpacing/>
    </w:pPr>
    <w:rPr>
      <w:rFonts w:ascii="Calibri" w:eastAsia="Calibri" w:hAnsi="Calibri" w:cs="Times New Roman"/>
    </w:rPr>
  </w:style>
  <w:style w:type="table" w:customStyle="1" w:styleId="PlainTable5">
    <w:name w:val="Plain Table 5"/>
    <w:basedOn w:val="Standardowy"/>
    <w:uiPriority w:val="45"/>
    <w:rsid w:val="00701610"/>
    <w:pPr>
      <w:spacing w:after="0" w:line="240" w:lineRule="auto"/>
    </w:pPr>
    <w:rPr>
      <w:rFonts w:ascii="Calibri" w:eastAsia="Calibri" w:hAnsi="Calibri" w:cs="Times New Roman"/>
      <w:sz w:val="20"/>
      <w:szCs w:val="20"/>
      <w:lang w:eastAsia="pl-P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ipercze">
    <w:name w:val="Hyperlink"/>
    <w:basedOn w:val="Domylnaczcionkaakapitu"/>
    <w:uiPriority w:val="99"/>
    <w:unhideWhenUsed/>
    <w:rsid w:val="00701610"/>
    <w:rPr>
      <w:color w:val="0000FF" w:themeColor="hyperlink"/>
      <w:u w:val="single"/>
    </w:rPr>
  </w:style>
  <w:style w:type="table" w:customStyle="1" w:styleId="ListTable7Colorful">
    <w:name w:val="List Table 7 Colorful"/>
    <w:basedOn w:val="Standardowy"/>
    <w:uiPriority w:val="52"/>
    <w:rsid w:val="005F30B3"/>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nresolvedMention">
    <w:name w:val="Unresolved Mention"/>
    <w:basedOn w:val="Domylnaczcionkaakapitu"/>
    <w:uiPriority w:val="99"/>
    <w:semiHidden/>
    <w:unhideWhenUsed/>
    <w:rsid w:val="005F30B3"/>
    <w:rPr>
      <w:color w:val="605E5C"/>
      <w:shd w:val="clear" w:color="auto" w:fill="E1DFDD"/>
    </w:rPr>
  </w:style>
  <w:style w:type="table" w:styleId="Tabela-Delikatny1">
    <w:name w:val="Table Subtle 1"/>
    <w:basedOn w:val="Standardowy"/>
    <w:uiPriority w:val="99"/>
    <w:rsid w:val="005F30B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iatka">
    <w:name w:val="Table Grid"/>
    <w:basedOn w:val="Standardowy"/>
    <w:uiPriority w:val="39"/>
    <w:rsid w:val="00BC6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BC6FF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C6FFF"/>
    <w:rPr>
      <w:sz w:val="20"/>
      <w:szCs w:val="20"/>
    </w:rPr>
  </w:style>
  <w:style w:type="character" w:styleId="Odwoanieprzypisudolnego">
    <w:name w:val="footnote reference"/>
    <w:basedOn w:val="Domylnaczcionkaakapitu"/>
    <w:uiPriority w:val="99"/>
    <w:semiHidden/>
    <w:unhideWhenUsed/>
    <w:rsid w:val="00BC6FFF"/>
    <w:rPr>
      <w:vertAlign w:val="superscript"/>
    </w:rPr>
  </w:style>
  <w:style w:type="character" w:styleId="Odwoaniedokomentarza">
    <w:name w:val="annotation reference"/>
    <w:basedOn w:val="Domylnaczcionkaakapitu"/>
    <w:uiPriority w:val="99"/>
    <w:semiHidden/>
    <w:unhideWhenUsed/>
    <w:rsid w:val="00ED123C"/>
    <w:rPr>
      <w:sz w:val="16"/>
      <w:szCs w:val="16"/>
    </w:rPr>
  </w:style>
  <w:style w:type="paragraph" w:styleId="Tekstkomentarza">
    <w:name w:val="annotation text"/>
    <w:basedOn w:val="Normalny"/>
    <w:link w:val="TekstkomentarzaZnak"/>
    <w:uiPriority w:val="99"/>
    <w:semiHidden/>
    <w:unhideWhenUsed/>
    <w:rsid w:val="00ED123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D123C"/>
    <w:rPr>
      <w:sz w:val="20"/>
      <w:szCs w:val="20"/>
    </w:rPr>
  </w:style>
  <w:style w:type="paragraph" w:styleId="Tematkomentarza">
    <w:name w:val="annotation subject"/>
    <w:basedOn w:val="Tekstkomentarza"/>
    <w:next w:val="Tekstkomentarza"/>
    <w:link w:val="TematkomentarzaZnak"/>
    <w:uiPriority w:val="99"/>
    <w:semiHidden/>
    <w:unhideWhenUsed/>
    <w:rsid w:val="00ED123C"/>
    <w:rPr>
      <w:b/>
      <w:bCs/>
    </w:rPr>
  </w:style>
  <w:style w:type="character" w:customStyle="1" w:styleId="TematkomentarzaZnak">
    <w:name w:val="Temat komentarza Znak"/>
    <w:basedOn w:val="TekstkomentarzaZnak"/>
    <w:link w:val="Tematkomentarza"/>
    <w:uiPriority w:val="99"/>
    <w:semiHidden/>
    <w:rsid w:val="00ED123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9657894">
      <w:bodyDiv w:val="1"/>
      <w:marLeft w:val="0"/>
      <w:marRight w:val="0"/>
      <w:marTop w:val="0"/>
      <w:marBottom w:val="0"/>
      <w:divBdr>
        <w:top w:val="none" w:sz="0" w:space="0" w:color="auto"/>
        <w:left w:val="none" w:sz="0" w:space="0" w:color="auto"/>
        <w:bottom w:val="none" w:sz="0" w:space="0" w:color="auto"/>
        <w:right w:val="none" w:sz="0" w:space="0" w:color="auto"/>
      </w:divBdr>
    </w:div>
    <w:div w:id="1070731910">
      <w:bodyDiv w:val="1"/>
      <w:marLeft w:val="0"/>
      <w:marRight w:val="0"/>
      <w:marTop w:val="0"/>
      <w:marBottom w:val="0"/>
      <w:divBdr>
        <w:top w:val="none" w:sz="0" w:space="0" w:color="auto"/>
        <w:left w:val="none" w:sz="0" w:space="0" w:color="auto"/>
        <w:bottom w:val="none" w:sz="0" w:space="0" w:color="auto"/>
        <w:right w:val="none" w:sz="0" w:space="0" w:color="auto"/>
      </w:divBdr>
      <w:divsChild>
        <w:div w:id="1135442419">
          <w:marLeft w:val="0"/>
          <w:marRight w:val="0"/>
          <w:marTop w:val="0"/>
          <w:marBottom w:val="0"/>
          <w:divBdr>
            <w:top w:val="none" w:sz="0" w:space="0" w:color="auto"/>
            <w:left w:val="none" w:sz="0" w:space="0" w:color="auto"/>
            <w:bottom w:val="none" w:sz="0" w:space="0" w:color="auto"/>
            <w:right w:val="none" w:sz="0" w:space="0" w:color="auto"/>
          </w:divBdr>
        </w:div>
        <w:div w:id="26024462">
          <w:marLeft w:val="0"/>
          <w:marRight w:val="0"/>
          <w:marTop w:val="0"/>
          <w:marBottom w:val="0"/>
          <w:divBdr>
            <w:top w:val="none" w:sz="0" w:space="0" w:color="auto"/>
            <w:left w:val="none" w:sz="0" w:space="0" w:color="auto"/>
            <w:bottom w:val="none" w:sz="0" w:space="0" w:color="auto"/>
            <w:right w:val="none" w:sz="0" w:space="0" w:color="auto"/>
          </w:divBdr>
        </w:div>
        <w:div w:id="696010125">
          <w:marLeft w:val="0"/>
          <w:marRight w:val="0"/>
          <w:marTop w:val="0"/>
          <w:marBottom w:val="0"/>
          <w:divBdr>
            <w:top w:val="none" w:sz="0" w:space="0" w:color="auto"/>
            <w:left w:val="none" w:sz="0" w:space="0" w:color="auto"/>
            <w:bottom w:val="none" w:sz="0" w:space="0" w:color="auto"/>
            <w:right w:val="none" w:sz="0" w:space="0" w:color="auto"/>
          </w:divBdr>
        </w:div>
        <w:div w:id="1248005844">
          <w:marLeft w:val="0"/>
          <w:marRight w:val="0"/>
          <w:marTop w:val="0"/>
          <w:marBottom w:val="0"/>
          <w:divBdr>
            <w:top w:val="none" w:sz="0" w:space="0" w:color="auto"/>
            <w:left w:val="none" w:sz="0" w:space="0" w:color="auto"/>
            <w:bottom w:val="none" w:sz="0" w:space="0" w:color="auto"/>
            <w:right w:val="none" w:sz="0" w:space="0" w:color="auto"/>
          </w:divBdr>
        </w:div>
        <w:div w:id="18969653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iod@adm.uw.edu.pl" TargetMode="External"/><Relationship Id="rId4" Type="http://schemas.microsoft.com/office/2007/relationships/stylesWithEffects" Target="stylesWithEffects.xml"/><Relationship Id="rId9" Type="http://schemas.openxmlformats.org/officeDocument/2006/relationships/hyperlink" Target="mailto:iod@adm.uw.edu.pl"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69746-AEE0-4BC9-A628-2832F15DF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34</Pages>
  <Words>8108</Words>
  <Characters>48648</Characters>
  <Application>Microsoft Office Word</Application>
  <DocSecurity>0</DocSecurity>
  <Lines>405</Lines>
  <Paragraphs>113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56643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UW</cp:lastModifiedBy>
  <cp:revision>7</cp:revision>
  <cp:lastPrinted>2024-09-23T11:22:00Z</cp:lastPrinted>
  <dcterms:created xsi:type="dcterms:W3CDTF">2024-09-23T07:16:00Z</dcterms:created>
  <dcterms:modified xsi:type="dcterms:W3CDTF">2024-09-23T11:35:00Z</dcterms:modified>
</cp:coreProperties>
</file>