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D55C61" w14:textId="77777777" w:rsidR="00C968DF" w:rsidRPr="00092EEB" w:rsidRDefault="00C968DF" w:rsidP="00092EEB">
      <w:pPr>
        <w:spacing w:after="0" w:line="360" w:lineRule="auto"/>
        <w:rPr>
          <w:rFonts w:ascii="Times New Roman" w:eastAsia="Times New Roman" w:hAnsi="Times New Roman" w:cs="Times New Roman"/>
          <w:b/>
          <w:sz w:val="24"/>
          <w:szCs w:val="24"/>
        </w:rPr>
      </w:pPr>
    </w:p>
    <w:p w14:paraId="0E45DEF7" w14:textId="1CE1DCBC" w:rsidR="00C968DF" w:rsidRPr="00092EEB" w:rsidRDefault="00B11672" w:rsidP="00C968DF">
      <w:pPr>
        <w:spacing w:after="0" w:line="360" w:lineRule="auto"/>
        <w:jc w:val="center"/>
        <w:rPr>
          <w:rFonts w:ascii="Times New Roman" w:eastAsia="Times New Roman" w:hAnsi="Times New Roman" w:cs="Times New Roman"/>
          <w:b/>
          <w:sz w:val="24"/>
          <w:szCs w:val="24"/>
        </w:rPr>
      </w:pPr>
      <w:r w:rsidRPr="00092EEB">
        <w:rPr>
          <w:rFonts w:ascii="Times New Roman" w:eastAsia="Times New Roman" w:hAnsi="Times New Roman" w:cs="Times New Roman"/>
          <w:b/>
          <w:sz w:val="24"/>
          <w:szCs w:val="24"/>
        </w:rPr>
        <w:t xml:space="preserve">ZARZĄDZENIE NR </w:t>
      </w:r>
      <w:r w:rsidR="009742D8" w:rsidRPr="00092EEB">
        <w:rPr>
          <w:rFonts w:ascii="Times New Roman" w:eastAsia="Times New Roman" w:hAnsi="Times New Roman" w:cs="Times New Roman"/>
          <w:b/>
          <w:sz w:val="24"/>
          <w:szCs w:val="24"/>
        </w:rPr>
        <w:t>3</w:t>
      </w:r>
      <w:r w:rsidR="006E5BCC" w:rsidRPr="00092EEB">
        <w:rPr>
          <w:rFonts w:ascii="Times New Roman" w:eastAsia="Times New Roman" w:hAnsi="Times New Roman" w:cs="Times New Roman"/>
          <w:b/>
          <w:sz w:val="24"/>
          <w:szCs w:val="24"/>
        </w:rPr>
        <w:t>/2024</w:t>
      </w:r>
    </w:p>
    <w:p w14:paraId="29876886" w14:textId="77777777" w:rsidR="00C968DF" w:rsidRPr="00092EEB" w:rsidRDefault="00C968DF" w:rsidP="00C968DF">
      <w:pPr>
        <w:spacing w:after="0" w:line="360" w:lineRule="auto"/>
        <w:jc w:val="center"/>
        <w:rPr>
          <w:rFonts w:ascii="Times New Roman" w:eastAsia="Times New Roman" w:hAnsi="Times New Roman" w:cs="Times New Roman"/>
          <w:b/>
          <w:sz w:val="24"/>
          <w:szCs w:val="24"/>
        </w:rPr>
      </w:pPr>
      <w:r w:rsidRPr="00092EEB">
        <w:rPr>
          <w:rFonts w:ascii="Times New Roman" w:eastAsia="Times New Roman" w:hAnsi="Times New Roman" w:cs="Times New Roman"/>
          <w:b/>
          <w:sz w:val="24"/>
          <w:szCs w:val="24"/>
        </w:rPr>
        <w:t xml:space="preserve"> DZIEKANA WYDZIAŁU NAUK POLITYCZNYCH I STUDIÓW MIĘDZYNARODOWYCH UNIWERSYTETU WARSZAWSKIEGO </w:t>
      </w:r>
    </w:p>
    <w:p w14:paraId="4AC19866" w14:textId="0B4CB710" w:rsidR="00C968DF" w:rsidRPr="00092EEB" w:rsidRDefault="00C968DF" w:rsidP="00C968DF">
      <w:pPr>
        <w:spacing w:after="0" w:line="360" w:lineRule="auto"/>
        <w:jc w:val="center"/>
        <w:rPr>
          <w:rFonts w:ascii="Times New Roman" w:eastAsia="Times New Roman" w:hAnsi="Times New Roman" w:cs="Times New Roman"/>
          <w:b/>
          <w:sz w:val="24"/>
          <w:szCs w:val="24"/>
        </w:rPr>
      </w:pPr>
      <w:r w:rsidRPr="00092EEB">
        <w:rPr>
          <w:rFonts w:ascii="Times New Roman" w:eastAsia="Times New Roman" w:hAnsi="Times New Roman" w:cs="Times New Roman"/>
          <w:b/>
          <w:sz w:val="24"/>
          <w:szCs w:val="24"/>
        </w:rPr>
        <w:t xml:space="preserve"> Z DNIA </w:t>
      </w:r>
      <w:r w:rsidR="009742D8" w:rsidRPr="00092EEB">
        <w:rPr>
          <w:rFonts w:ascii="Times New Roman" w:eastAsia="Times New Roman" w:hAnsi="Times New Roman" w:cs="Times New Roman"/>
          <w:b/>
          <w:color w:val="000000" w:themeColor="text1"/>
          <w:sz w:val="24"/>
          <w:szCs w:val="24"/>
        </w:rPr>
        <w:t xml:space="preserve">23 </w:t>
      </w:r>
      <w:r w:rsidR="006E5BCC" w:rsidRPr="00092EEB">
        <w:rPr>
          <w:rFonts w:ascii="Times New Roman" w:eastAsia="Times New Roman" w:hAnsi="Times New Roman" w:cs="Times New Roman"/>
          <w:b/>
          <w:color w:val="000000" w:themeColor="text1"/>
          <w:sz w:val="24"/>
          <w:szCs w:val="24"/>
        </w:rPr>
        <w:t>WRZEŚNIA</w:t>
      </w:r>
      <w:r w:rsidR="00B11672" w:rsidRPr="00092EEB">
        <w:rPr>
          <w:rFonts w:ascii="Times New Roman" w:eastAsia="Times New Roman" w:hAnsi="Times New Roman" w:cs="Times New Roman"/>
          <w:b/>
          <w:color w:val="FF0000"/>
          <w:sz w:val="24"/>
          <w:szCs w:val="24"/>
        </w:rPr>
        <w:t xml:space="preserve"> </w:t>
      </w:r>
      <w:r w:rsidR="006E5BCC" w:rsidRPr="00092EEB">
        <w:rPr>
          <w:rFonts w:ascii="Times New Roman" w:eastAsia="Times New Roman" w:hAnsi="Times New Roman" w:cs="Times New Roman"/>
          <w:b/>
          <w:sz w:val="24"/>
          <w:szCs w:val="24"/>
        </w:rPr>
        <w:t>2024</w:t>
      </w:r>
      <w:r w:rsidRPr="00092EEB">
        <w:rPr>
          <w:rFonts w:ascii="Times New Roman" w:eastAsia="Times New Roman" w:hAnsi="Times New Roman" w:cs="Times New Roman"/>
          <w:b/>
          <w:sz w:val="24"/>
          <w:szCs w:val="24"/>
        </w:rPr>
        <w:t xml:space="preserve"> ROKU</w:t>
      </w:r>
    </w:p>
    <w:p w14:paraId="000051FB" w14:textId="77777777" w:rsidR="00C968DF" w:rsidRPr="00092EEB" w:rsidRDefault="00C968DF" w:rsidP="00C968DF">
      <w:pPr>
        <w:spacing w:after="0" w:line="360" w:lineRule="auto"/>
        <w:jc w:val="center"/>
        <w:rPr>
          <w:rFonts w:ascii="Times New Roman" w:eastAsia="Times New Roman" w:hAnsi="Times New Roman" w:cs="Times New Roman"/>
          <w:b/>
          <w:sz w:val="24"/>
          <w:szCs w:val="24"/>
        </w:rPr>
      </w:pPr>
    </w:p>
    <w:p w14:paraId="622F0D27" w14:textId="77777777" w:rsidR="00E60639" w:rsidRPr="00092EEB" w:rsidRDefault="00E60639" w:rsidP="00C968DF">
      <w:pPr>
        <w:spacing w:after="0" w:line="360" w:lineRule="auto"/>
        <w:jc w:val="center"/>
        <w:rPr>
          <w:rFonts w:ascii="Times New Roman" w:eastAsia="Times New Roman" w:hAnsi="Times New Roman" w:cs="Times New Roman"/>
          <w:b/>
          <w:sz w:val="24"/>
          <w:szCs w:val="24"/>
        </w:rPr>
      </w:pPr>
    </w:p>
    <w:p w14:paraId="2755C441" w14:textId="74A2E1D7" w:rsidR="00B11672" w:rsidRPr="00092EEB" w:rsidRDefault="00C968DF" w:rsidP="00B11672">
      <w:pPr>
        <w:spacing w:after="0" w:line="360" w:lineRule="auto"/>
        <w:jc w:val="both"/>
        <w:rPr>
          <w:rFonts w:ascii="Times New Roman" w:eastAsia="Times New Roman" w:hAnsi="Times New Roman" w:cs="Times New Roman"/>
          <w:b/>
          <w:sz w:val="24"/>
          <w:szCs w:val="24"/>
        </w:rPr>
      </w:pPr>
      <w:r w:rsidRPr="00092EEB">
        <w:rPr>
          <w:rFonts w:ascii="Times New Roman" w:eastAsia="Times New Roman" w:hAnsi="Times New Roman" w:cs="Times New Roman"/>
          <w:b/>
          <w:sz w:val="24"/>
          <w:szCs w:val="24"/>
        </w:rPr>
        <w:t xml:space="preserve">w sprawie </w:t>
      </w:r>
      <w:r w:rsidR="00B11672" w:rsidRPr="00092EEB">
        <w:rPr>
          <w:rFonts w:ascii="Times New Roman" w:eastAsia="Times New Roman" w:hAnsi="Times New Roman" w:cs="Times New Roman"/>
          <w:b/>
          <w:sz w:val="24"/>
          <w:szCs w:val="24"/>
        </w:rPr>
        <w:t xml:space="preserve">Regulaminu </w:t>
      </w:r>
      <w:r w:rsidR="000035A6" w:rsidRPr="00092EEB">
        <w:rPr>
          <w:rFonts w:ascii="Times New Roman" w:eastAsia="Times New Roman" w:hAnsi="Times New Roman" w:cs="Times New Roman"/>
          <w:b/>
          <w:sz w:val="24"/>
          <w:szCs w:val="24"/>
        </w:rPr>
        <w:t>Konkursu na Najlepszą Studentkę/Najlepszego Studenta Wydziału Nauk Politycznych i Studiów Międzynarodowych Uniwersytetu Warszawskiego</w:t>
      </w:r>
    </w:p>
    <w:p w14:paraId="2CE9D7EE" w14:textId="77777777" w:rsidR="00B11672" w:rsidRPr="00092EEB" w:rsidRDefault="00B11672" w:rsidP="00B11672">
      <w:pPr>
        <w:spacing w:after="0" w:line="360" w:lineRule="auto"/>
        <w:jc w:val="both"/>
        <w:rPr>
          <w:rFonts w:ascii="Times New Roman" w:eastAsia="Times New Roman" w:hAnsi="Times New Roman" w:cs="Times New Roman"/>
          <w:b/>
          <w:sz w:val="24"/>
          <w:szCs w:val="24"/>
        </w:rPr>
      </w:pPr>
    </w:p>
    <w:p w14:paraId="421874AC" w14:textId="77777777" w:rsidR="00E60639" w:rsidRPr="00092EEB" w:rsidRDefault="00E60639" w:rsidP="00B11672">
      <w:pPr>
        <w:spacing w:after="0" w:line="360" w:lineRule="auto"/>
        <w:jc w:val="both"/>
        <w:rPr>
          <w:rFonts w:ascii="Times New Roman" w:eastAsia="Times New Roman" w:hAnsi="Times New Roman" w:cs="Times New Roman"/>
          <w:b/>
          <w:sz w:val="24"/>
          <w:szCs w:val="24"/>
        </w:rPr>
      </w:pPr>
    </w:p>
    <w:p w14:paraId="220D8EAB" w14:textId="1375719D" w:rsidR="00B11672" w:rsidRPr="00092EEB" w:rsidRDefault="00C81207" w:rsidP="00B11672">
      <w:pPr>
        <w:spacing w:after="0" w:line="360" w:lineRule="auto"/>
        <w:jc w:val="both"/>
        <w:rPr>
          <w:rFonts w:ascii="Times New Roman" w:eastAsia="Times New Roman" w:hAnsi="Times New Roman" w:cs="Times New Roman"/>
          <w:sz w:val="24"/>
          <w:szCs w:val="24"/>
        </w:rPr>
      </w:pPr>
      <w:r w:rsidRPr="00092EEB">
        <w:rPr>
          <w:rFonts w:ascii="Times New Roman" w:eastAsia="Times New Roman" w:hAnsi="Times New Roman" w:cs="Times New Roman"/>
          <w:sz w:val="24"/>
          <w:szCs w:val="24"/>
        </w:rPr>
        <w:t xml:space="preserve">Na podstawie § 60 ust. 1 pkt 1 Statutu Uniwersytetu Warszawskiego (Monitor UW z 2019 r. poz. 190) </w:t>
      </w:r>
      <w:r w:rsidR="003F61BF" w:rsidRPr="00092EEB">
        <w:rPr>
          <w:rFonts w:ascii="Times New Roman" w:eastAsia="Times New Roman" w:hAnsi="Times New Roman" w:cs="Times New Roman"/>
          <w:sz w:val="24"/>
          <w:szCs w:val="24"/>
        </w:rPr>
        <w:t>zarządz</w:t>
      </w:r>
      <w:r w:rsidRPr="00092EEB">
        <w:rPr>
          <w:rFonts w:ascii="Times New Roman" w:eastAsia="Times New Roman" w:hAnsi="Times New Roman" w:cs="Times New Roman"/>
          <w:sz w:val="24"/>
          <w:szCs w:val="24"/>
        </w:rPr>
        <w:t>a się</w:t>
      </w:r>
      <w:r w:rsidR="003F61BF" w:rsidRPr="00092EEB">
        <w:rPr>
          <w:rFonts w:ascii="Times New Roman" w:eastAsia="Times New Roman" w:hAnsi="Times New Roman" w:cs="Times New Roman"/>
          <w:sz w:val="24"/>
          <w:szCs w:val="24"/>
        </w:rPr>
        <w:t>, co następuje:</w:t>
      </w:r>
    </w:p>
    <w:p w14:paraId="3944F526" w14:textId="77777777" w:rsidR="003F61BF" w:rsidRPr="00092EEB" w:rsidRDefault="003F61BF" w:rsidP="00B11672">
      <w:pPr>
        <w:spacing w:after="0" w:line="360" w:lineRule="auto"/>
        <w:jc w:val="both"/>
        <w:rPr>
          <w:rFonts w:ascii="Times New Roman" w:eastAsia="Times New Roman" w:hAnsi="Times New Roman" w:cs="Times New Roman"/>
          <w:sz w:val="24"/>
          <w:szCs w:val="24"/>
        </w:rPr>
      </w:pPr>
    </w:p>
    <w:p w14:paraId="257D7498" w14:textId="448C4B17" w:rsidR="003F61BF" w:rsidRPr="00092EEB" w:rsidRDefault="003F61BF" w:rsidP="003F61BF">
      <w:pPr>
        <w:spacing w:after="0" w:line="360" w:lineRule="auto"/>
        <w:jc w:val="center"/>
        <w:rPr>
          <w:rFonts w:ascii="Times New Roman" w:eastAsia="Times New Roman" w:hAnsi="Times New Roman" w:cs="Times New Roman"/>
          <w:sz w:val="24"/>
          <w:szCs w:val="24"/>
        </w:rPr>
      </w:pPr>
      <w:r w:rsidRPr="00092EEB">
        <w:rPr>
          <w:rFonts w:ascii="Times New Roman" w:eastAsia="Times New Roman" w:hAnsi="Times New Roman" w:cs="Times New Roman"/>
          <w:sz w:val="24"/>
          <w:szCs w:val="24"/>
        </w:rPr>
        <w:t>§1</w:t>
      </w:r>
    </w:p>
    <w:p w14:paraId="4C7BCDA0" w14:textId="1398332C" w:rsidR="003F61BF" w:rsidRPr="00092EEB" w:rsidRDefault="003F61BF" w:rsidP="003F61BF">
      <w:pPr>
        <w:spacing w:after="0" w:line="360" w:lineRule="auto"/>
        <w:ind w:firstLine="708"/>
        <w:jc w:val="both"/>
        <w:rPr>
          <w:rFonts w:ascii="Times New Roman" w:eastAsia="Times New Roman" w:hAnsi="Times New Roman" w:cs="Times New Roman"/>
          <w:sz w:val="24"/>
          <w:szCs w:val="24"/>
        </w:rPr>
      </w:pPr>
      <w:r w:rsidRPr="00092EEB">
        <w:rPr>
          <w:rFonts w:ascii="Times New Roman" w:eastAsia="Times New Roman" w:hAnsi="Times New Roman" w:cs="Times New Roman"/>
          <w:sz w:val="24"/>
          <w:szCs w:val="24"/>
        </w:rPr>
        <w:t xml:space="preserve">Nadaje się </w:t>
      </w:r>
      <w:r w:rsidR="000035A6" w:rsidRPr="00092EEB">
        <w:rPr>
          <w:rFonts w:ascii="Times New Roman" w:eastAsia="Times New Roman" w:hAnsi="Times New Roman" w:cs="Times New Roman"/>
          <w:sz w:val="24"/>
          <w:szCs w:val="24"/>
        </w:rPr>
        <w:t xml:space="preserve">Regulamin </w:t>
      </w:r>
      <w:r w:rsidR="000035A6" w:rsidRPr="00092EEB">
        <w:rPr>
          <w:rFonts w:ascii="Times New Roman" w:eastAsia="Times New Roman" w:hAnsi="Times New Roman" w:cs="Times New Roman"/>
          <w:i/>
          <w:sz w:val="24"/>
          <w:szCs w:val="24"/>
        </w:rPr>
        <w:t>Konkursu na Najlepszą Studentkę/Najlepszego Studenta Wydziału Nauk Politycznych i Studiów Międzynarodowych Uniwersytetu Warszawskiego</w:t>
      </w:r>
      <w:r w:rsidRPr="00092EEB">
        <w:rPr>
          <w:rFonts w:ascii="Times New Roman" w:eastAsia="Times New Roman" w:hAnsi="Times New Roman" w:cs="Times New Roman"/>
          <w:sz w:val="24"/>
          <w:szCs w:val="24"/>
        </w:rPr>
        <w:t xml:space="preserve">, który stanowi załącznik do Zarządzenia. </w:t>
      </w:r>
    </w:p>
    <w:p w14:paraId="4794D4C5" w14:textId="77777777" w:rsidR="003F61BF" w:rsidRPr="00092EEB" w:rsidRDefault="003F61BF" w:rsidP="003F61BF">
      <w:pPr>
        <w:spacing w:after="0" w:line="360" w:lineRule="auto"/>
        <w:ind w:firstLine="708"/>
        <w:jc w:val="both"/>
        <w:rPr>
          <w:rFonts w:ascii="Times New Roman" w:eastAsia="Times New Roman" w:hAnsi="Times New Roman" w:cs="Times New Roman"/>
          <w:sz w:val="24"/>
          <w:szCs w:val="24"/>
        </w:rPr>
      </w:pPr>
    </w:p>
    <w:p w14:paraId="01F115DD" w14:textId="77777777" w:rsidR="003F61BF" w:rsidRPr="00092EEB" w:rsidRDefault="003F61BF" w:rsidP="003F61BF">
      <w:pPr>
        <w:spacing w:after="0" w:line="360" w:lineRule="auto"/>
        <w:ind w:firstLine="708"/>
        <w:jc w:val="both"/>
        <w:rPr>
          <w:rFonts w:ascii="Times New Roman" w:eastAsia="Times New Roman" w:hAnsi="Times New Roman" w:cs="Times New Roman"/>
          <w:sz w:val="24"/>
          <w:szCs w:val="24"/>
        </w:rPr>
      </w:pPr>
    </w:p>
    <w:p w14:paraId="340F1FD2" w14:textId="2009C1FF" w:rsidR="003F61BF" w:rsidRPr="00092EEB" w:rsidRDefault="003F61BF" w:rsidP="003F61BF">
      <w:pPr>
        <w:spacing w:after="0" w:line="360" w:lineRule="auto"/>
        <w:jc w:val="center"/>
        <w:rPr>
          <w:rFonts w:ascii="Times New Roman" w:eastAsia="Times New Roman" w:hAnsi="Times New Roman" w:cs="Times New Roman"/>
          <w:sz w:val="24"/>
          <w:szCs w:val="24"/>
        </w:rPr>
      </w:pPr>
      <w:r w:rsidRPr="00092EEB">
        <w:rPr>
          <w:rFonts w:ascii="Times New Roman" w:eastAsia="Times New Roman" w:hAnsi="Times New Roman" w:cs="Times New Roman"/>
          <w:sz w:val="24"/>
          <w:szCs w:val="24"/>
        </w:rPr>
        <w:t>§2</w:t>
      </w:r>
    </w:p>
    <w:p w14:paraId="36EC3DC0" w14:textId="05EE2C26" w:rsidR="003F61BF" w:rsidRPr="00092EEB" w:rsidRDefault="003F61BF" w:rsidP="003F61BF">
      <w:pPr>
        <w:spacing w:after="0" w:line="360" w:lineRule="auto"/>
        <w:jc w:val="both"/>
        <w:rPr>
          <w:rFonts w:ascii="Times New Roman" w:eastAsia="Times New Roman" w:hAnsi="Times New Roman" w:cs="Times New Roman"/>
          <w:sz w:val="24"/>
          <w:szCs w:val="24"/>
        </w:rPr>
      </w:pPr>
      <w:r w:rsidRPr="00092EEB">
        <w:rPr>
          <w:rFonts w:ascii="Times New Roman" w:eastAsia="Times New Roman" w:hAnsi="Times New Roman" w:cs="Times New Roman"/>
          <w:sz w:val="24"/>
          <w:szCs w:val="24"/>
        </w:rPr>
        <w:tab/>
        <w:t>Zarządzenie wchodzi w życie z dniem podpisania.</w:t>
      </w:r>
    </w:p>
    <w:p w14:paraId="3E3DCA54" w14:textId="77777777" w:rsidR="003F61BF" w:rsidRPr="00092EEB" w:rsidRDefault="003F61BF" w:rsidP="00092EEB">
      <w:pPr>
        <w:spacing w:after="0" w:line="360" w:lineRule="auto"/>
        <w:rPr>
          <w:rFonts w:ascii="Times New Roman" w:eastAsia="Times New Roman" w:hAnsi="Times New Roman" w:cs="Times New Roman"/>
          <w:sz w:val="24"/>
          <w:szCs w:val="24"/>
        </w:rPr>
      </w:pPr>
    </w:p>
    <w:p w14:paraId="3F40CCB7" w14:textId="77777777" w:rsidR="00E60639" w:rsidRPr="00092EEB" w:rsidRDefault="00E60639" w:rsidP="003F61BF">
      <w:pPr>
        <w:spacing w:after="0" w:line="360" w:lineRule="auto"/>
        <w:jc w:val="right"/>
        <w:rPr>
          <w:rFonts w:ascii="Times New Roman" w:eastAsia="Times New Roman" w:hAnsi="Times New Roman" w:cs="Times New Roman"/>
          <w:sz w:val="24"/>
          <w:szCs w:val="24"/>
        </w:rPr>
      </w:pPr>
    </w:p>
    <w:p w14:paraId="1D2066FA" w14:textId="5EB0C336" w:rsidR="003F61BF" w:rsidRPr="00092EEB" w:rsidRDefault="003F61BF" w:rsidP="003F61BF">
      <w:pPr>
        <w:spacing w:after="0" w:line="360" w:lineRule="auto"/>
        <w:jc w:val="right"/>
        <w:rPr>
          <w:rFonts w:ascii="Times New Roman" w:eastAsia="Times New Roman" w:hAnsi="Times New Roman" w:cs="Times New Roman"/>
          <w:sz w:val="24"/>
          <w:szCs w:val="24"/>
        </w:rPr>
      </w:pPr>
      <w:r w:rsidRPr="00092EEB">
        <w:rPr>
          <w:rFonts w:ascii="Times New Roman" w:eastAsia="Times New Roman" w:hAnsi="Times New Roman" w:cs="Times New Roman"/>
          <w:sz w:val="24"/>
          <w:szCs w:val="24"/>
        </w:rPr>
        <w:t>Dziekan WNPiSM: D. Przastek</w:t>
      </w:r>
    </w:p>
    <w:p w14:paraId="0C72B8DC" w14:textId="77777777" w:rsidR="00BC6FFF" w:rsidRPr="00092EEB" w:rsidRDefault="00BC6FFF" w:rsidP="003F61BF">
      <w:pPr>
        <w:spacing w:after="0" w:line="360" w:lineRule="auto"/>
        <w:jc w:val="right"/>
        <w:rPr>
          <w:rFonts w:ascii="Times New Roman" w:eastAsia="Times New Roman" w:hAnsi="Times New Roman" w:cs="Times New Roman"/>
          <w:sz w:val="24"/>
          <w:szCs w:val="24"/>
        </w:rPr>
      </w:pPr>
    </w:p>
    <w:p w14:paraId="282A869F" w14:textId="055F1A68" w:rsidR="00BC6FFF" w:rsidRPr="00092EEB" w:rsidRDefault="00BC6FFF" w:rsidP="003F61BF">
      <w:pPr>
        <w:spacing w:after="0" w:line="360" w:lineRule="auto"/>
        <w:jc w:val="right"/>
        <w:rPr>
          <w:rFonts w:ascii="Times New Roman" w:eastAsia="Times New Roman" w:hAnsi="Times New Roman" w:cs="Times New Roman"/>
          <w:sz w:val="24"/>
          <w:szCs w:val="24"/>
        </w:rPr>
      </w:pPr>
    </w:p>
    <w:p w14:paraId="2C84A8C0" w14:textId="77777777" w:rsidR="00194FB9" w:rsidRPr="00092EEB" w:rsidRDefault="00194FB9" w:rsidP="003F61BF">
      <w:pPr>
        <w:spacing w:after="0" w:line="360" w:lineRule="auto"/>
        <w:jc w:val="right"/>
        <w:rPr>
          <w:rFonts w:ascii="Times New Roman" w:eastAsia="Times New Roman" w:hAnsi="Times New Roman" w:cs="Times New Roman"/>
          <w:sz w:val="24"/>
          <w:szCs w:val="24"/>
        </w:rPr>
      </w:pPr>
    </w:p>
    <w:p w14:paraId="027B4C2B" w14:textId="19178ED2" w:rsidR="00BC6FFF" w:rsidRPr="00092EEB" w:rsidRDefault="0079509A" w:rsidP="00BC6FFF">
      <w:pPr>
        <w:spacing w:after="0" w:line="240" w:lineRule="auto"/>
        <w:jc w:val="right"/>
        <w:rPr>
          <w:rFonts w:ascii="Times New Roman" w:eastAsia="Times New Roman" w:hAnsi="Times New Roman" w:cs="Times New Roman"/>
          <w:sz w:val="24"/>
          <w:szCs w:val="24"/>
        </w:rPr>
      </w:pPr>
      <w:r w:rsidRPr="00092EEB">
        <w:rPr>
          <w:rFonts w:ascii="Times New Roman" w:eastAsia="Times New Roman" w:hAnsi="Times New Roman" w:cs="Times New Roman"/>
          <w:sz w:val="24"/>
          <w:szCs w:val="24"/>
        </w:rPr>
        <w:lastRenderedPageBreak/>
        <w:t>Z</w:t>
      </w:r>
      <w:r w:rsidR="006E5BCC" w:rsidRPr="00092EEB">
        <w:rPr>
          <w:rFonts w:ascii="Times New Roman" w:eastAsia="Times New Roman" w:hAnsi="Times New Roman" w:cs="Times New Roman"/>
          <w:sz w:val="24"/>
          <w:szCs w:val="24"/>
        </w:rPr>
        <w:t>ałącznik do Zarządzenia nr</w:t>
      </w:r>
      <w:r w:rsidR="009742D8" w:rsidRPr="00092EEB">
        <w:rPr>
          <w:rFonts w:ascii="Times New Roman" w:eastAsia="Times New Roman" w:hAnsi="Times New Roman" w:cs="Times New Roman"/>
          <w:sz w:val="24"/>
          <w:szCs w:val="24"/>
        </w:rPr>
        <w:t xml:space="preserve"> 3</w:t>
      </w:r>
      <w:r w:rsidR="006E5BCC" w:rsidRPr="00092EEB">
        <w:rPr>
          <w:rFonts w:ascii="Times New Roman" w:eastAsia="Times New Roman" w:hAnsi="Times New Roman" w:cs="Times New Roman"/>
          <w:sz w:val="24"/>
          <w:szCs w:val="24"/>
        </w:rPr>
        <w:t xml:space="preserve"> /2024</w:t>
      </w:r>
    </w:p>
    <w:p w14:paraId="6365FA99" w14:textId="235E3171" w:rsidR="00BC6FFF" w:rsidRPr="00092EEB" w:rsidRDefault="00BC6FFF" w:rsidP="00BC6FFF">
      <w:pPr>
        <w:spacing w:after="0" w:line="240" w:lineRule="auto"/>
        <w:jc w:val="right"/>
        <w:rPr>
          <w:rFonts w:ascii="Times New Roman" w:eastAsia="Times New Roman" w:hAnsi="Times New Roman" w:cs="Times New Roman"/>
          <w:sz w:val="24"/>
          <w:szCs w:val="24"/>
        </w:rPr>
      </w:pPr>
      <w:r w:rsidRPr="00092EEB">
        <w:rPr>
          <w:rFonts w:ascii="Times New Roman" w:eastAsia="Times New Roman" w:hAnsi="Times New Roman" w:cs="Times New Roman"/>
          <w:sz w:val="24"/>
          <w:szCs w:val="24"/>
        </w:rPr>
        <w:t xml:space="preserve">Dziekana Wydziału Nauk Politycznych i Studiów Międzynarodowych UW </w:t>
      </w:r>
    </w:p>
    <w:p w14:paraId="2D8C5C65" w14:textId="37CED5FF" w:rsidR="00BC6FFF" w:rsidRPr="00092EEB" w:rsidRDefault="00194FB9" w:rsidP="00BC6FFF">
      <w:pPr>
        <w:spacing w:after="0" w:line="240" w:lineRule="auto"/>
        <w:jc w:val="right"/>
        <w:rPr>
          <w:rFonts w:ascii="Times New Roman" w:eastAsia="Times New Roman" w:hAnsi="Times New Roman" w:cs="Times New Roman"/>
          <w:sz w:val="24"/>
          <w:szCs w:val="24"/>
        </w:rPr>
      </w:pPr>
      <w:r w:rsidRPr="00092EEB">
        <w:rPr>
          <w:rFonts w:ascii="Times New Roman" w:eastAsia="Times New Roman" w:hAnsi="Times New Roman" w:cs="Times New Roman"/>
          <w:sz w:val="24"/>
          <w:szCs w:val="24"/>
        </w:rPr>
        <w:t xml:space="preserve">z dnia  </w:t>
      </w:r>
      <w:r w:rsidR="009742D8" w:rsidRPr="00092EEB">
        <w:rPr>
          <w:rFonts w:ascii="Times New Roman" w:eastAsia="Times New Roman" w:hAnsi="Times New Roman" w:cs="Times New Roman"/>
          <w:sz w:val="24"/>
          <w:szCs w:val="24"/>
        </w:rPr>
        <w:t xml:space="preserve">23 </w:t>
      </w:r>
      <w:r w:rsidR="006E5BCC" w:rsidRPr="00092EEB">
        <w:rPr>
          <w:rFonts w:ascii="Times New Roman" w:eastAsia="Times New Roman" w:hAnsi="Times New Roman" w:cs="Times New Roman"/>
          <w:sz w:val="24"/>
          <w:szCs w:val="24"/>
        </w:rPr>
        <w:t>września 2024</w:t>
      </w:r>
    </w:p>
    <w:p w14:paraId="6F9B74D8" w14:textId="77777777" w:rsidR="00BC6FFF" w:rsidRPr="00092EEB" w:rsidRDefault="00BC6FFF" w:rsidP="00BC6FFF">
      <w:pPr>
        <w:spacing w:line="360" w:lineRule="auto"/>
        <w:jc w:val="center"/>
        <w:rPr>
          <w:rFonts w:ascii="Times New Roman" w:hAnsi="Times New Roman" w:cs="Times New Roman"/>
          <w:b/>
          <w:sz w:val="24"/>
          <w:szCs w:val="24"/>
        </w:rPr>
      </w:pPr>
    </w:p>
    <w:p w14:paraId="30D469E7" w14:textId="77777777" w:rsidR="000035A6" w:rsidRPr="00092EEB" w:rsidRDefault="000035A6" w:rsidP="000035A6">
      <w:pPr>
        <w:spacing w:line="360" w:lineRule="auto"/>
        <w:jc w:val="center"/>
        <w:rPr>
          <w:rFonts w:ascii="Times New Roman" w:hAnsi="Times New Roman" w:cs="Times New Roman"/>
          <w:b/>
          <w:sz w:val="24"/>
          <w:szCs w:val="24"/>
        </w:rPr>
      </w:pPr>
      <w:r w:rsidRPr="00092EEB">
        <w:rPr>
          <w:rFonts w:ascii="Times New Roman" w:hAnsi="Times New Roman" w:cs="Times New Roman"/>
          <w:b/>
          <w:sz w:val="24"/>
          <w:szCs w:val="24"/>
        </w:rPr>
        <w:t xml:space="preserve">Regulamin Konkursu na Najlepszą Studentkę/Najlepszego Studenta Wydziału Nauk Politycznych i Studiów Międzynarodowych </w:t>
      </w:r>
      <w:r w:rsidRPr="00092EEB">
        <w:rPr>
          <w:rFonts w:ascii="Times New Roman" w:hAnsi="Times New Roman" w:cs="Times New Roman"/>
          <w:b/>
          <w:sz w:val="24"/>
          <w:szCs w:val="24"/>
        </w:rPr>
        <w:br/>
        <w:t xml:space="preserve">Uniwersytetu Warszawskiego </w:t>
      </w:r>
    </w:p>
    <w:p w14:paraId="5FEF8920" w14:textId="77777777" w:rsidR="000035A6" w:rsidRPr="00092EEB" w:rsidRDefault="000035A6" w:rsidP="000035A6">
      <w:pPr>
        <w:spacing w:line="360" w:lineRule="auto"/>
        <w:jc w:val="center"/>
        <w:rPr>
          <w:rFonts w:ascii="Times New Roman" w:hAnsi="Times New Roman" w:cs="Times New Roman"/>
          <w:sz w:val="24"/>
          <w:szCs w:val="24"/>
        </w:rPr>
      </w:pPr>
    </w:p>
    <w:p w14:paraId="036C7209" w14:textId="77777777" w:rsidR="000035A6" w:rsidRPr="00092EEB" w:rsidRDefault="000035A6" w:rsidP="000035A6">
      <w:pPr>
        <w:spacing w:line="360" w:lineRule="auto"/>
        <w:jc w:val="center"/>
        <w:rPr>
          <w:rFonts w:ascii="Times New Roman" w:hAnsi="Times New Roman" w:cs="Times New Roman"/>
          <w:b/>
          <w:sz w:val="24"/>
          <w:szCs w:val="24"/>
        </w:rPr>
      </w:pPr>
      <w:r w:rsidRPr="00092EEB">
        <w:rPr>
          <w:rFonts w:ascii="Times New Roman" w:hAnsi="Times New Roman" w:cs="Times New Roman"/>
          <w:b/>
          <w:sz w:val="24"/>
          <w:szCs w:val="24"/>
        </w:rPr>
        <w:t>§ 1.</w:t>
      </w:r>
    </w:p>
    <w:p w14:paraId="725F7BD6" w14:textId="77777777"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 xml:space="preserve">1. Dziekan Wydziału Nauk Politycznych i Studiów Międzynarodowych Uniwersytetu Warszawskiego, doceniając najlepsze studentki i najlepszych studentów </w:t>
      </w:r>
      <w:r w:rsidRPr="00092EEB">
        <w:rPr>
          <w:rFonts w:ascii="Times New Roman" w:hAnsi="Times New Roman" w:cs="Times New Roman"/>
          <w:sz w:val="24"/>
          <w:szCs w:val="24"/>
        </w:rPr>
        <w:br/>
        <w:t>oraz wspierając ich rozwój naukowy, organizacyjny, artystyczny i sportowy ustanawia coroczny Konkurs o Nagrodę Dziekana WNPiSM dla najlepszej/najlepszego studentki/studenta Wydziału Nauk Politycznych i Studiów Międzynarodowych Uniwersytetu Warszawskiego (dalej: „Konkurs”).</w:t>
      </w:r>
    </w:p>
    <w:p w14:paraId="541EC643" w14:textId="77777777"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2. Organizatorem Konkursu jest Wydział Nauk Politycznych i Studiów Międzynarodowych. z siedzibą w Warszawie, adres: ul. Krakowskie Przedmieście 26/28, 00-927 Warszawa, (dalej: „Organizator”).</w:t>
      </w:r>
    </w:p>
    <w:p w14:paraId="3BA8EC8E" w14:textId="77777777"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3. Konkurs organizowany jest na zasadach określonych niniejszym regulaminem, dostępnym na stronie internetowej www.wnpism.uw.edu.pl (dalej: „Regulamin”).</w:t>
      </w:r>
    </w:p>
    <w:p w14:paraId="5A87D2DC" w14:textId="77777777" w:rsidR="000035A6" w:rsidRPr="00092EEB" w:rsidRDefault="000035A6" w:rsidP="000035A6">
      <w:pPr>
        <w:spacing w:line="360" w:lineRule="auto"/>
        <w:jc w:val="center"/>
        <w:rPr>
          <w:rFonts w:ascii="Times New Roman" w:hAnsi="Times New Roman" w:cs="Times New Roman"/>
          <w:b/>
          <w:sz w:val="24"/>
          <w:szCs w:val="24"/>
        </w:rPr>
      </w:pPr>
      <w:r w:rsidRPr="00092EEB">
        <w:rPr>
          <w:rFonts w:ascii="Times New Roman" w:hAnsi="Times New Roman" w:cs="Times New Roman"/>
          <w:b/>
          <w:sz w:val="24"/>
          <w:szCs w:val="24"/>
        </w:rPr>
        <w:t>§ 2.</w:t>
      </w:r>
    </w:p>
    <w:p w14:paraId="27B12282" w14:textId="77777777"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1. Organizator ogłasza Konkurs w następujących kategoriach:</w:t>
      </w:r>
    </w:p>
    <w:p w14:paraId="51858DDF" w14:textId="77777777" w:rsidR="000035A6" w:rsidRPr="00092EEB" w:rsidRDefault="000035A6" w:rsidP="000035A6">
      <w:pPr>
        <w:spacing w:line="360" w:lineRule="auto"/>
        <w:jc w:val="both"/>
        <w:rPr>
          <w:rFonts w:ascii="Times New Roman" w:hAnsi="Times New Roman" w:cs="Times New Roman"/>
          <w:color w:val="000000" w:themeColor="text1"/>
          <w:sz w:val="24"/>
          <w:szCs w:val="24"/>
        </w:rPr>
      </w:pPr>
      <w:r w:rsidRPr="00092EEB">
        <w:rPr>
          <w:rFonts w:ascii="Times New Roman" w:hAnsi="Times New Roman" w:cs="Times New Roman"/>
          <w:color w:val="000000" w:themeColor="text1"/>
          <w:sz w:val="24"/>
          <w:szCs w:val="24"/>
        </w:rPr>
        <w:t>1.1 najlepszy/a Student/ka WNPiSM UW studiów I stopnia (dotyczy studentów II i III roku oraz absolwentów, którzy mogą wziąć udział w konkursie w roku ukończenia studiów),</w:t>
      </w:r>
    </w:p>
    <w:p w14:paraId="0BA08A24" w14:textId="77777777" w:rsidR="000035A6" w:rsidRPr="00092EEB" w:rsidRDefault="000035A6" w:rsidP="000035A6">
      <w:pPr>
        <w:spacing w:line="360" w:lineRule="auto"/>
        <w:jc w:val="both"/>
        <w:rPr>
          <w:rFonts w:ascii="Times New Roman" w:hAnsi="Times New Roman" w:cs="Times New Roman"/>
          <w:color w:val="000000" w:themeColor="text1"/>
          <w:sz w:val="24"/>
          <w:szCs w:val="24"/>
        </w:rPr>
      </w:pPr>
      <w:r w:rsidRPr="00092EEB">
        <w:rPr>
          <w:rFonts w:ascii="Times New Roman" w:hAnsi="Times New Roman" w:cs="Times New Roman"/>
          <w:color w:val="000000" w:themeColor="text1"/>
          <w:sz w:val="24"/>
          <w:szCs w:val="24"/>
        </w:rPr>
        <w:lastRenderedPageBreak/>
        <w:t>1.2 najlepszy/a Student/ka WNPiSM UW studiów II stopnia (dotyczy studentów II roku oraz absolwentów, którzy mogą wziąć udział w konkursie w roku ukończenia studiów),</w:t>
      </w:r>
    </w:p>
    <w:p w14:paraId="28E050A9" w14:textId="5AC8F01B"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 xml:space="preserve">2. </w:t>
      </w:r>
      <w:r w:rsidR="00BD4A2E" w:rsidRPr="00092EEB">
        <w:rPr>
          <w:rFonts w:ascii="Times New Roman" w:hAnsi="Times New Roman" w:cs="Times New Roman"/>
          <w:sz w:val="24"/>
          <w:szCs w:val="24"/>
        </w:rPr>
        <w:t>Organizowany k</w:t>
      </w:r>
      <w:r w:rsidRPr="00092EEB">
        <w:rPr>
          <w:rFonts w:ascii="Times New Roman" w:hAnsi="Times New Roman" w:cs="Times New Roman"/>
          <w:sz w:val="24"/>
          <w:szCs w:val="24"/>
        </w:rPr>
        <w:t xml:space="preserve">onkurs </w:t>
      </w:r>
      <w:r w:rsidR="000737F6" w:rsidRPr="00092EEB">
        <w:rPr>
          <w:rFonts w:ascii="Times New Roman" w:hAnsi="Times New Roman" w:cs="Times New Roman"/>
          <w:sz w:val="24"/>
          <w:szCs w:val="24"/>
        </w:rPr>
        <w:t xml:space="preserve">jest </w:t>
      </w:r>
      <w:r w:rsidRPr="00092EEB">
        <w:rPr>
          <w:rFonts w:ascii="Times New Roman" w:hAnsi="Times New Roman" w:cs="Times New Roman"/>
          <w:sz w:val="24"/>
          <w:szCs w:val="24"/>
        </w:rPr>
        <w:t>jednoetapowy.</w:t>
      </w:r>
    </w:p>
    <w:p w14:paraId="4083251B" w14:textId="77777777"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 xml:space="preserve">3. W konkursie swoje kandydatury mogą zgłaszać studenci WNPiSM UW, którzy </w:t>
      </w:r>
      <w:r w:rsidRPr="00092EEB">
        <w:rPr>
          <w:rFonts w:ascii="Times New Roman" w:hAnsi="Times New Roman" w:cs="Times New Roman"/>
          <w:sz w:val="24"/>
          <w:szCs w:val="24"/>
        </w:rPr>
        <w:br/>
        <w:t>w minionym roku akademickim wykazali się ponadprzeciętną aktywnością w sferze naukowej, organizacyjnej, artystycznej lub sportowej.</w:t>
      </w:r>
    </w:p>
    <w:p w14:paraId="0233621E" w14:textId="77777777" w:rsidR="000035A6" w:rsidRPr="00092EEB" w:rsidRDefault="000035A6" w:rsidP="000035A6">
      <w:pPr>
        <w:spacing w:line="360" w:lineRule="auto"/>
        <w:jc w:val="center"/>
        <w:rPr>
          <w:rFonts w:ascii="Times New Roman" w:hAnsi="Times New Roman" w:cs="Times New Roman"/>
          <w:b/>
          <w:sz w:val="24"/>
          <w:szCs w:val="24"/>
        </w:rPr>
      </w:pPr>
      <w:r w:rsidRPr="00092EEB">
        <w:rPr>
          <w:rFonts w:ascii="Times New Roman" w:hAnsi="Times New Roman" w:cs="Times New Roman"/>
          <w:b/>
          <w:sz w:val="24"/>
          <w:szCs w:val="24"/>
        </w:rPr>
        <w:t>§ 3.</w:t>
      </w:r>
    </w:p>
    <w:p w14:paraId="0847BC32" w14:textId="77777777"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1. Oceny wniosków dokonuje Komisja Konkursowa (dalej „Komisja”).</w:t>
      </w:r>
    </w:p>
    <w:p w14:paraId="430B6C7C" w14:textId="45FDE813"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 xml:space="preserve">2. Członkinie i członkowie Komisji są powoływani przez Dziekana Wydziału Nauk Politycznych i Studiów Międzynarodowych Uniwersytetu Warszawskiego spośród pracowników badawczych i badawczo-dydaktycznych zatrudnionych </w:t>
      </w:r>
      <w:r w:rsidR="000737F6" w:rsidRPr="00092EEB">
        <w:rPr>
          <w:rFonts w:ascii="Times New Roman" w:hAnsi="Times New Roman" w:cs="Times New Roman"/>
          <w:sz w:val="24"/>
          <w:szCs w:val="24"/>
        </w:rPr>
        <w:t>na WNPiSM UW</w:t>
      </w:r>
      <w:r w:rsidR="008051FC" w:rsidRPr="00092EEB">
        <w:rPr>
          <w:rFonts w:ascii="Times New Roman" w:hAnsi="Times New Roman" w:cs="Times New Roman"/>
          <w:sz w:val="24"/>
          <w:szCs w:val="24"/>
        </w:rPr>
        <w:t>.</w:t>
      </w:r>
    </w:p>
    <w:p w14:paraId="284DA2DC" w14:textId="77777777"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3. W skład Komisji wchodzą:</w:t>
      </w:r>
    </w:p>
    <w:p w14:paraId="456DA9F6" w14:textId="0E4F48CC" w:rsidR="000035A6" w:rsidRPr="00092EEB" w:rsidRDefault="000035A6" w:rsidP="000035A6">
      <w:pPr>
        <w:spacing w:line="360" w:lineRule="auto"/>
        <w:jc w:val="both"/>
        <w:rPr>
          <w:rFonts w:ascii="Times New Roman" w:hAnsi="Times New Roman" w:cs="Times New Roman"/>
          <w:color w:val="000000" w:themeColor="text1"/>
          <w:sz w:val="24"/>
          <w:szCs w:val="24"/>
        </w:rPr>
      </w:pPr>
      <w:r w:rsidRPr="00092EEB">
        <w:rPr>
          <w:rFonts w:ascii="Times New Roman" w:hAnsi="Times New Roman" w:cs="Times New Roman"/>
          <w:color w:val="000000" w:themeColor="text1"/>
          <w:sz w:val="24"/>
          <w:szCs w:val="24"/>
        </w:rPr>
        <w:t>- Kierownik Jednostki Dydaktycznej</w:t>
      </w:r>
      <w:r w:rsidR="00D04969" w:rsidRPr="00092EEB">
        <w:rPr>
          <w:rFonts w:ascii="Times New Roman" w:hAnsi="Times New Roman" w:cs="Times New Roman"/>
          <w:color w:val="000000" w:themeColor="text1"/>
          <w:sz w:val="24"/>
          <w:szCs w:val="24"/>
        </w:rPr>
        <w:t>;</w:t>
      </w:r>
    </w:p>
    <w:p w14:paraId="1B1E2C9E" w14:textId="12A86FB0" w:rsidR="000035A6" w:rsidRPr="00092EEB" w:rsidRDefault="000035A6" w:rsidP="000035A6">
      <w:pPr>
        <w:spacing w:line="360" w:lineRule="auto"/>
        <w:jc w:val="both"/>
        <w:rPr>
          <w:rFonts w:ascii="Times New Roman" w:hAnsi="Times New Roman" w:cs="Times New Roman"/>
          <w:color w:val="000000" w:themeColor="text1"/>
          <w:sz w:val="24"/>
          <w:szCs w:val="24"/>
        </w:rPr>
      </w:pPr>
      <w:r w:rsidRPr="00092EEB">
        <w:rPr>
          <w:rFonts w:ascii="Times New Roman" w:hAnsi="Times New Roman" w:cs="Times New Roman"/>
          <w:color w:val="000000" w:themeColor="text1"/>
          <w:sz w:val="24"/>
          <w:szCs w:val="24"/>
        </w:rPr>
        <w:t>- Pełnomocnik Dziekana ds. studenckiego ruchu naukowego (sekretarz)</w:t>
      </w:r>
      <w:r w:rsidR="00D04969" w:rsidRPr="00092EEB">
        <w:rPr>
          <w:rFonts w:ascii="Times New Roman" w:hAnsi="Times New Roman" w:cs="Times New Roman"/>
          <w:color w:val="000000" w:themeColor="text1"/>
          <w:sz w:val="24"/>
          <w:szCs w:val="24"/>
        </w:rPr>
        <w:t>;</w:t>
      </w:r>
    </w:p>
    <w:p w14:paraId="6FA2729A" w14:textId="13D3A675" w:rsidR="000035A6" w:rsidRPr="00092EEB" w:rsidRDefault="000035A6" w:rsidP="000035A6">
      <w:pPr>
        <w:spacing w:line="360" w:lineRule="auto"/>
        <w:jc w:val="both"/>
        <w:rPr>
          <w:rFonts w:ascii="Times New Roman" w:hAnsi="Times New Roman" w:cs="Times New Roman"/>
          <w:color w:val="000000" w:themeColor="text1"/>
          <w:sz w:val="24"/>
          <w:szCs w:val="24"/>
        </w:rPr>
      </w:pPr>
      <w:r w:rsidRPr="00092EEB">
        <w:rPr>
          <w:rFonts w:ascii="Times New Roman" w:hAnsi="Times New Roman" w:cs="Times New Roman"/>
          <w:color w:val="000000" w:themeColor="text1"/>
          <w:sz w:val="24"/>
          <w:szCs w:val="24"/>
        </w:rPr>
        <w:t xml:space="preserve">- 5 osób powołanych przez Dziekana WNPiSM UW spośród pracowników badawczych i badawczo-dydaktycznych zatrudnionych </w:t>
      </w:r>
      <w:r w:rsidR="000737F6" w:rsidRPr="00092EEB">
        <w:rPr>
          <w:rFonts w:ascii="Times New Roman" w:hAnsi="Times New Roman" w:cs="Times New Roman"/>
          <w:color w:val="000000" w:themeColor="text1"/>
          <w:sz w:val="24"/>
          <w:szCs w:val="24"/>
        </w:rPr>
        <w:t>na Wydziale</w:t>
      </w:r>
      <w:r w:rsidR="008051FC" w:rsidRPr="00092EEB">
        <w:rPr>
          <w:rFonts w:ascii="Times New Roman" w:hAnsi="Times New Roman" w:cs="Times New Roman"/>
          <w:color w:val="000000" w:themeColor="text1"/>
          <w:sz w:val="24"/>
          <w:szCs w:val="24"/>
        </w:rPr>
        <w:t xml:space="preserve">. </w:t>
      </w:r>
    </w:p>
    <w:p w14:paraId="4613698B" w14:textId="77777777"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 xml:space="preserve">4. Przy ocenie brane pod uwagę będą zróżnicowane kryteria aktywności naukowej </w:t>
      </w:r>
      <w:r w:rsidRPr="00092EEB">
        <w:rPr>
          <w:rFonts w:ascii="Times New Roman" w:hAnsi="Times New Roman" w:cs="Times New Roman"/>
          <w:sz w:val="24"/>
          <w:szCs w:val="24"/>
        </w:rPr>
        <w:br/>
        <w:t xml:space="preserve">i organizacyjnej jak również innych osiągnięć artystycznych i sportowych, w tym </w:t>
      </w:r>
      <w:r w:rsidRPr="00092EEB">
        <w:rPr>
          <w:rFonts w:ascii="Times New Roman" w:hAnsi="Times New Roman" w:cs="Times New Roman"/>
          <w:sz w:val="24"/>
          <w:szCs w:val="24"/>
        </w:rPr>
        <w:br/>
        <w:t>w szczególności:</w:t>
      </w:r>
    </w:p>
    <w:p w14:paraId="71C4CD0A" w14:textId="2315F4A9"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b/>
          <w:sz w:val="24"/>
          <w:szCs w:val="24"/>
        </w:rPr>
        <w:t>4.1 średnia z</w:t>
      </w:r>
      <w:r w:rsidR="000737F6" w:rsidRPr="00092EEB">
        <w:rPr>
          <w:rFonts w:ascii="Times New Roman" w:hAnsi="Times New Roman" w:cs="Times New Roman"/>
          <w:b/>
          <w:sz w:val="24"/>
          <w:szCs w:val="24"/>
        </w:rPr>
        <w:t xml:space="preserve"> toku</w:t>
      </w:r>
      <w:r w:rsidRPr="00092EEB">
        <w:rPr>
          <w:rFonts w:ascii="Times New Roman" w:hAnsi="Times New Roman" w:cs="Times New Roman"/>
          <w:b/>
          <w:sz w:val="24"/>
          <w:szCs w:val="24"/>
        </w:rPr>
        <w:t xml:space="preserve"> studiów; </w:t>
      </w:r>
      <w:r w:rsidRPr="00092EEB">
        <w:rPr>
          <w:rFonts w:ascii="Times New Roman" w:hAnsi="Times New Roman" w:cs="Times New Roman"/>
          <w:sz w:val="24"/>
          <w:szCs w:val="24"/>
        </w:rPr>
        <w:t xml:space="preserve">w tym za: 5,0-30 pkt; 4,91-4,99 – 20 pkt; 4,81-4,90 – 15 pkt; 4,71-4,80 – 10 pkt; 4,61-4,70 – 8 pkt; 4,51-4,60 – 6 pkt; 4,41-4,50 – 4 pkt; </w:t>
      </w:r>
    </w:p>
    <w:p w14:paraId="25FAE6C8" w14:textId="603F0768" w:rsidR="000035A6" w:rsidRPr="00092EEB" w:rsidRDefault="000035A6" w:rsidP="000035A6">
      <w:pPr>
        <w:spacing w:line="360" w:lineRule="auto"/>
        <w:jc w:val="both"/>
        <w:rPr>
          <w:rFonts w:ascii="Times New Roman" w:hAnsi="Times New Roman" w:cs="Times New Roman"/>
          <w:b/>
          <w:sz w:val="24"/>
          <w:szCs w:val="24"/>
        </w:rPr>
      </w:pPr>
      <w:r w:rsidRPr="00092EEB">
        <w:rPr>
          <w:rFonts w:ascii="Times New Roman" w:hAnsi="Times New Roman" w:cs="Times New Roman"/>
          <w:b/>
          <w:sz w:val="24"/>
          <w:szCs w:val="24"/>
        </w:rPr>
        <w:t xml:space="preserve">4.2 certyfikat/y potwierdzające znajomość języka obcego/języków obcych wydane przez instytucje przeprowadzające egzaminy państwowe oraz przez  Szkoły </w:t>
      </w:r>
      <w:r w:rsidR="0079509A" w:rsidRPr="00092EEB">
        <w:rPr>
          <w:rFonts w:ascii="Times New Roman" w:hAnsi="Times New Roman" w:cs="Times New Roman"/>
          <w:b/>
          <w:sz w:val="24"/>
          <w:szCs w:val="24"/>
        </w:rPr>
        <w:t xml:space="preserve">Języków Obcych </w:t>
      </w:r>
      <w:r w:rsidR="0079509A" w:rsidRPr="00092EEB">
        <w:rPr>
          <w:rFonts w:ascii="Times New Roman" w:hAnsi="Times New Roman" w:cs="Times New Roman"/>
          <w:b/>
          <w:sz w:val="24"/>
          <w:szCs w:val="24"/>
        </w:rPr>
        <w:lastRenderedPageBreak/>
        <w:t>uczelni wyższych</w:t>
      </w:r>
      <w:r w:rsidRPr="00092EEB">
        <w:rPr>
          <w:rFonts w:ascii="Times New Roman" w:hAnsi="Times New Roman" w:cs="Times New Roman"/>
          <w:sz w:val="24"/>
          <w:szCs w:val="24"/>
        </w:rPr>
        <w:t xml:space="preserve"> (za znajomość każdego z języków w zależności od poziomu; A1 – 1 pkt, A2 – 2 pkt, B1 – 3 pkt, B2 – 5 pkt, C1 – 10 pkt, C2 – 20 pkt),</w:t>
      </w:r>
      <w:r w:rsidRPr="00092EEB">
        <w:rPr>
          <w:rFonts w:ascii="Times New Roman" w:hAnsi="Times New Roman" w:cs="Times New Roman"/>
          <w:b/>
          <w:sz w:val="24"/>
          <w:szCs w:val="24"/>
        </w:rPr>
        <w:t xml:space="preserve"> </w:t>
      </w:r>
    </w:p>
    <w:p w14:paraId="25743ABC" w14:textId="77777777" w:rsidR="000035A6" w:rsidRPr="00092EEB" w:rsidRDefault="000035A6" w:rsidP="000035A6">
      <w:pPr>
        <w:spacing w:line="360" w:lineRule="auto"/>
        <w:jc w:val="both"/>
        <w:rPr>
          <w:rFonts w:ascii="Times New Roman" w:hAnsi="Times New Roman" w:cs="Times New Roman"/>
          <w:b/>
          <w:sz w:val="24"/>
          <w:szCs w:val="24"/>
        </w:rPr>
      </w:pPr>
      <w:r w:rsidRPr="00092EEB">
        <w:rPr>
          <w:rFonts w:ascii="Times New Roman" w:hAnsi="Times New Roman" w:cs="Times New Roman"/>
          <w:b/>
          <w:sz w:val="24"/>
          <w:szCs w:val="24"/>
        </w:rPr>
        <w:t xml:space="preserve">4.3 aktualne, pochodzące z roku akademickiego, za który przyznana ma zostać nagroda, zaświadczenia potwierdzające osiągnięcia naukowe; udział w wydarzeniach naukowych, opublikowane prace naukowe (artykuły, rozdziały, monografie), projekty i granty badawcze itp. oraz udział w wymianach międzynarodowych objętych programem Erasmus+ lub innych wyjazdów zorganizowanych na podstawie umów bilateralnych oraz udział w wymianach międzyuczelnianych objętych programem MOST; szkołach letnich i zimowych: </w:t>
      </w:r>
    </w:p>
    <w:p w14:paraId="76FDFAFC" w14:textId="77777777"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 artykuły w czasopismach naukowych, monografie oraz rozdziały w pracach zbiorowych punktacja za publikację będzie liczona wg aktualnej listy Ministerstwa Edukacji i Nauki pomnożona przez 3; w przypadku publikacji współautorskiej liczony będzie procentowy udział;</w:t>
      </w:r>
    </w:p>
    <w:p w14:paraId="08929AB3" w14:textId="77777777"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 uczestnictwo z referatem w międzynarodowej konferencji naukowej zorganizowanej przez krajowe lub międzynarodowe towarzystwo naukowe – 20 pkt;</w:t>
      </w:r>
    </w:p>
    <w:p w14:paraId="7B456FF5" w14:textId="77777777"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 uczestnictwo z referatem w ogólnopolskiej konferencji naukowej zorganizowanej przez uczelnię wyższą lub towarzystwo naukowe – 10 pkt;</w:t>
      </w:r>
    </w:p>
    <w:p w14:paraId="31E50D48" w14:textId="77777777" w:rsidR="000035A6" w:rsidRPr="00092EEB" w:rsidRDefault="000035A6" w:rsidP="000035A6">
      <w:pPr>
        <w:spacing w:line="360" w:lineRule="auto"/>
        <w:jc w:val="both"/>
        <w:rPr>
          <w:rFonts w:ascii="Times New Roman" w:hAnsi="Times New Roman" w:cs="Times New Roman"/>
          <w:color w:val="000000" w:themeColor="text1"/>
          <w:sz w:val="24"/>
          <w:szCs w:val="24"/>
        </w:rPr>
      </w:pPr>
      <w:r w:rsidRPr="00092EEB">
        <w:rPr>
          <w:rFonts w:ascii="Times New Roman" w:hAnsi="Times New Roman" w:cs="Times New Roman"/>
          <w:color w:val="000000" w:themeColor="text1"/>
          <w:sz w:val="24"/>
          <w:szCs w:val="24"/>
        </w:rPr>
        <w:t>- uczestnictwo w międzynarodowym projekcie badawczym – 50 pkt;</w:t>
      </w:r>
    </w:p>
    <w:p w14:paraId="3B3B3FA0" w14:textId="77777777" w:rsidR="000035A6" w:rsidRPr="00092EEB" w:rsidRDefault="000035A6" w:rsidP="000035A6">
      <w:pPr>
        <w:spacing w:line="360" w:lineRule="auto"/>
        <w:jc w:val="both"/>
        <w:rPr>
          <w:rFonts w:ascii="Times New Roman" w:hAnsi="Times New Roman" w:cs="Times New Roman"/>
          <w:color w:val="000000" w:themeColor="text1"/>
          <w:sz w:val="24"/>
          <w:szCs w:val="24"/>
        </w:rPr>
      </w:pPr>
      <w:r w:rsidRPr="00092EEB">
        <w:rPr>
          <w:rFonts w:ascii="Times New Roman" w:hAnsi="Times New Roman" w:cs="Times New Roman"/>
          <w:color w:val="000000" w:themeColor="text1"/>
          <w:sz w:val="24"/>
          <w:szCs w:val="24"/>
        </w:rPr>
        <w:t>- uczestnictwo w krajowym projekcie badawczym – 30 pkt;</w:t>
      </w:r>
    </w:p>
    <w:p w14:paraId="6B04A701" w14:textId="77777777"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 uczestnictwo w programie Erasmus+/wyjeździe zorganizowanym na podstawie umowy bilateralnej – 10 pkt</w:t>
      </w:r>
    </w:p>
    <w:p w14:paraId="2C87AEF3" w14:textId="77777777"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 uczestnictwo wymianach międzyuczelnianych objętych programem MOST – 7 pkt</w:t>
      </w:r>
    </w:p>
    <w:p w14:paraId="6C4F752B" w14:textId="77777777"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 uczestnictwo w szkole letniej lub zimowej – 5 pkt.</w:t>
      </w:r>
    </w:p>
    <w:p w14:paraId="3F4EEB1B" w14:textId="008ECC72" w:rsidR="000035A6" w:rsidRPr="00092EEB" w:rsidRDefault="000035A6" w:rsidP="000035A6">
      <w:pPr>
        <w:spacing w:line="360" w:lineRule="auto"/>
        <w:jc w:val="both"/>
        <w:rPr>
          <w:rFonts w:ascii="Times New Roman" w:hAnsi="Times New Roman" w:cs="Times New Roman"/>
          <w:b/>
          <w:sz w:val="24"/>
          <w:szCs w:val="24"/>
        </w:rPr>
      </w:pPr>
      <w:r w:rsidRPr="00092EEB">
        <w:rPr>
          <w:rFonts w:ascii="Times New Roman" w:hAnsi="Times New Roman" w:cs="Times New Roman"/>
          <w:b/>
          <w:sz w:val="24"/>
          <w:szCs w:val="24"/>
        </w:rPr>
        <w:lastRenderedPageBreak/>
        <w:t>4.4 aktualne, pochodzące z roku akademickiego, za który przyznana ma zostać nagroda, zaświadczenia potwierdzające aktywność organizacyjną: w kołach naukowych, organizacjach studenckich, pomoc przy organizacji konferencji</w:t>
      </w:r>
      <w:r w:rsidR="0079509A" w:rsidRPr="00092EEB">
        <w:rPr>
          <w:rFonts w:ascii="Times New Roman" w:hAnsi="Times New Roman" w:cs="Times New Roman"/>
          <w:b/>
          <w:sz w:val="24"/>
          <w:szCs w:val="24"/>
        </w:rPr>
        <w:t xml:space="preserve"> naukowej, </w:t>
      </w:r>
      <w:r w:rsidRPr="00092EEB">
        <w:rPr>
          <w:rFonts w:ascii="Times New Roman" w:hAnsi="Times New Roman" w:cs="Times New Roman"/>
          <w:b/>
          <w:sz w:val="24"/>
          <w:szCs w:val="24"/>
        </w:rPr>
        <w:t>itp. wraz z informacją dotyczącą charakteru uczestnictwa i charakterystyką realizowanych zadań:</w:t>
      </w:r>
    </w:p>
    <w:p w14:paraId="519E47A5" w14:textId="7BA2BBFA"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 członkostwo w organizacji studenckiej – 2 pkt</w:t>
      </w:r>
      <w:r w:rsidR="009D1B28" w:rsidRPr="00092EEB">
        <w:rPr>
          <w:rFonts w:ascii="Times New Roman" w:hAnsi="Times New Roman" w:cs="Times New Roman"/>
          <w:sz w:val="24"/>
          <w:szCs w:val="24"/>
        </w:rPr>
        <w:t>;</w:t>
      </w:r>
    </w:p>
    <w:p w14:paraId="402F60CE" w14:textId="2D126A98"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 pełnienie funkcji w organach statutowych w organizacji studenckiej – 5 pkt</w:t>
      </w:r>
      <w:r w:rsidR="009D1B28" w:rsidRPr="00092EEB">
        <w:rPr>
          <w:rFonts w:ascii="Times New Roman" w:hAnsi="Times New Roman" w:cs="Times New Roman"/>
          <w:sz w:val="24"/>
          <w:szCs w:val="24"/>
        </w:rPr>
        <w:t>;</w:t>
      </w:r>
    </w:p>
    <w:p w14:paraId="74A18CD5" w14:textId="36901DF7"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 pomoc w organizacji konferencji naukowej – 5 pkt</w:t>
      </w:r>
      <w:r w:rsidR="009D1B28" w:rsidRPr="00092EEB">
        <w:rPr>
          <w:rFonts w:ascii="Times New Roman" w:hAnsi="Times New Roman" w:cs="Times New Roman"/>
          <w:sz w:val="24"/>
          <w:szCs w:val="24"/>
        </w:rPr>
        <w:t>.</w:t>
      </w:r>
      <w:r w:rsidRPr="00092EEB">
        <w:rPr>
          <w:rFonts w:ascii="Times New Roman" w:hAnsi="Times New Roman" w:cs="Times New Roman"/>
          <w:sz w:val="24"/>
          <w:szCs w:val="24"/>
        </w:rPr>
        <w:t xml:space="preserve"> </w:t>
      </w:r>
    </w:p>
    <w:p w14:paraId="74A4CAF3" w14:textId="77777777" w:rsidR="000035A6" w:rsidRPr="00092EEB" w:rsidRDefault="000035A6" w:rsidP="000035A6">
      <w:pPr>
        <w:spacing w:line="360" w:lineRule="auto"/>
        <w:jc w:val="both"/>
        <w:rPr>
          <w:rFonts w:ascii="Times New Roman" w:hAnsi="Times New Roman" w:cs="Times New Roman"/>
          <w:b/>
          <w:sz w:val="24"/>
          <w:szCs w:val="24"/>
        </w:rPr>
      </w:pPr>
      <w:r w:rsidRPr="00092EEB">
        <w:rPr>
          <w:rFonts w:ascii="Times New Roman" w:hAnsi="Times New Roman" w:cs="Times New Roman"/>
          <w:b/>
          <w:sz w:val="24"/>
          <w:szCs w:val="24"/>
        </w:rPr>
        <w:t xml:space="preserve">4.5 aktualnych, pochodzących z roku akademickiego, za który przyznana ma zostać nagroda, zaświadczeń potwierdzających osiągnięcia artystyczne i sportowe związanych z reprezentowaniem Uniwersytetu Warszawskiego:  </w:t>
      </w:r>
    </w:p>
    <w:p w14:paraId="710ACAFA" w14:textId="25DB8C69" w:rsidR="000035A6" w:rsidRPr="00092EEB" w:rsidRDefault="000035A6" w:rsidP="000035A6">
      <w:pPr>
        <w:spacing w:line="360" w:lineRule="auto"/>
        <w:jc w:val="both"/>
        <w:rPr>
          <w:rFonts w:ascii="Times New Roman" w:hAnsi="Times New Roman" w:cs="Times New Roman"/>
          <w:color w:val="000000" w:themeColor="text1"/>
          <w:sz w:val="24"/>
          <w:szCs w:val="24"/>
        </w:rPr>
      </w:pPr>
      <w:r w:rsidRPr="00092EEB">
        <w:rPr>
          <w:rFonts w:ascii="Times New Roman" w:hAnsi="Times New Roman" w:cs="Times New Roman"/>
          <w:color w:val="000000" w:themeColor="text1"/>
          <w:sz w:val="24"/>
          <w:szCs w:val="24"/>
        </w:rPr>
        <w:t xml:space="preserve">- udział w przedsięwzięciu artystycznym lub w wydarzeniu sportowym </w:t>
      </w:r>
      <w:r w:rsidR="009D1B28" w:rsidRPr="00092EEB">
        <w:rPr>
          <w:rFonts w:ascii="Times New Roman" w:hAnsi="Times New Roman" w:cs="Times New Roman"/>
          <w:color w:val="000000" w:themeColor="text1"/>
          <w:sz w:val="24"/>
          <w:szCs w:val="24"/>
        </w:rPr>
        <w:t>związanym z reprezentowaniem Uniwersytetu</w:t>
      </w:r>
      <w:r w:rsidRPr="00092EEB">
        <w:rPr>
          <w:rFonts w:ascii="Times New Roman" w:hAnsi="Times New Roman" w:cs="Times New Roman"/>
          <w:color w:val="000000" w:themeColor="text1"/>
          <w:sz w:val="24"/>
          <w:szCs w:val="24"/>
        </w:rPr>
        <w:t>– 5 pkt</w:t>
      </w:r>
      <w:r w:rsidR="009D1B28" w:rsidRPr="00092EEB">
        <w:rPr>
          <w:rFonts w:ascii="Times New Roman" w:hAnsi="Times New Roman" w:cs="Times New Roman"/>
          <w:color w:val="000000" w:themeColor="text1"/>
          <w:sz w:val="24"/>
          <w:szCs w:val="24"/>
        </w:rPr>
        <w:t>.</w:t>
      </w:r>
    </w:p>
    <w:p w14:paraId="4619DF04" w14:textId="77777777"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5. W przypadku, gdy to samo osiągnięcie zostało kilkukrotnie wskazane we wniosku, Komisja przyzna jednokrotnie najwyższą liczbę punktów możliwą do uzyskania za dane osiągnięcie.</w:t>
      </w:r>
    </w:p>
    <w:p w14:paraId="698D8294" w14:textId="77777777"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6. W przypadku braku dokumentu potwierdzającego wskazane osiągnięcie Komisja przyzna za dane osiągnięcie 0 punktów.</w:t>
      </w:r>
    </w:p>
    <w:p w14:paraId="74D757B5" w14:textId="77777777"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7. Ocenie nie podlegają osiągnięcia naukowe lub artystyczne, a także wyniki sportowe we współzawodnictwie wynikające z planu i programu studiów, w tym m.in. praktyki zawodowe.</w:t>
      </w:r>
    </w:p>
    <w:p w14:paraId="044CA2D5" w14:textId="77777777"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8. Ocenie nie podlegają osiągnięcia zrealizowane w ramach stosunku pracy, umów cywilnoprawnych i innych form zatrudnienia.</w:t>
      </w:r>
    </w:p>
    <w:p w14:paraId="0B0F8466" w14:textId="5C5CB30D"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 xml:space="preserve">9. Ocenie nie podlegają publikacje złożone do druku lub oczekujące na recenzję, publikacje o charakterze nienaukowym, bierny udział w konferencjach/warsztatach/ seminariach, inne </w:t>
      </w:r>
      <w:r w:rsidRPr="00092EEB">
        <w:rPr>
          <w:rFonts w:ascii="Times New Roman" w:hAnsi="Times New Roman" w:cs="Times New Roman"/>
          <w:sz w:val="24"/>
          <w:szCs w:val="24"/>
        </w:rPr>
        <w:lastRenderedPageBreak/>
        <w:t>certyfikaty poświadczające ukończenie kursów, warsztatów</w:t>
      </w:r>
      <w:r w:rsidR="00194FB9" w:rsidRPr="00092EEB">
        <w:rPr>
          <w:rFonts w:ascii="Times New Roman" w:hAnsi="Times New Roman" w:cs="Times New Roman"/>
          <w:sz w:val="24"/>
          <w:szCs w:val="24"/>
        </w:rPr>
        <w:t>,</w:t>
      </w:r>
      <w:r w:rsidRPr="00092EEB">
        <w:rPr>
          <w:rFonts w:ascii="Times New Roman" w:hAnsi="Times New Roman" w:cs="Times New Roman"/>
          <w:sz w:val="24"/>
          <w:szCs w:val="24"/>
        </w:rPr>
        <w:t xml:space="preserve"> szkoleń; osiągnięcia sportowe na szczeblu niższym niż krajowy.</w:t>
      </w:r>
    </w:p>
    <w:p w14:paraId="6D56E750" w14:textId="77777777"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10. Decyzja Komisji jest ostateczna i nie przysługuje od niej odwołanie.</w:t>
      </w:r>
    </w:p>
    <w:p w14:paraId="39F4D2FC" w14:textId="77777777" w:rsidR="000035A6" w:rsidRPr="00092EEB" w:rsidRDefault="000035A6" w:rsidP="000035A6">
      <w:pPr>
        <w:spacing w:line="360" w:lineRule="auto"/>
        <w:jc w:val="center"/>
        <w:rPr>
          <w:rFonts w:ascii="Times New Roman" w:hAnsi="Times New Roman" w:cs="Times New Roman"/>
          <w:b/>
          <w:sz w:val="24"/>
          <w:szCs w:val="24"/>
        </w:rPr>
      </w:pPr>
      <w:r w:rsidRPr="00092EEB">
        <w:rPr>
          <w:rFonts w:ascii="Times New Roman" w:hAnsi="Times New Roman" w:cs="Times New Roman"/>
          <w:b/>
          <w:sz w:val="24"/>
          <w:szCs w:val="24"/>
        </w:rPr>
        <w:t>§ 4.</w:t>
      </w:r>
    </w:p>
    <w:p w14:paraId="004EEF2F" w14:textId="0565EBCE"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 xml:space="preserve">1. Zgłoszenie na Konkurs wymaga złożenia w terminie do </w:t>
      </w:r>
      <w:r w:rsidR="00941039" w:rsidRPr="00092EEB">
        <w:rPr>
          <w:rFonts w:ascii="Times New Roman" w:hAnsi="Times New Roman" w:cs="Times New Roman"/>
          <w:color w:val="000000" w:themeColor="text1"/>
          <w:sz w:val="24"/>
          <w:szCs w:val="24"/>
        </w:rPr>
        <w:t>7</w:t>
      </w:r>
      <w:r w:rsidR="006E5BCC" w:rsidRPr="00092EEB">
        <w:rPr>
          <w:rFonts w:ascii="Times New Roman" w:hAnsi="Times New Roman" w:cs="Times New Roman"/>
          <w:color w:val="000000" w:themeColor="text1"/>
          <w:sz w:val="24"/>
          <w:szCs w:val="24"/>
        </w:rPr>
        <w:t xml:space="preserve"> października 2024</w:t>
      </w:r>
      <w:r w:rsidRPr="00092EEB">
        <w:rPr>
          <w:rFonts w:ascii="Times New Roman" w:hAnsi="Times New Roman" w:cs="Times New Roman"/>
          <w:color w:val="000000" w:themeColor="text1"/>
          <w:sz w:val="24"/>
          <w:szCs w:val="24"/>
        </w:rPr>
        <w:t xml:space="preserve"> </w:t>
      </w:r>
      <w:r w:rsidRPr="00092EEB">
        <w:rPr>
          <w:rFonts w:ascii="Times New Roman" w:hAnsi="Times New Roman" w:cs="Times New Roman"/>
          <w:sz w:val="24"/>
          <w:szCs w:val="24"/>
        </w:rPr>
        <w:t>roku kompletu dokumentów:</w:t>
      </w:r>
    </w:p>
    <w:p w14:paraId="6F3A852F" w14:textId="77777777"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1.1 poprawnie wypełnionego formularza zgłoszeniowego stanowiącego załącznik nr 1;</w:t>
      </w:r>
    </w:p>
    <w:p w14:paraId="3314553C" w14:textId="77777777"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1.2 oświadczenia o akceptacji treści Regulaminu;</w:t>
      </w:r>
    </w:p>
    <w:p w14:paraId="2E16BC16" w14:textId="77777777"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1.3 potwierdzonego z Sekcji Studenckiej zaświadczenia/informacji o średniej z toku studiów;</w:t>
      </w:r>
    </w:p>
    <w:p w14:paraId="393A50F0" w14:textId="77777777"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 xml:space="preserve">1.4 certyfikatu/ów potwierdzających znajomość języka obcego/języków obcych; </w:t>
      </w:r>
    </w:p>
    <w:p w14:paraId="0D3FE2D4" w14:textId="77777777"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 xml:space="preserve">1.5 aktualnych, pochodzących z roku akademickiego, za który przyznana ma zostać nagroda, zaświadczeń potwierdzających wszystkie zgłaszane osiągnięcia naukowe; </w:t>
      </w:r>
    </w:p>
    <w:p w14:paraId="66ED981C" w14:textId="1C57B9A2"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1.6 aktualnych, pochodzących z roku akademickiego, za który przyznana ma zostać nagroda, zaświadczeń potwierdzających aktywność organizacyjną wraz z informacją dotyczącą charakteru uczestnictwa i charakterystyką realizowanych zadań</w:t>
      </w:r>
      <w:r w:rsidR="009D1B28" w:rsidRPr="00092EEB">
        <w:rPr>
          <w:rFonts w:ascii="Times New Roman" w:hAnsi="Times New Roman" w:cs="Times New Roman"/>
          <w:sz w:val="24"/>
          <w:szCs w:val="24"/>
        </w:rPr>
        <w:t>;</w:t>
      </w:r>
      <w:r w:rsidRPr="00092EEB">
        <w:rPr>
          <w:rFonts w:ascii="Times New Roman" w:hAnsi="Times New Roman" w:cs="Times New Roman"/>
          <w:sz w:val="24"/>
          <w:szCs w:val="24"/>
        </w:rPr>
        <w:t xml:space="preserve"> </w:t>
      </w:r>
    </w:p>
    <w:p w14:paraId="43F153BF" w14:textId="77777777"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1.7 aktualnych, pochodzących z roku akademickiego, za który przyznana ma zostać nagroda, zaświadczeń potwierdzających osiągnięcia artystyczne i sportowe wraz z informacją dotyczącą charakteru uczestnictwa oraz zasięgiem wydarzenia.</w:t>
      </w:r>
    </w:p>
    <w:p w14:paraId="1C269D9B" w14:textId="0444FDCF"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2. Zgłoszenie, opisane jako „Konkurs na Najlepszą Studentkę/Najlepszego Studenta WNPiSM”, powinno nastąpić w podanym terminie</w:t>
      </w:r>
      <w:r w:rsidR="00194FB9" w:rsidRPr="00092EEB">
        <w:rPr>
          <w:rFonts w:ascii="Times New Roman" w:hAnsi="Times New Roman" w:cs="Times New Roman"/>
          <w:sz w:val="24"/>
          <w:szCs w:val="24"/>
        </w:rPr>
        <w:t>.</w:t>
      </w:r>
      <w:r w:rsidRPr="00092EEB">
        <w:rPr>
          <w:rFonts w:ascii="Times New Roman" w:hAnsi="Times New Roman" w:cs="Times New Roman"/>
          <w:sz w:val="24"/>
          <w:szCs w:val="24"/>
        </w:rPr>
        <w:t xml:space="preserve"> Dokumenty na konkurs </w:t>
      </w:r>
      <w:r w:rsidR="00194FB9" w:rsidRPr="00092EEB">
        <w:rPr>
          <w:rFonts w:ascii="Times New Roman" w:hAnsi="Times New Roman" w:cs="Times New Roman"/>
          <w:sz w:val="24"/>
          <w:szCs w:val="24"/>
        </w:rPr>
        <w:t xml:space="preserve">należy </w:t>
      </w:r>
      <w:r w:rsidRPr="00092EEB">
        <w:rPr>
          <w:rFonts w:ascii="Times New Roman" w:hAnsi="Times New Roman" w:cs="Times New Roman"/>
          <w:sz w:val="24"/>
          <w:szCs w:val="24"/>
        </w:rPr>
        <w:t>przesłać elektronicznie na adres: najlepsiwnpism@uw.edu.pl.</w:t>
      </w:r>
    </w:p>
    <w:p w14:paraId="10790746" w14:textId="77777777"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 xml:space="preserve">3. Organizator nie zwraca nadesłanych dokumentów. </w:t>
      </w:r>
    </w:p>
    <w:p w14:paraId="0E18B23E" w14:textId="77777777"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lastRenderedPageBreak/>
        <w:t>4. Dokumenty niespełniające warunków określonych w Regulaminie nie zostaną dopuszczone do Konkursu.</w:t>
      </w:r>
    </w:p>
    <w:p w14:paraId="647AB5A2" w14:textId="77777777" w:rsidR="000035A6" w:rsidRPr="00092EEB" w:rsidRDefault="000035A6" w:rsidP="000035A6">
      <w:pPr>
        <w:spacing w:line="360" w:lineRule="auto"/>
        <w:jc w:val="center"/>
        <w:rPr>
          <w:rFonts w:ascii="Times New Roman" w:hAnsi="Times New Roman" w:cs="Times New Roman"/>
          <w:b/>
          <w:sz w:val="24"/>
          <w:szCs w:val="24"/>
        </w:rPr>
      </w:pPr>
      <w:r w:rsidRPr="00092EEB">
        <w:rPr>
          <w:rFonts w:ascii="Times New Roman" w:hAnsi="Times New Roman" w:cs="Times New Roman"/>
          <w:b/>
          <w:sz w:val="24"/>
          <w:szCs w:val="24"/>
        </w:rPr>
        <w:t>§ 5.</w:t>
      </w:r>
    </w:p>
    <w:p w14:paraId="52970222" w14:textId="77777777"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1.: W konkursie zostaną przyznane nagrody:</w:t>
      </w:r>
    </w:p>
    <w:p w14:paraId="0639BCFA" w14:textId="77777777" w:rsidR="000035A6" w:rsidRPr="00092EEB" w:rsidRDefault="000035A6" w:rsidP="000035A6">
      <w:pPr>
        <w:spacing w:line="360" w:lineRule="auto"/>
        <w:jc w:val="both"/>
        <w:rPr>
          <w:rFonts w:ascii="Times New Roman" w:hAnsi="Times New Roman" w:cs="Times New Roman"/>
          <w:color w:val="FF0000"/>
          <w:sz w:val="24"/>
          <w:szCs w:val="24"/>
        </w:rPr>
      </w:pPr>
      <w:r w:rsidRPr="00092EEB">
        <w:rPr>
          <w:rFonts w:ascii="Times New Roman" w:hAnsi="Times New Roman" w:cs="Times New Roman"/>
          <w:sz w:val="24"/>
          <w:szCs w:val="24"/>
        </w:rPr>
        <w:t xml:space="preserve">1.1 dla najlepszej Studentki/ najlepszego Studenta studiów II stopnia </w:t>
      </w:r>
    </w:p>
    <w:p w14:paraId="70138880" w14:textId="77777777"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 xml:space="preserve">1.2 dla najlepszej Studentki/ najlepszego Studenta studiów I stopnia </w:t>
      </w:r>
      <w:r w:rsidRPr="00092EEB">
        <w:rPr>
          <w:rFonts w:ascii="Times New Roman" w:hAnsi="Times New Roman" w:cs="Times New Roman"/>
          <w:color w:val="FF0000"/>
          <w:sz w:val="24"/>
          <w:szCs w:val="24"/>
        </w:rPr>
        <w:t xml:space="preserve"> </w:t>
      </w:r>
    </w:p>
    <w:p w14:paraId="386893DB" w14:textId="77777777"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2. Nagrodami w konkursie są:</w:t>
      </w:r>
    </w:p>
    <w:p w14:paraId="1EFD0E0E" w14:textId="0360D56E" w:rsidR="000035A6" w:rsidRPr="00092EEB" w:rsidRDefault="000035A6" w:rsidP="000035A6">
      <w:pPr>
        <w:spacing w:line="360" w:lineRule="auto"/>
        <w:jc w:val="both"/>
        <w:rPr>
          <w:rFonts w:ascii="Times New Roman" w:hAnsi="Times New Roman" w:cs="Times New Roman"/>
          <w:color w:val="000000" w:themeColor="text1"/>
          <w:sz w:val="24"/>
          <w:szCs w:val="24"/>
        </w:rPr>
      </w:pPr>
      <w:r w:rsidRPr="00092EEB">
        <w:rPr>
          <w:rFonts w:ascii="Times New Roman" w:hAnsi="Times New Roman" w:cs="Times New Roman"/>
          <w:color w:val="000000" w:themeColor="text1"/>
          <w:sz w:val="24"/>
          <w:szCs w:val="24"/>
        </w:rPr>
        <w:t xml:space="preserve">2.1 dla Najlepszej Studentki/Najlepszego Studenta WNPiSM UW studiów I stopnia nagroda w wysokości: </w:t>
      </w:r>
      <w:r w:rsidR="00BD4A2E" w:rsidRPr="00092EEB">
        <w:rPr>
          <w:rFonts w:ascii="Times New Roman" w:hAnsi="Times New Roman" w:cs="Times New Roman"/>
          <w:color w:val="000000" w:themeColor="text1"/>
          <w:sz w:val="24"/>
          <w:szCs w:val="24"/>
        </w:rPr>
        <w:t>6</w:t>
      </w:r>
      <w:r w:rsidRPr="00092EEB">
        <w:rPr>
          <w:rFonts w:ascii="Times New Roman" w:hAnsi="Times New Roman" w:cs="Times New Roman"/>
          <w:color w:val="000000" w:themeColor="text1"/>
          <w:sz w:val="24"/>
          <w:szCs w:val="24"/>
        </w:rPr>
        <w:t> 000 zł</w:t>
      </w:r>
      <w:r w:rsidR="009D1B28" w:rsidRPr="00092EEB">
        <w:rPr>
          <w:rFonts w:ascii="Times New Roman" w:hAnsi="Times New Roman" w:cs="Times New Roman"/>
          <w:color w:val="000000" w:themeColor="text1"/>
          <w:sz w:val="24"/>
          <w:szCs w:val="24"/>
        </w:rPr>
        <w:t xml:space="preserve"> brutto</w:t>
      </w:r>
      <w:r w:rsidRPr="00092EEB">
        <w:rPr>
          <w:rFonts w:ascii="Times New Roman" w:hAnsi="Times New Roman" w:cs="Times New Roman"/>
          <w:color w:val="000000" w:themeColor="text1"/>
          <w:sz w:val="24"/>
          <w:szCs w:val="24"/>
        </w:rPr>
        <w:t xml:space="preserve"> (słownie: </w:t>
      </w:r>
      <w:r w:rsidR="00BD4A2E" w:rsidRPr="00092EEB">
        <w:rPr>
          <w:rFonts w:ascii="Times New Roman" w:hAnsi="Times New Roman" w:cs="Times New Roman"/>
          <w:color w:val="000000" w:themeColor="text1"/>
          <w:sz w:val="24"/>
          <w:szCs w:val="24"/>
        </w:rPr>
        <w:t>sześć</w:t>
      </w:r>
      <w:r w:rsidRPr="00092EEB">
        <w:rPr>
          <w:rFonts w:ascii="Times New Roman" w:hAnsi="Times New Roman" w:cs="Times New Roman"/>
          <w:color w:val="000000" w:themeColor="text1"/>
          <w:sz w:val="24"/>
          <w:szCs w:val="24"/>
        </w:rPr>
        <w:t xml:space="preserve"> tysięcy złotych).</w:t>
      </w:r>
    </w:p>
    <w:p w14:paraId="6D10EC3A" w14:textId="56D20330" w:rsidR="000035A6" w:rsidRPr="00092EEB" w:rsidRDefault="000035A6" w:rsidP="000035A6">
      <w:pPr>
        <w:spacing w:line="360" w:lineRule="auto"/>
        <w:jc w:val="both"/>
        <w:rPr>
          <w:rFonts w:ascii="Times New Roman" w:hAnsi="Times New Roman" w:cs="Times New Roman"/>
          <w:color w:val="000000" w:themeColor="text1"/>
          <w:sz w:val="24"/>
          <w:szCs w:val="24"/>
        </w:rPr>
      </w:pPr>
      <w:r w:rsidRPr="00092EEB">
        <w:rPr>
          <w:rFonts w:ascii="Times New Roman" w:hAnsi="Times New Roman" w:cs="Times New Roman"/>
          <w:color w:val="000000" w:themeColor="text1"/>
          <w:sz w:val="24"/>
          <w:szCs w:val="24"/>
        </w:rPr>
        <w:t xml:space="preserve">2.2 dla Najlepszej Studentki/Najlepszego Studenta WNPiSM UW studiów II stopnia nagroda w wysokości: </w:t>
      </w:r>
      <w:r w:rsidR="00BD4A2E" w:rsidRPr="00092EEB">
        <w:rPr>
          <w:rFonts w:ascii="Times New Roman" w:hAnsi="Times New Roman" w:cs="Times New Roman"/>
          <w:color w:val="000000" w:themeColor="text1"/>
          <w:sz w:val="24"/>
          <w:szCs w:val="24"/>
        </w:rPr>
        <w:t>6</w:t>
      </w:r>
      <w:r w:rsidRPr="00092EEB">
        <w:rPr>
          <w:rFonts w:ascii="Times New Roman" w:hAnsi="Times New Roman" w:cs="Times New Roman"/>
          <w:color w:val="000000" w:themeColor="text1"/>
          <w:sz w:val="24"/>
          <w:szCs w:val="24"/>
        </w:rPr>
        <w:t> 000 zł</w:t>
      </w:r>
      <w:r w:rsidR="009D1B28" w:rsidRPr="00092EEB">
        <w:rPr>
          <w:rFonts w:ascii="Times New Roman" w:hAnsi="Times New Roman" w:cs="Times New Roman"/>
          <w:color w:val="000000" w:themeColor="text1"/>
          <w:sz w:val="24"/>
          <w:szCs w:val="24"/>
        </w:rPr>
        <w:t xml:space="preserve"> brutto</w:t>
      </w:r>
      <w:r w:rsidRPr="00092EEB">
        <w:rPr>
          <w:rFonts w:ascii="Times New Roman" w:hAnsi="Times New Roman" w:cs="Times New Roman"/>
          <w:color w:val="000000" w:themeColor="text1"/>
          <w:sz w:val="24"/>
          <w:szCs w:val="24"/>
        </w:rPr>
        <w:t xml:space="preserve"> (słownie: </w:t>
      </w:r>
      <w:r w:rsidR="00BD4A2E" w:rsidRPr="00092EEB">
        <w:rPr>
          <w:rFonts w:ascii="Times New Roman" w:hAnsi="Times New Roman" w:cs="Times New Roman"/>
          <w:color w:val="000000" w:themeColor="text1"/>
          <w:sz w:val="24"/>
          <w:szCs w:val="24"/>
        </w:rPr>
        <w:t>sześć</w:t>
      </w:r>
      <w:r w:rsidRPr="00092EEB">
        <w:rPr>
          <w:rFonts w:ascii="Times New Roman" w:hAnsi="Times New Roman" w:cs="Times New Roman"/>
          <w:color w:val="000000" w:themeColor="text1"/>
          <w:sz w:val="24"/>
          <w:szCs w:val="24"/>
        </w:rPr>
        <w:t xml:space="preserve"> tysięcy złotych).</w:t>
      </w:r>
    </w:p>
    <w:p w14:paraId="3D434F4D" w14:textId="77777777"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2.3. Komisja może przyznać także po 2 wyróżnienia w każdej kategorii.</w:t>
      </w:r>
    </w:p>
    <w:p w14:paraId="5A461BE8" w14:textId="77777777"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3. Komisja może zaproponować inny podział nagród lub odstąpić od przyznania nagród.</w:t>
      </w:r>
    </w:p>
    <w:p w14:paraId="4EA97271" w14:textId="77777777"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4. Zwycięzcy Konkursu zostaną poinformowani o przyznaniu nagrody przez Organizatora na podany w Załączniku nr 1 adres e-mail bądź telefonicznie.</w:t>
      </w:r>
    </w:p>
    <w:p w14:paraId="559826C0" w14:textId="77777777" w:rsidR="000035A6" w:rsidRPr="00092EEB" w:rsidRDefault="000035A6" w:rsidP="000035A6">
      <w:pPr>
        <w:spacing w:line="360" w:lineRule="auto"/>
        <w:jc w:val="center"/>
        <w:rPr>
          <w:rFonts w:ascii="Times New Roman" w:hAnsi="Times New Roman" w:cs="Times New Roman"/>
          <w:b/>
          <w:sz w:val="24"/>
          <w:szCs w:val="24"/>
        </w:rPr>
      </w:pPr>
      <w:r w:rsidRPr="00092EEB">
        <w:rPr>
          <w:rFonts w:ascii="Times New Roman" w:hAnsi="Times New Roman" w:cs="Times New Roman"/>
          <w:b/>
          <w:sz w:val="24"/>
          <w:szCs w:val="24"/>
        </w:rPr>
        <w:t>§ 6.</w:t>
      </w:r>
    </w:p>
    <w:p w14:paraId="49137B73" w14:textId="7194AE1D"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 xml:space="preserve">1. Ogłoszenie wyników Konkursu </w:t>
      </w:r>
      <w:r w:rsidR="0079509A" w:rsidRPr="00092EEB">
        <w:rPr>
          <w:rFonts w:ascii="Times New Roman" w:hAnsi="Times New Roman" w:cs="Times New Roman"/>
          <w:sz w:val="24"/>
          <w:szCs w:val="24"/>
        </w:rPr>
        <w:t xml:space="preserve">nastąpi </w:t>
      </w:r>
      <w:r w:rsidR="00956DC1" w:rsidRPr="00092EEB">
        <w:rPr>
          <w:rFonts w:ascii="Times New Roman" w:hAnsi="Times New Roman" w:cs="Times New Roman"/>
          <w:sz w:val="24"/>
          <w:szCs w:val="24"/>
        </w:rPr>
        <w:t xml:space="preserve">w listopadzie </w:t>
      </w:r>
      <w:r w:rsidR="006E5BCC" w:rsidRPr="00092EEB">
        <w:rPr>
          <w:rFonts w:ascii="Times New Roman" w:hAnsi="Times New Roman" w:cs="Times New Roman"/>
          <w:sz w:val="24"/>
          <w:szCs w:val="24"/>
        </w:rPr>
        <w:t>2024</w:t>
      </w:r>
      <w:r w:rsidRPr="00092EEB">
        <w:rPr>
          <w:rFonts w:ascii="Times New Roman" w:hAnsi="Times New Roman" w:cs="Times New Roman"/>
          <w:sz w:val="24"/>
          <w:szCs w:val="24"/>
        </w:rPr>
        <w:t xml:space="preserve"> roku. </w:t>
      </w:r>
    </w:p>
    <w:p w14:paraId="0B73D39B" w14:textId="77777777"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2. Wręczenie nagród nastąpi podczas Święta Uniwersytetu.</w:t>
      </w:r>
    </w:p>
    <w:p w14:paraId="75899934" w14:textId="77777777"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3. Lista laureatów (imię i nazwisko, kierunek studiów) oraz termin uroczystego wręczenia nagród podawane są do publicznej wiadomości przez zamieszczenie na stronie internetowej (www.wnpism.uw.edu.pl).</w:t>
      </w:r>
    </w:p>
    <w:p w14:paraId="3AC74D10" w14:textId="51D139CE"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lastRenderedPageBreak/>
        <w:t>4. Organizator Konkursu zastrzega sobie prawo do opublikowania imienia, nazwiska</w:t>
      </w:r>
      <w:r w:rsidR="00ED4DD9" w:rsidRPr="00092EEB">
        <w:rPr>
          <w:rFonts w:ascii="Times New Roman" w:hAnsi="Times New Roman" w:cs="Times New Roman"/>
          <w:sz w:val="24"/>
          <w:szCs w:val="24"/>
        </w:rPr>
        <w:t xml:space="preserve"> zwycięzcy Konkursu i osób wyróżnionych, w tym zdjęć z wręczania nagrody</w:t>
      </w:r>
      <w:r w:rsidRPr="00092EEB">
        <w:rPr>
          <w:rFonts w:ascii="Times New Roman" w:hAnsi="Times New Roman" w:cs="Times New Roman"/>
          <w:sz w:val="24"/>
          <w:szCs w:val="24"/>
        </w:rPr>
        <w:t xml:space="preserve"> oraz umieszczenia tych informacji w materiałach reklamowych Organizatora, w mediach i na stronie internetowej Organizatora.</w:t>
      </w:r>
    </w:p>
    <w:p w14:paraId="0AE42B51" w14:textId="77777777" w:rsidR="000035A6" w:rsidRPr="00092EEB" w:rsidRDefault="000035A6" w:rsidP="000035A6">
      <w:pPr>
        <w:spacing w:line="360" w:lineRule="auto"/>
        <w:jc w:val="center"/>
        <w:rPr>
          <w:rFonts w:ascii="Times New Roman" w:hAnsi="Times New Roman" w:cs="Times New Roman"/>
          <w:b/>
          <w:sz w:val="24"/>
          <w:szCs w:val="24"/>
        </w:rPr>
      </w:pPr>
      <w:r w:rsidRPr="00092EEB">
        <w:rPr>
          <w:rFonts w:ascii="Times New Roman" w:hAnsi="Times New Roman" w:cs="Times New Roman"/>
          <w:b/>
          <w:sz w:val="24"/>
          <w:szCs w:val="24"/>
        </w:rPr>
        <w:t>§ 7.</w:t>
      </w:r>
    </w:p>
    <w:p w14:paraId="6E5E875B" w14:textId="77777777"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1. Uczestnicy Konkursu, przystępując do niego, powinni zapoznać się z Regulaminem.</w:t>
      </w:r>
    </w:p>
    <w:p w14:paraId="3B7BB275" w14:textId="77777777"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2. Warunkiem uczestnictwa w Konkursie jest wypełnienie i przesłanie podpisanego odręcznie formularza danych osobowych i wniosku (Załącznik nr 1 do Regulaminu), oraz potwierdzenie zapoznania się z Regulaminem i akceptacji jego postanowień.</w:t>
      </w:r>
    </w:p>
    <w:p w14:paraId="137A0AD9" w14:textId="77777777"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 xml:space="preserve">3. Organizator zapewnia sobie prawo do wprowadzenia koniecznych zmian </w:t>
      </w:r>
      <w:r w:rsidRPr="00092EEB">
        <w:rPr>
          <w:rFonts w:ascii="Times New Roman" w:hAnsi="Times New Roman" w:cs="Times New Roman"/>
          <w:sz w:val="24"/>
          <w:szCs w:val="24"/>
        </w:rPr>
        <w:br/>
        <w:t>w postanowieniach Regulaminu na każdym etapie trwania Konkursu, w tym zmiany terminów jego przeprowadzenia, przy czym zmiany te nie mogą wprowadzać rozwiązań mniej korzystnych dla Uczestników Konkursu niż te przewidziane w pierwotnej wersji Regulaminu.</w:t>
      </w:r>
    </w:p>
    <w:p w14:paraId="4BFEE03A" w14:textId="77777777"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4. Organizator zastrzega sobie prawo do nierozstrzygnięcia Konkursu, przerwania lub odwołania Konkursu z uzasadnionych przyczyn. Decyzja Organizatora w tej sprawie jest ostateczna.</w:t>
      </w:r>
    </w:p>
    <w:p w14:paraId="0BECF028" w14:textId="77777777"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5. Organizator nie ponosi odpowiedzialności za problemy związane z brakiem możliwości skontaktowania się ze Zwycięzcą Konkursu.</w:t>
      </w:r>
    </w:p>
    <w:p w14:paraId="145EF72A" w14:textId="51D4E56F" w:rsidR="000035A6" w:rsidRPr="00092EEB" w:rsidRDefault="00ED4DD9"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6</w:t>
      </w:r>
      <w:r w:rsidR="000035A6" w:rsidRPr="00092EEB">
        <w:rPr>
          <w:rFonts w:ascii="Times New Roman" w:hAnsi="Times New Roman" w:cs="Times New Roman"/>
          <w:sz w:val="24"/>
          <w:szCs w:val="24"/>
        </w:rPr>
        <w:t>. Regulamin podlega ogłoszeniu z możliwością pobrania i wydruku na stronie internetowej Organizatora, tj. www.wnpism.uw.edu.pl.</w:t>
      </w:r>
    </w:p>
    <w:p w14:paraId="1A3CC859" w14:textId="6F72A18C" w:rsidR="000035A6" w:rsidRPr="00092EEB" w:rsidRDefault="00167E48"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7</w:t>
      </w:r>
      <w:r w:rsidR="000035A6" w:rsidRPr="00092EEB">
        <w:rPr>
          <w:rFonts w:ascii="Times New Roman" w:hAnsi="Times New Roman" w:cs="Times New Roman"/>
          <w:sz w:val="24"/>
          <w:szCs w:val="24"/>
        </w:rPr>
        <w:t>. Wszelkie załączniki do Regulaminu stanowią jego integralną część.</w:t>
      </w:r>
    </w:p>
    <w:p w14:paraId="28DEB9C0" w14:textId="1BAC69FA" w:rsidR="000035A6" w:rsidRPr="00092EEB" w:rsidRDefault="00167E48"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8</w:t>
      </w:r>
      <w:r w:rsidR="000035A6" w:rsidRPr="00092EEB">
        <w:rPr>
          <w:rFonts w:ascii="Times New Roman" w:hAnsi="Times New Roman" w:cs="Times New Roman"/>
          <w:sz w:val="24"/>
          <w:szCs w:val="24"/>
        </w:rPr>
        <w:t>. Regulamin wchodzi w życie z dniem jego opublikowania na stronie internetowej: www.wnpism.uw.edu.pl.</w:t>
      </w:r>
    </w:p>
    <w:p w14:paraId="0388D62B" w14:textId="4D1FBDDD" w:rsidR="000035A6" w:rsidRPr="00092EEB" w:rsidRDefault="00167E48"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lastRenderedPageBreak/>
        <w:t>9</w:t>
      </w:r>
      <w:r w:rsidR="000035A6" w:rsidRPr="00092EEB">
        <w:rPr>
          <w:rFonts w:ascii="Times New Roman" w:hAnsi="Times New Roman" w:cs="Times New Roman"/>
          <w:sz w:val="24"/>
          <w:szCs w:val="24"/>
        </w:rPr>
        <w:t xml:space="preserve">. W razie pytań i wątpliwości dodatkowe informacje na temat Konkursu można uzyskać u Pełnomocnika Dziekana WNPiSM ds. studenckiego ruchu naukowego dr Agnieszki </w:t>
      </w:r>
      <w:proofErr w:type="spellStart"/>
      <w:r w:rsidR="000035A6" w:rsidRPr="00092EEB">
        <w:rPr>
          <w:rFonts w:ascii="Times New Roman" w:hAnsi="Times New Roman" w:cs="Times New Roman"/>
          <w:sz w:val="24"/>
          <w:szCs w:val="24"/>
        </w:rPr>
        <w:t>Bejmy</w:t>
      </w:r>
      <w:proofErr w:type="spellEnd"/>
      <w:r w:rsidR="000035A6" w:rsidRPr="00092EEB">
        <w:rPr>
          <w:rFonts w:ascii="Times New Roman" w:hAnsi="Times New Roman" w:cs="Times New Roman"/>
          <w:sz w:val="24"/>
          <w:szCs w:val="24"/>
        </w:rPr>
        <w:t xml:space="preserve">, </w:t>
      </w:r>
      <w:hyperlink r:id="rId9" w:history="1">
        <w:r w:rsidR="000035A6" w:rsidRPr="00092EEB">
          <w:rPr>
            <w:rStyle w:val="Hipercze"/>
            <w:rFonts w:ascii="Times New Roman" w:hAnsi="Times New Roman" w:cs="Times New Roman"/>
            <w:sz w:val="24"/>
            <w:szCs w:val="24"/>
          </w:rPr>
          <w:t>a.bejma@uw.edu.pl</w:t>
        </w:r>
      </w:hyperlink>
    </w:p>
    <w:p w14:paraId="338CD3D0" w14:textId="55C397AF"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1</w:t>
      </w:r>
      <w:r w:rsidR="00167E48" w:rsidRPr="00092EEB">
        <w:rPr>
          <w:rFonts w:ascii="Times New Roman" w:hAnsi="Times New Roman" w:cs="Times New Roman"/>
          <w:sz w:val="24"/>
          <w:szCs w:val="24"/>
        </w:rPr>
        <w:t>0</w:t>
      </w:r>
      <w:r w:rsidRPr="00092EEB">
        <w:rPr>
          <w:rFonts w:ascii="Times New Roman" w:hAnsi="Times New Roman" w:cs="Times New Roman"/>
          <w:sz w:val="24"/>
          <w:szCs w:val="24"/>
        </w:rPr>
        <w:t>. Informacja dotycząca przetwarzania danych osobowych stanowi załącznik nr 2 do niniejszego Regulaminu.</w:t>
      </w:r>
    </w:p>
    <w:p w14:paraId="3CA6A223" w14:textId="77777777"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 xml:space="preserve">Załączniki:  </w:t>
      </w:r>
    </w:p>
    <w:p w14:paraId="5FA6EECE" w14:textId="77777777"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 xml:space="preserve">Załącznik nr 1 - Formularz danych osobowych - uczestnik Konkursu  </w:t>
      </w:r>
    </w:p>
    <w:p w14:paraId="222449BA" w14:textId="77777777"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Załącznik nr 2 – Informacja dotycząca przetwarzania danych osobowych</w:t>
      </w:r>
    </w:p>
    <w:p w14:paraId="652D25D5" w14:textId="77777777" w:rsidR="000035A6" w:rsidRPr="00092EEB" w:rsidRDefault="000035A6" w:rsidP="000035A6">
      <w:pPr>
        <w:spacing w:line="360" w:lineRule="auto"/>
        <w:jc w:val="both"/>
        <w:rPr>
          <w:rFonts w:ascii="Times New Roman" w:hAnsi="Times New Roman" w:cs="Times New Roman"/>
          <w:sz w:val="24"/>
          <w:szCs w:val="24"/>
        </w:rPr>
      </w:pPr>
    </w:p>
    <w:p w14:paraId="10113E3D" w14:textId="77777777" w:rsidR="000035A6" w:rsidRPr="00092EEB" w:rsidRDefault="000035A6" w:rsidP="000035A6">
      <w:pPr>
        <w:spacing w:line="360" w:lineRule="auto"/>
        <w:jc w:val="both"/>
        <w:rPr>
          <w:rFonts w:ascii="Times New Roman" w:hAnsi="Times New Roman" w:cs="Times New Roman"/>
          <w:sz w:val="24"/>
          <w:szCs w:val="24"/>
        </w:rPr>
      </w:pPr>
    </w:p>
    <w:p w14:paraId="008D662F" w14:textId="77777777" w:rsidR="000035A6" w:rsidRPr="00092EEB" w:rsidRDefault="000035A6" w:rsidP="000035A6">
      <w:pPr>
        <w:spacing w:line="360" w:lineRule="auto"/>
        <w:jc w:val="both"/>
        <w:rPr>
          <w:rFonts w:ascii="Times New Roman" w:hAnsi="Times New Roman" w:cs="Times New Roman"/>
          <w:sz w:val="24"/>
          <w:szCs w:val="24"/>
        </w:rPr>
      </w:pPr>
    </w:p>
    <w:p w14:paraId="4B95B925" w14:textId="77777777" w:rsidR="000035A6" w:rsidRPr="00092EEB" w:rsidRDefault="000035A6" w:rsidP="000035A6">
      <w:pPr>
        <w:spacing w:line="360" w:lineRule="auto"/>
        <w:jc w:val="both"/>
        <w:rPr>
          <w:rFonts w:ascii="Times New Roman" w:hAnsi="Times New Roman" w:cs="Times New Roman"/>
          <w:sz w:val="24"/>
          <w:szCs w:val="24"/>
        </w:rPr>
      </w:pPr>
    </w:p>
    <w:p w14:paraId="49EC9064" w14:textId="77777777" w:rsidR="000035A6" w:rsidRPr="00092EEB" w:rsidRDefault="000035A6" w:rsidP="000035A6">
      <w:pPr>
        <w:spacing w:line="360" w:lineRule="auto"/>
        <w:jc w:val="both"/>
        <w:rPr>
          <w:rFonts w:ascii="Times New Roman" w:hAnsi="Times New Roman" w:cs="Times New Roman"/>
          <w:sz w:val="24"/>
          <w:szCs w:val="24"/>
        </w:rPr>
      </w:pPr>
    </w:p>
    <w:p w14:paraId="23C8C6F2" w14:textId="77777777" w:rsidR="000035A6" w:rsidRPr="00092EEB" w:rsidRDefault="000035A6" w:rsidP="000035A6">
      <w:pPr>
        <w:spacing w:line="360" w:lineRule="auto"/>
        <w:rPr>
          <w:rFonts w:ascii="Times New Roman" w:hAnsi="Times New Roman" w:cs="Times New Roman"/>
          <w:sz w:val="24"/>
          <w:szCs w:val="24"/>
        </w:rPr>
      </w:pPr>
    </w:p>
    <w:p w14:paraId="50EFEB43" w14:textId="77777777" w:rsidR="000035A6" w:rsidRPr="00092EEB" w:rsidRDefault="000035A6" w:rsidP="000035A6">
      <w:pPr>
        <w:spacing w:line="360" w:lineRule="auto"/>
        <w:rPr>
          <w:rFonts w:ascii="Times New Roman" w:hAnsi="Times New Roman" w:cs="Times New Roman"/>
          <w:sz w:val="24"/>
          <w:szCs w:val="24"/>
        </w:rPr>
      </w:pPr>
    </w:p>
    <w:p w14:paraId="6884F114" w14:textId="3C28BF7C" w:rsidR="000035A6" w:rsidRPr="00092EEB" w:rsidRDefault="000035A6" w:rsidP="000035A6">
      <w:pPr>
        <w:spacing w:line="360" w:lineRule="auto"/>
        <w:jc w:val="right"/>
        <w:rPr>
          <w:rFonts w:ascii="Times New Roman" w:hAnsi="Times New Roman" w:cs="Times New Roman"/>
          <w:sz w:val="24"/>
          <w:szCs w:val="24"/>
        </w:rPr>
      </w:pPr>
    </w:p>
    <w:p w14:paraId="0246C6CD" w14:textId="70455646" w:rsidR="00ED4DD9" w:rsidRDefault="00ED4DD9" w:rsidP="000035A6">
      <w:pPr>
        <w:spacing w:line="360" w:lineRule="auto"/>
        <w:jc w:val="right"/>
        <w:rPr>
          <w:rFonts w:ascii="Times New Roman" w:hAnsi="Times New Roman" w:cs="Times New Roman"/>
          <w:sz w:val="24"/>
          <w:szCs w:val="24"/>
        </w:rPr>
      </w:pPr>
    </w:p>
    <w:p w14:paraId="1B88DA99" w14:textId="77777777" w:rsidR="0065368E" w:rsidRDefault="0065368E" w:rsidP="000035A6">
      <w:pPr>
        <w:spacing w:line="360" w:lineRule="auto"/>
        <w:jc w:val="right"/>
        <w:rPr>
          <w:rFonts w:ascii="Times New Roman" w:hAnsi="Times New Roman" w:cs="Times New Roman"/>
          <w:sz w:val="24"/>
          <w:szCs w:val="24"/>
        </w:rPr>
      </w:pPr>
    </w:p>
    <w:p w14:paraId="6C36D408" w14:textId="77777777" w:rsidR="0065368E" w:rsidRDefault="0065368E" w:rsidP="000035A6">
      <w:pPr>
        <w:spacing w:line="360" w:lineRule="auto"/>
        <w:jc w:val="right"/>
        <w:rPr>
          <w:rFonts w:ascii="Times New Roman" w:hAnsi="Times New Roman" w:cs="Times New Roman"/>
          <w:sz w:val="24"/>
          <w:szCs w:val="24"/>
        </w:rPr>
      </w:pPr>
    </w:p>
    <w:p w14:paraId="0E712D72" w14:textId="77777777" w:rsidR="0065368E" w:rsidRPr="00092EEB" w:rsidRDefault="0065368E" w:rsidP="000035A6">
      <w:pPr>
        <w:spacing w:line="360" w:lineRule="auto"/>
        <w:jc w:val="right"/>
        <w:rPr>
          <w:rFonts w:ascii="Times New Roman" w:hAnsi="Times New Roman" w:cs="Times New Roman"/>
          <w:sz w:val="24"/>
          <w:szCs w:val="24"/>
        </w:rPr>
      </w:pPr>
    </w:p>
    <w:p w14:paraId="2F0BB74A" w14:textId="77777777" w:rsidR="00ED4DD9" w:rsidRPr="00092EEB" w:rsidRDefault="00ED4DD9" w:rsidP="000035A6">
      <w:pPr>
        <w:spacing w:line="360" w:lineRule="auto"/>
        <w:jc w:val="right"/>
        <w:rPr>
          <w:rFonts w:ascii="Times New Roman" w:hAnsi="Times New Roman" w:cs="Times New Roman"/>
          <w:sz w:val="24"/>
          <w:szCs w:val="24"/>
        </w:rPr>
      </w:pPr>
    </w:p>
    <w:p w14:paraId="4F216AD3" w14:textId="77777777" w:rsidR="000035A6" w:rsidRPr="00092EEB" w:rsidRDefault="000035A6" w:rsidP="000035A6">
      <w:pPr>
        <w:spacing w:line="360" w:lineRule="auto"/>
        <w:jc w:val="right"/>
        <w:rPr>
          <w:rFonts w:ascii="Times New Roman" w:hAnsi="Times New Roman" w:cs="Times New Roman"/>
          <w:b/>
          <w:sz w:val="24"/>
          <w:szCs w:val="24"/>
        </w:rPr>
      </w:pPr>
      <w:r w:rsidRPr="00092EEB">
        <w:rPr>
          <w:rFonts w:ascii="Times New Roman" w:hAnsi="Times New Roman" w:cs="Times New Roman"/>
          <w:b/>
          <w:sz w:val="24"/>
          <w:szCs w:val="24"/>
        </w:rPr>
        <w:lastRenderedPageBreak/>
        <w:t xml:space="preserve">Załącznik nr 1 - Formularz danych osobowych - uczestnik Konkursu </w:t>
      </w:r>
    </w:p>
    <w:p w14:paraId="500C0355" w14:textId="5807F6F5"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 xml:space="preserve">do Regulaminu Konkursu </w:t>
      </w:r>
      <w:r w:rsidR="003423C7" w:rsidRPr="00092EEB">
        <w:rPr>
          <w:rFonts w:ascii="Times New Roman" w:hAnsi="Times New Roman" w:cs="Times New Roman"/>
          <w:sz w:val="24"/>
          <w:szCs w:val="24"/>
        </w:rPr>
        <w:t xml:space="preserve">o </w:t>
      </w:r>
      <w:r w:rsidRPr="00092EEB">
        <w:rPr>
          <w:rFonts w:ascii="Times New Roman" w:hAnsi="Times New Roman" w:cs="Times New Roman"/>
          <w:sz w:val="24"/>
          <w:szCs w:val="24"/>
        </w:rPr>
        <w:t>Nagrodę Dziekana Wydziału Nauk Politycznych i Studiów Międzynarodowych Uniwersytetu Warszawskiego dla Najlepszej Studentki/Najlepszego Studenta WNPiSM UW</w:t>
      </w:r>
    </w:p>
    <w:tbl>
      <w:tblPr>
        <w:tblStyle w:val="Tabela-Siatka"/>
        <w:tblW w:w="0" w:type="auto"/>
        <w:tblLook w:val="04A0" w:firstRow="1" w:lastRow="0" w:firstColumn="1" w:lastColumn="0" w:noHBand="0" w:noVBand="1"/>
      </w:tblPr>
      <w:tblGrid>
        <w:gridCol w:w="1838"/>
        <w:gridCol w:w="7224"/>
      </w:tblGrid>
      <w:tr w:rsidR="000035A6" w:rsidRPr="00092EEB" w14:paraId="25228810" w14:textId="77777777" w:rsidTr="00D04969">
        <w:tc>
          <w:tcPr>
            <w:tcW w:w="1838" w:type="dxa"/>
          </w:tcPr>
          <w:p w14:paraId="77E8B62F" w14:textId="77777777" w:rsidR="000035A6" w:rsidRPr="00092EEB" w:rsidRDefault="000035A6" w:rsidP="00D04969">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Imię:</w:t>
            </w:r>
          </w:p>
        </w:tc>
        <w:tc>
          <w:tcPr>
            <w:tcW w:w="7224" w:type="dxa"/>
          </w:tcPr>
          <w:p w14:paraId="35A20EE7" w14:textId="77777777" w:rsidR="000035A6" w:rsidRPr="00092EEB" w:rsidRDefault="000035A6" w:rsidP="00D04969">
            <w:pPr>
              <w:spacing w:line="360" w:lineRule="auto"/>
              <w:jc w:val="both"/>
              <w:rPr>
                <w:rFonts w:ascii="Times New Roman" w:hAnsi="Times New Roman" w:cs="Times New Roman"/>
                <w:sz w:val="24"/>
                <w:szCs w:val="24"/>
              </w:rPr>
            </w:pPr>
          </w:p>
        </w:tc>
      </w:tr>
      <w:tr w:rsidR="000035A6" w:rsidRPr="00092EEB" w14:paraId="02D7C0FC" w14:textId="77777777" w:rsidTr="00D04969">
        <w:tc>
          <w:tcPr>
            <w:tcW w:w="1838" w:type="dxa"/>
          </w:tcPr>
          <w:p w14:paraId="38CAA6FA" w14:textId="77777777" w:rsidR="000035A6" w:rsidRPr="00092EEB" w:rsidRDefault="000035A6" w:rsidP="00D04969">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Nazwisko:</w:t>
            </w:r>
          </w:p>
        </w:tc>
        <w:tc>
          <w:tcPr>
            <w:tcW w:w="7224" w:type="dxa"/>
          </w:tcPr>
          <w:p w14:paraId="5174A481" w14:textId="77777777" w:rsidR="000035A6" w:rsidRPr="00092EEB" w:rsidRDefault="000035A6" w:rsidP="00D04969">
            <w:pPr>
              <w:spacing w:line="360" w:lineRule="auto"/>
              <w:jc w:val="both"/>
              <w:rPr>
                <w:rFonts w:ascii="Times New Roman" w:hAnsi="Times New Roman" w:cs="Times New Roman"/>
                <w:sz w:val="24"/>
                <w:szCs w:val="24"/>
              </w:rPr>
            </w:pPr>
          </w:p>
        </w:tc>
      </w:tr>
      <w:tr w:rsidR="000035A6" w:rsidRPr="00092EEB" w14:paraId="13018B75" w14:textId="77777777" w:rsidTr="00D04969">
        <w:tc>
          <w:tcPr>
            <w:tcW w:w="1838" w:type="dxa"/>
          </w:tcPr>
          <w:p w14:paraId="2A13280A" w14:textId="257CF796" w:rsidR="000035A6" w:rsidRPr="00092EEB" w:rsidRDefault="000035A6" w:rsidP="00D04969">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Ulica</w:t>
            </w:r>
            <w:r w:rsidR="0072613B" w:rsidRPr="00092EEB">
              <w:rPr>
                <w:rFonts w:ascii="Times New Roman" w:hAnsi="Times New Roman" w:cs="Times New Roman"/>
                <w:sz w:val="24"/>
                <w:szCs w:val="24"/>
              </w:rPr>
              <w:t>:</w:t>
            </w:r>
          </w:p>
        </w:tc>
        <w:tc>
          <w:tcPr>
            <w:tcW w:w="7224" w:type="dxa"/>
          </w:tcPr>
          <w:p w14:paraId="3BF3CCB8" w14:textId="77777777" w:rsidR="000035A6" w:rsidRPr="00092EEB" w:rsidRDefault="000035A6" w:rsidP="00D04969">
            <w:pPr>
              <w:spacing w:line="360" w:lineRule="auto"/>
              <w:jc w:val="both"/>
              <w:rPr>
                <w:rFonts w:ascii="Times New Roman" w:hAnsi="Times New Roman" w:cs="Times New Roman"/>
                <w:sz w:val="24"/>
                <w:szCs w:val="24"/>
              </w:rPr>
            </w:pPr>
          </w:p>
        </w:tc>
      </w:tr>
      <w:tr w:rsidR="000035A6" w:rsidRPr="00092EEB" w14:paraId="3E423685" w14:textId="77777777" w:rsidTr="00D04969">
        <w:tc>
          <w:tcPr>
            <w:tcW w:w="1838" w:type="dxa"/>
          </w:tcPr>
          <w:p w14:paraId="3D4FCE76" w14:textId="46330ECF" w:rsidR="000035A6" w:rsidRPr="00092EEB" w:rsidRDefault="000035A6" w:rsidP="00D04969">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Kod pocztowy</w:t>
            </w:r>
            <w:r w:rsidR="0072613B" w:rsidRPr="00092EEB">
              <w:rPr>
                <w:rFonts w:ascii="Times New Roman" w:hAnsi="Times New Roman" w:cs="Times New Roman"/>
                <w:sz w:val="24"/>
                <w:szCs w:val="24"/>
              </w:rPr>
              <w:t>:</w:t>
            </w:r>
          </w:p>
        </w:tc>
        <w:tc>
          <w:tcPr>
            <w:tcW w:w="7224" w:type="dxa"/>
          </w:tcPr>
          <w:p w14:paraId="39B05F3B" w14:textId="77777777" w:rsidR="000035A6" w:rsidRPr="00092EEB" w:rsidRDefault="000035A6" w:rsidP="00D04969">
            <w:pPr>
              <w:spacing w:line="360" w:lineRule="auto"/>
              <w:jc w:val="both"/>
              <w:rPr>
                <w:rFonts w:ascii="Times New Roman" w:hAnsi="Times New Roman" w:cs="Times New Roman"/>
                <w:sz w:val="24"/>
                <w:szCs w:val="24"/>
              </w:rPr>
            </w:pPr>
          </w:p>
        </w:tc>
      </w:tr>
      <w:tr w:rsidR="000035A6" w:rsidRPr="00092EEB" w14:paraId="06F2570E" w14:textId="77777777" w:rsidTr="00D04969">
        <w:tc>
          <w:tcPr>
            <w:tcW w:w="1838" w:type="dxa"/>
          </w:tcPr>
          <w:p w14:paraId="0D326F3A" w14:textId="2FCBE275" w:rsidR="000035A6" w:rsidRPr="00092EEB" w:rsidRDefault="000035A6" w:rsidP="00D04969">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Miasto</w:t>
            </w:r>
            <w:r w:rsidR="0072613B" w:rsidRPr="00092EEB">
              <w:rPr>
                <w:rFonts w:ascii="Times New Roman" w:hAnsi="Times New Roman" w:cs="Times New Roman"/>
                <w:sz w:val="24"/>
                <w:szCs w:val="24"/>
              </w:rPr>
              <w:t>:</w:t>
            </w:r>
          </w:p>
        </w:tc>
        <w:tc>
          <w:tcPr>
            <w:tcW w:w="7224" w:type="dxa"/>
          </w:tcPr>
          <w:p w14:paraId="62E1AE8E" w14:textId="77777777" w:rsidR="000035A6" w:rsidRPr="00092EEB" w:rsidRDefault="000035A6" w:rsidP="00D04969">
            <w:pPr>
              <w:spacing w:line="360" w:lineRule="auto"/>
              <w:jc w:val="both"/>
              <w:rPr>
                <w:rFonts w:ascii="Times New Roman" w:hAnsi="Times New Roman" w:cs="Times New Roman"/>
                <w:sz w:val="24"/>
                <w:szCs w:val="24"/>
              </w:rPr>
            </w:pPr>
          </w:p>
        </w:tc>
      </w:tr>
      <w:tr w:rsidR="000035A6" w:rsidRPr="00092EEB" w14:paraId="678F87B7" w14:textId="77777777" w:rsidTr="00D04969">
        <w:tc>
          <w:tcPr>
            <w:tcW w:w="1838" w:type="dxa"/>
          </w:tcPr>
          <w:p w14:paraId="1A0262EB" w14:textId="3BBB7261" w:rsidR="000035A6" w:rsidRPr="00092EEB" w:rsidRDefault="000035A6" w:rsidP="00D04969">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Telefon</w:t>
            </w:r>
            <w:r w:rsidR="0072613B" w:rsidRPr="00092EEB">
              <w:rPr>
                <w:rFonts w:ascii="Times New Roman" w:hAnsi="Times New Roman" w:cs="Times New Roman"/>
                <w:sz w:val="24"/>
                <w:szCs w:val="24"/>
              </w:rPr>
              <w:t>:</w:t>
            </w:r>
          </w:p>
        </w:tc>
        <w:tc>
          <w:tcPr>
            <w:tcW w:w="7224" w:type="dxa"/>
          </w:tcPr>
          <w:p w14:paraId="68999900" w14:textId="77777777" w:rsidR="000035A6" w:rsidRPr="00092EEB" w:rsidRDefault="000035A6" w:rsidP="00D04969">
            <w:pPr>
              <w:spacing w:line="360" w:lineRule="auto"/>
              <w:jc w:val="both"/>
              <w:rPr>
                <w:rFonts w:ascii="Times New Roman" w:hAnsi="Times New Roman" w:cs="Times New Roman"/>
                <w:sz w:val="24"/>
                <w:szCs w:val="24"/>
              </w:rPr>
            </w:pPr>
          </w:p>
        </w:tc>
      </w:tr>
      <w:tr w:rsidR="000035A6" w:rsidRPr="00092EEB" w14:paraId="20BF611F" w14:textId="77777777" w:rsidTr="00D04969">
        <w:tc>
          <w:tcPr>
            <w:tcW w:w="1838" w:type="dxa"/>
          </w:tcPr>
          <w:p w14:paraId="085654D8" w14:textId="77777777" w:rsidR="000035A6" w:rsidRPr="00092EEB" w:rsidRDefault="000035A6" w:rsidP="00D04969">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Email:</w:t>
            </w:r>
          </w:p>
        </w:tc>
        <w:tc>
          <w:tcPr>
            <w:tcW w:w="7224" w:type="dxa"/>
          </w:tcPr>
          <w:p w14:paraId="7301A261" w14:textId="77777777" w:rsidR="000035A6" w:rsidRPr="00092EEB" w:rsidRDefault="000035A6" w:rsidP="00D04969">
            <w:pPr>
              <w:spacing w:line="360" w:lineRule="auto"/>
              <w:jc w:val="both"/>
              <w:rPr>
                <w:rFonts w:ascii="Times New Roman" w:hAnsi="Times New Roman" w:cs="Times New Roman"/>
                <w:sz w:val="24"/>
                <w:szCs w:val="24"/>
              </w:rPr>
            </w:pPr>
          </w:p>
        </w:tc>
      </w:tr>
      <w:tr w:rsidR="000035A6" w:rsidRPr="00092EEB" w14:paraId="5B7FBE85" w14:textId="77777777" w:rsidTr="00D04969">
        <w:tc>
          <w:tcPr>
            <w:tcW w:w="1838" w:type="dxa"/>
          </w:tcPr>
          <w:p w14:paraId="68FD9BBB" w14:textId="77777777" w:rsidR="000035A6" w:rsidRPr="00092EEB" w:rsidRDefault="000035A6" w:rsidP="00D04969">
            <w:pPr>
              <w:spacing w:line="360" w:lineRule="auto"/>
              <w:jc w:val="both"/>
              <w:rPr>
                <w:rFonts w:ascii="Times New Roman" w:hAnsi="Times New Roman" w:cs="Times New Roman"/>
                <w:sz w:val="24"/>
                <w:szCs w:val="24"/>
              </w:rPr>
            </w:pPr>
          </w:p>
        </w:tc>
        <w:tc>
          <w:tcPr>
            <w:tcW w:w="7224" w:type="dxa"/>
          </w:tcPr>
          <w:p w14:paraId="644C3AFC" w14:textId="77777777" w:rsidR="000035A6" w:rsidRPr="00092EEB" w:rsidRDefault="000035A6" w:rsidP="00D04969">
            <w:pPr>
              <w:spacing w:line="360" w:lineRule="auto"/>
              <w:jc w:val="both"/>
              <w:rPr>
                <w:rFonts w:ascii="Times New Roman" w:hAnsi="Times New Roman" w:cs="Times New Roman"/>
                <w:sz w:val="24"/>
                <w:szCs w:val="24"/>
              </w:rPr>
            </w:pPr>
          </w:p>
        </w:tc>
      </w:tr>
    </w:tbl>
    <w:p w14:paraId="4EBCE083" w14:textId="77777777" w:rsidR="000035A6" w:rsidRPr="00092EEB" w:rsidRDefault="000035A6" w:rsidP="000035A6">
      <w:pPr>
        <w:spacing w:line="360" w:lineRule="auto"/>
        <w:jc w:val="both"/>
        <w:rPr>
          <w:rFonts w:ascii="Times New Roman" w:hAnsi="Times New Roman" w:cs="Times New Roman"/>
          <w:sz w:val="24"/>
          <w:szCs w:val="24"/>
        </w:rPr>
      </w:pPr>
    </w:p>
    <w:p w14:paraId="3EFDE685" w14:textId="77777777"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Administratorem danych osobowych jest Wydział Nauk Politycznych i Studiów Międzynarodowych Uniwersytetu Warszawskiego, ul. Krakowskie Przedmieście 26/28, 00-927 Warszawa.</w:t>
      </w:r>
    </w:p>
    <w:p w14:paraId="2D81497E" w14:textId="77777777"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Dane będą przetwarzane w celu realizacji Konkursu.</w:t>
      </w:r>
    </w:p>
    <w:p w14:paraId="53ED440F" w14:textId="77777777"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Podanie danych jest warunkiem uczestnictwa w Konkursie, a ich niepodanie uniemożliwi uczestnictwo.</w:t>
      </w:r>
    </w:p>
    <w:p w14:paraId="5058D2C2" w14:textId="77777777"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Dane będą przechowywane do czasu rozliczenia Konkursu i przedawnienia ewentualnych roszczeń uczestników Konkursu.</w:t>
      </w:r>
    </w:p>
    <w:p w14:paraId="7A9A381C" w14:textId="5AD6E1B4"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Każdej osobie przysługuje prawo do żądania dostępu do swoich danych osobowych, ich sprostowania, usunięcia, ograniczenia przetwarzania oraz ich przenoszenia. Każdej osobie przysługuje prawo do wniesienia skargi do organu nadzorczego, wniesienia sprzeciwu wobec przetwarzania jej danych osobowych oraz cofnięcia zgody w dowolnym momencie bez</w:t>
      </w:r>
      <w:r w:rsidR="0065368E">
        <w:rPr>
          <w:rFonts w:ascii="Times New Roman" w:hAnsi="Times New Roman" w:cs="Times New Roman"/>
          <w:sz w:val="24"/>
          <w:szCs w:val="24"/>
        </w:rPr>
        <w:t xml:space="preserve"> </w:t>
      </w:r>
      <w:r w:rsidRPr="00092EEB">
        <w:rPr>
          <w:rFonts w:ascii="Times New Roman" w:hAnsi="Times New Roman" w:cs="Times New Roman"/>
          <w:sz w:val="24"/>
          <w:szCs w:val="24"/>
        </w:rPr>
        <w:lastRenderedPageBreak/>
        <w:t>wpływu na zgodność z prawem przetwarzania, którego dokonano na podstawie zgody przed jej cofnięciem.</w:t>
      </w:r>
    </w:p>
    <w:p w14:paraId="09678FFF" w14:textId="77777777"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Każdej osobie przysługuje prawo do wniesienia sprzeciwu wobec przetwarzania jej danych osobowych na podstawie prawnie uzasadnionego interesu administratora, a także sprzeciwu wobec przetwarzania jej danych osobowych na potrzeby marketingu.</w:t>
      </w:r>
    </w:p>
    <w:p w14:paraId="3B1E5D05" w14:textId="009D98C7"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Oświadczam, że zapoznałem się z Regulaminem Konkursu dla Najlepszej Studentki/ Najlepszego Studenta Wydziału Nauk Politycznych i Studiów Międzynarodowych Uniwersytetu Warszawskiego i akceptuję jego postanowienia. Oświadczam, że spełniam wymagania stawiane uczestnikom Konkursu.</w:t>
      </w:r>
    </w:p>
    <w:p w14:paraId="16E350D3" w14:textId="77777777" w:rsidR="000035A6" w:rsidRPr="00092EEB" w:rsidRDefault="000035A6" w:rsidP="000035A6">
      <w:pPr>
        <w:spacing w:line="360" w:lineRule="auto"/>
        <w:jc w:val="both"/>
        <w:rPr>
          <w:rFonts w:ascii="Times New Roman" w:hAnsi="Times New Roman" w:cs="Times New Roman"/>
          <w:sz w:val="24"/>
          <w:szCs w:val="24"/>
        </w:rPr>
      </w:pPr>
    </w:p>
    <w:p w14:paraId="29A0777C" w14:textId="77777777" w:rsidR="000035A6" w:rsidRPr="00092EEB" w:rsidRDefault="000035A6" w:rsidP="000035A6">
      <w:pPr>
        <w:spacing w:line="360" w:lineRule="auto"/>
        <w:jc w:val="both"/>
        <w:rPr>
          <w:rFonts w:ascii="Times New Roman" w:hAnsi="Times New Roman" w:cs="Times New Roman"/>
          <w:sz w:val="24"/>
          <w:szCs w:val="24"/>
        </w:rPr>
      </w:pPr>
      <w:r w:rsidRPr="00092EEB">
        <w:rPr>
          <w:rFonts w:ascii="Times New Roman" w:hAnsi="Times New Roman" w:cs="Times New Roman"/>
          <w:sz w:val="24"/>
          <w:szCs w:val="24"/>
        </w:rPr>
        <w:t>Data</w:t>
      </w:r>
      <w:r w:rsidRPr="00092EEB">
        <w:rPr>
          <w:rFonts w:ascii="Times New Roman" w:hAnsi="Times New Roman" w:cs="Times New Roman"/>
          <w:sz w:val="24"/>
          <w:szCs w:val="24"/>
        </w:rPr>
        <w:tab/>
      </w:r>
      <w:r w:rsidRPr="00092EEB">
        <w:rPr>
          <w:rFonts w:ascii="Times New Roman" w:hAnsi="Times New Roman" w:cs="Times New Roman"/>
          <w:sz w:val="24"/>
          <w:szCs w:val="24"/>
        </w:rPr>
        <w:tab/>
      </w:r>
      <w:r w:rsidRPr="00092EEB">
        <w:rPr>
          <w:rFonts w:ascii="Times New Roman" w:hAnsi="Times New Roman" w:cs="Times New Roman"/>
          <w:sz w:val="24"/>
          <w:szCs w:val="24"/>
        </w:rPr>
        <w:tab/>
      </w:r>
      <w:r w:rsidRPr="00092EEB">
        <w:rPr>
          <w:rFonts w:ascii="Times New Roman" w:hAnsi="Times New Roman" w:cs="Times New Roman"/>
          <w:sz w:val="24"/>
          <w:szCs w:val="24"/>
        </w:rPr>
        <w:tab/>
      </w:r>
      <w:r w:rsidRPr="00092EEB">
        <w:rPr>
          <w:rFonts w:ascii="Times New Roman" w:hAnsi="Times New Roman" w:cs="Times New Roman"/>
          <w:sz w:val="24"/>
          <w:szCs w:val="24"/>
        </w:rPr>
        <w:tab/>
      </w:r>
      <w:r w:rsidRPr="00092EEB">
        <w:rPr>
          <w:rFonts w:ascii="Times New Roman" w:hAnsi="Times New Roman" w:cs="Times New Roman"/>
          <w:sz w:val="24"/>
          <w:szCs w:val="24"/>
        </w:rPr>
        <w:tab/>
      </w:r>
      <w:r w:rsidRPr="00092EEB">
        <w:rPr>
          <w:rFonts w:ascii="Times New Roman" w:hAnsi="Times New Roman" w:cs="Times New Roman"/>
          <w:sz w:val="24"/>
          <w:szCs w:val="24"/>
        </w:rPr>
        <w:tab/>
      </w:r>
      <w:r w:rsidRPr="00092EEB">
        <w:rPr>
          <w:rFonts w:ascii="Times New Roman" w:hAnsi="Times New Roman" w:cs="Times New Roman"/>
          <w:sz w:val="24"/>
          <w:szCs w:val="24"/>
        </w:rPr>
        <w:tab/>
      </w:r>
      <w:r w:rsidRPr="00092EEB">
        <w:rPr>
          <w:rFonts w:ascii="Times New Roman" w:hAnsi="Times New Roman" w:cs="Times New Roman"/>
          <w:sz w:val="24"/>
          <w:szCs w:val="24"/>
        </w:rPr>
        <w:tab/>
      </w:r>
      <w:r w:rsidRPr="00092EEB">
        <w:rPr>
          <w:rFonts w:ascii="Times New Roman" w:hAnsi="Times New Roman" w:cs="Times New Roman"/>
          <w:sz w:val="24"/>
          <w:szCs w:val="24"/>
        </w:rPr>
        <w:tab/>
        <w:t>Podpis</w:t>
      </w:r>
    </w:p>
    <w:p w14:paraId="0C1498CE" w14:textId="3CB8B9BC" w:rsidR="000035A6" w:rsidRPr="00092EEB" w:rsidRDefault="0065368E" w:rsidP="000035A6">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0035A6" w:rsidRPr="00092EEB">
        <w:rPr>
          <w:rFonts w:ascii="Times New Roman" w:hAnsi="Times New Roman" w:cs="Times New Roman"/>
          <w:sz w:val="24"/>
          <w:szCs w:val="24"/>
        </w:rPr>
        <w:tab/>
      </w:r>
      <w:r w:rsidR="000035A6" w:rsidRPr="00092EEB">
        <w:rPr>
          <w:rFonts w:ascii="Times New Roman" w:hAnsi="Times New Roman" w:cs="Times New Roman"/>
          <w:sz w:val="24"/>
          <w:szCs w:val="24"/>
        </w:rPr>
        <w:tab/>
      </w:r>
      <w:r w:rsidR="000035A6" w:rsidRPr="00092EEB">
        <w:rPr>
          <w:rFonts w:ascii="Times New Roman" w:hAnsi="Times New Roman" w:cs="Times New Roman"/>
          <w:sz w:val="24"/>
          <w:szCs w:val="24"/>
        </w:rPr>
        <w:tab/>
      </w:r>
      <w:r w:rsidR="000035A6" w:rsidRPr="00092EEB">
        <w:rPr>
          <w:rFonts w:ascii="Times New Roman" w:hAnsi="Times New Roman" w:cs="Times New Roman"/>
          <w:sz w:val="24"/>
          <w:szCs w:val="24"/>
        </w:rPr>
        <w:tab/>
      </w:r>
      <w:r w:rsidR="000035A6" w:rsidRPr="00092EEB">
        <w:rPr>
          <w:rFonts w:ascii="Times New Roman" w:hAnsi="Times New Roman" w:cs="Times New Roman"/>
          <w:sz w:val="24"/>
          <w:szCs w:val="24"/>
        </w:rPr>
        <w:tab/>
        <w:t>…………………………………</w:t>
      </w:r>
    </w:p>
    <w:p w14:paraId="0D36D8A0" w14:textId="77777777" w:rsidR="000035A6" w:rsidRPr="00092EEB" w:rsidRDefault="000035A6" w:rsidP="000035A6">
      <w:pPr>
        <w:spacing w:line="360" w:lineRule="auto"/>
        <w:jc w:val="both"/>
        <w:rPr>
          <w:rFonts w:ascii="Times New Roman" w:hAnsi="Times New Roman" w:cs="Times New Roman"/>
          <w:sz w:val="24"/>
          <w:szCs w:val="24"/>
        </w:rPr>
      </w:pPr>
    </w:p>
    <w:p w14:paraId="0C213809" w14:textId="77777777" w:rsidR="000035A6" w:rsidRPr="00092EEB" w:rsidRDefault="000035A6" w:rsidP="000035A6">
      <w:pPr>
        <w:spacing w:line="360" w:lineRule="auto"/>
        <w:jc w:val="both"/>
        <w:rPr>
          <w:rFonts w:ascii="Times New Roman" w:hAnsi="Times New Roman" w:cs="Times New Roman"/>
          <w:sz w:val="24"/>
          <w:szCs w:val="24"/>
        </w:rPr>
      </w:pPr>
    </w:p>
    <w:p w14:paraId="716F76CD" w14:textId="77777777" w:rsidR="000035A6" w:rsidRPr="00092EEB" w:rsidRDefault="000035A6" w:rsidP="000035A6">
      <w:pPr>
        <w:spacing w:line="360" w:lineRule="auto"/>
        <w:jc w:val="both"/>
        <w:rPr>
          <w:rFonts w:ascii="Times New Roman" w:hAnsi="Times New Roman" w:cs="Times New Roman"/>
          <w:sz w:val="24"/>
          <w:szCs w:val="24"/>
        </w:rPr>
      </w:pPr>
    </w:p>
    <w:p w14:paraId="5C2D85E4" w14:textId="77777777" w:rsidR="000035A6" w:rsidRPr="00092EEB" w:rsidRDefault="000035A6" w:rsidP="000035A6">
      <w:pPr>
        <w:spacing w:line="360" w:lineRule="auto"/>
        <w:jc w:val="both"/>
        <w:rPr>
          <w:rFonts w:ascii="Times New Roman" w:hAnsi="Times New Roman" w:cs="Times New Roman"/>
          <w:sz w:val="24"/>
          <w:szCs w:val="24"/>
        </w:rPr>
      </w:pPr>
    </w:p>
    <w:p w14:paraId="59765990" w14:textId="77777777" w:rsidR="000035A6" w:rsidRPr="00092EEB" w:rsidRDefault="000035A6" w:rsidP="000035A6">
      <w:pPr>
        <w:spacing w:line="360" w:lineRule="auto"/>
        <w:jc w:val="both"/>
        <w:rPr>
          <w:rFonts w:ascii="Times New Roman" w:hAnsi="Times New Roman" w:cs="Times New Roman"/>
          <w:sz w:val="24"/>
          <w:szCs w:val="24"/>
        </w:rPr>
      </w:pPr>
    </w:p>
    <w:p w14:paraId="2C56CC12" w14:textId="77777777" w:rsidR="000035A6" w:rsidRDefault="000035A6" w:rsidP="000035A6">
      <w:pPr>
        <w:spacing w:line="360" w:lineRule="auto"/>
        <w:jc w:val="both"/>
        <w:rPr>
          <w:rFonts w:ascii="Times New Roman" w:hAnsi="Times New Roman" w:cs="Times New Roman"/>
          <w:sz w:val="24"/>
          <w:szCs w:val="24"/>
        </w:rPr>
      </w:pPr>
    </w:p>
    <w:p w14:paraId="15BA2436" w14:textId="77777777" w:rsidR="0065368E" w:rsidRPr="00092EEB" w:rsidRDefault="0065368E" w:rsidP="000035A6">
      <w:pPr>
        <w:spacing w:line="360" w:lineRule="auto"/>
        <w:jc w:val="both"/>
        <w:rPr>
          <w:rFonts w:ascii="Times New Roman" w:hAnsi="Times New Roman" w:cs="Times New Roman"/>
          <w:sz w:val="24"/>
          <w:szCs w:val="24"/>
        </w:rPr>
      </w:pPr>
    </w:p>
    <w:p w14:paraId="75C02391" w14:textId="77777777" w:rsidR="000035A6" w:rsidRPr="00092EEB" w:rsidRDefault="000035A6" w:rsidP="000035A6">
      <w:pPr>
        <w:spacing w:line="360" w:lineRule="auto"/>
        <w:jc w:val="both"/>
        <w:rPr>
          <w:rFonts w:ascii="Times New Roman" w:hAnsi="Times New Roman" w:cs="Times New Roman"/>
          <w:sz w:val="24"/>
          <w:szCs w:val="24"/>
        </w:rPr>
      </w:pPr>
    </w:p>
    <w:p w14:paraId="672171CD" w14:textId="77777777" w:rsidR="000035A6" w:rsidRPr="00092EEB" w:rsidRDefault="000035A6" w:rsidP="000035A6">
      <w:pPr>
        <w:keepNext/>
        <w:spacing w:after="0" w:line="240" w:lineRule="auto"/>
        <w:jc w:val="center"/>
        <w:outlineLvl w:val="0"/>
        <w:rPr>
          <w:rFonts w:ascii="Times New Roman" w:eastAsia="Times New Roman" w:hAnsi="Times New Roman" w:cs="Times New Roman"/>
          <w:b/>
          <w:bCs/>
          <w:sz w:val="24"/>
          <w:szCs w:val="24"/>
          <w:lang w:eastAsia="pl-PL"/>
        </w:rPr>
      </w:pPr>
      <w:r w:rsidRPr="00092EEB">
        <w:rPr>
          <w:rFonts w:ascii="Times New Roman" w:eastAsia="Times New Roman" w:hAnsi="Times New Roman" w:cs="Times New Roman"/>
          <w:b/>
          <w:bCs/>
          <w:sz w:val="24"/>
          <w:szCs w:val="24"/>
          <w:lang w:eastAsia="pl-PL"/>
        </w:rPr>
        <w:lastRenderedPageBreak/>
        <w:t>Wniosek</w:t>
      </w:r>
    </w:p>
    <w:p w14:paraId="0917B6B1" w14:textId="77777777" w:rsidR="000035A6" w:rsidRPr="00092EEB" w:rsidRDefault="000035A6" w:rsidP="000035A6">
      <w:pPr>
        <w:spacing w:after="0" w:line="240" w:lineRule="auto"/>
        <w:jc w:val="center"/>
        <w:rPr>
          <w:rFonts w:ascii="Times New Roman" w:eastAsia="Times New Roman" w:hAnsi="Times New Roman" w:cs="Times New Roman"/>
          <w:b/>
          <w:bCs/>
          <w:sz w:val="24"/>
          <w:szCs w:val="24"/>
          <w:lang w:eastAsia="pl-PL"/>
        </w:rPr>
      </w:pPr>
      <w:r w:rsidRPr="00092EEB">
        <w:rPr>
          <w:rFonts w:ascii="Times New Roman" w:eastAsia="Times New Roman" w:hAnsi="Times New Roman" w:cs="Times New Roman"/>
          <w:b/>
          <w:bCs/>
          <w:sz w:val="24"/>
          <w:szCs w:val="24"/>
          <w:lang w:eastAsia="pl-PL"/>
        </w:rPr>
        <w:t>o Nagrodę Dziekana Wydziału Nauk Politycznych i Studiów Międzynarodowych Uniwersytetu Warszawskiego dla Najlepszej Studentki/Najlepszego Studenta WNPiSM UW</w:t>
      </w:r>
    </w:p>
    <w:p w14:paraId="6DC86962" w14:textId="77777777" w:rsidR="000035A6" w:rsidRPr="00092EEB" w:rsidRDefault="000035A6" w:rsidP="000035A6">
      <w:pPr>
        <w:spacing w:after="0" w:line="240" w:lineRule="auto"/>
        <w:jc w:val="center"/>
        <w:rPr>
          <w:rFonts w:ascii="Times New Roman" w:eastAsia="Times New Roman" w:hAnsi="Times New Roman" w:cs="Times New Roman"/>
          <w:b/>
          <w:bCs/>
          <w:sz w:val="24"/>
          <w:szCs w:val="24"/>
          <w:lang w:eastAsia="pl-PL"/>
        </w:rPr>
      </w:pPr>
    </w:p>
    <w:p w14:paraId="3C7FC093" w14:textId="77777777" w:rsidR="000035A6" w:rsidRPr="00092EEB" w:rsidRDefault="000035A6" w:rsidP="000035A6">
      <w:pPr>
        <w:spacing w:after="0" w:line="240" w:lineRule="auto"/>
        <w:jc w:val="center"/>
        <w:rPr>
          <w:rFonts w:ascii="Times New Roman" w:eastAsia="Times New Roman" w:hAnsi="Times New Roman" w:cs="Times New Roman"/>
          <w:b/>
          <w:bCs/>
          <w:sz w:val="24"/>
          <w:szCs w:val="24"/>
          <w:lang w:eastAsia="pl-PL"/>
        </w:rPr>
      </w:pPr>
    </w:p>
    <w:p w14:paraId="0C0B9781" w14:textId="77777777" w:rsidR="000035A6" w:rsidRPr="00092EEB" w:rsidRDefault="000035A6" w:rsidP="000035A6">
      <w:pPr>
        <w:spacing w:after="0" w:line="360" w:lineRule="auto"/>
        <w:jc w:val="both"/>
        <w:rPr>
          <w:rFonts w:ascii="Times New Roman" w:eastAsia="Times New Roman" w:hAnsi="Times New Roman" w:cs="Times New Roman"/>
          <w:b/>
          <w:bCs/>
          <w:sz w:val="24"/>
          <w:szCs w:val="24"/>
          <w:lang w:eastAsia="pl-PL"/>
        </w:rPr>
      </w:pPr>
    </w:p>
    <w:p w14:paraId="33BFEA02" w14:textId="77777777" w:rsidR="000035A6" w:rsidRPr="00092EEB" w:rsidRDefault="000035A6" w:rsidP="000035A6">
      <w:pPr>
        <w:spacing w:after="0" w:line="360" w:lineRule="auto"/>
        <w:jc w:val="both"/>
        <w:rPr>
          <w:rFonts w:ascii="Times New Roman" w:eastAsia="Times New Roman" w:hAnsi="Times New Roman" w:cs="Times New Roman"/>
          <w:b/>
          <w:bCs/>
          <w:sz w:val="24"/>
          <w:szCs w:val="24"/>
          <w:lang w:eastAsia="pl-PL"/>
        </w:rPr>
      </w:pPr>
      <w:r w:rsidRPr="00092EEB">
        <w:rPr>
          <w:rFonts w:ascii="Times New Roman" w:eastAsia="Times New Roman" w:hAnsi="Times New Roman" w:cs="Times New Roman"/>
          <w:b/>
          <w:bCs/>
          <w:sz w:val="24"/>
          <w:szCs w:val="24"/>
          <w:lang w:eastAsia="pl-PL"/>
        </w:rPr>
        <w:t>Imię i Nazwisko:</w:t>
      </w:r>
    </w:p>
    <w:p w14:paraId="648126C4" w14:textId="77777777" w:rsidR="000035A6" w:rsidRPr="00092EEB" w:rsidRDefault="000035A6" w:rsidP="000035A6">
      <w:pPr>
        <w:spacing w:after="0" w:line="360" w:lineRule="auto"/>
        <w:rPr>
          <w:rFonts w:ascii="Times New Roman" w:eastAsia="Times New Roman" w:hAnsi="Times New Roman" w:cs="Times New Roman"/>
          <w:sz w:val="24"/>
          <w:szCs w:val="24"/>
          <w:lang w:eastAsia="pl-PL"/>
        </w:rPr>
      </w:pPr>
      <w:r w:rsidRPr="00092EEB">
        <w:rPr>
          <w:rFonts w:ascii="Times New Roman" w:eastAsia="Times New Roman" w:hAnsi="Times New Roman" w:cs="Times New Roman"/>
          <w:sz w:val="24"/>
          <w:szCs w:val="24"/>
          <w:lang w:eastAsia="pl-PL"/>
        </w:rPr>
        <w:t>Kierunek i tryb studiów:</w:t>
      </w:r>
    </w:p>
    <w:p w14:paraId="49B91774" w14:textId="77777777" w:rsidR="000035A6" w:rsidRPr="00092EEB" w:rsidRDefault="000035A6" w:rsidP="000035A6">
      <w:pPr>
        <w:spacing w:after="0" w:line="360" w:lineRule="auto"/>
        <w:rPr>
          <w:rFonts w:ascii="Times New Roman" w:eastAsia="Times New Roman" w:hAnsi="Times New Roman" w:cs="Times New Roman"/>
          <w:sz w:val="24"/>
          <w:szCs w:val="24"/>
          <w:lang w:eastAsia="pl-PL"/>
        </w:rPr>
      </w:pPr>
      <w:r w:rsidRPr="00092EEB">
        <w:rPr>
          <w:rFonts w:ascii="Times New Roman" w:eastAsia="Times New Roman" w:hAnsi="Times New Roman" w:cs="Times New Roman"/>
          <w:sz w:val="24"/>
          <w:szCs w:val="24"/>
          <w:lang w:eastAsia="pl-PL"/>
        </w:rPr>
        <w:t>Stopień:</w:t>
      </w:r>
    </w:p>
    <w:p w14:paraId="5CC58658" w14:textId="77777777" w:rsidR="000035A6" w:rsidRPr="00092EEB" w:rsidRDefault="000035A6" w:rsidP="000035A6">
      <w:pPr>
        <w:spacing w:after="0" w:line="360" w:lineRule="auto"/>
        <w:rPr>
          <w:rFonts w:ascii="Times New Roman" w:eastAsia="Times New Roman" w:hAnsi="Times New Roman" w:cs="Times New Roman"/>
          <w:b/>
          <w:bCs/>
          <w:sz w:val="24"/>
          <w:szCs w:val="24"/>
          <w:lang w:eastAsia="pl-PL"/>
        </w:rPr>
      </w:pPr>
    </w:p>
    <w:p w14:paraId="20BFC991" w14:textId="77777777" w:rsidR="000035A6" w:rsidRPr="00092EEB" w:rsidRDefault="000035A6" w:rsidP="000035A6">
      <w:pPr>
        <w:pStyle w:val="Akapitzlist"/>
        <w:numPr>
          <w:ilvl w:val="0"/>
          <w:numId w:val="19"/>
        </w:numPr>
        <w:spacing w:after="0" w:line="360" w:lineRule="auto"/>
        <w:rPr>
          <w:rFonts w:ascii="Times New Roman" w:eastAsia="Times New Roman" w:hAnsi="Times New Roman"/>
          <w:b/>
          <w:bCs/>
          <w:sz w:val="24"/>
          <w:szCs w:val="24"/>
          <w:lang w:eastAsia="pl-PL"/>
        </w:rPr>
      </w:pPr>
      <w:r w:rsidRPr="00092EEB">
        <w:rPr>
          <w:rFonts w:ascii="Times New Roman" w:eastAsia="Times New Roman" w:hAnsi="Times New Roman"/>
          <w:b/>
          <w:bCs/>
          <w:sz w:val="24"/>
          <w:szCs w:val="24"/>
          <w:lang w:eastAsia="pl-PL"/>
        </w:rPr>
        <w:t>Średnia z toku studiów:</w:t>
      </w:r>
    </w:p>
    <w:p w14:paraId="78A49338" w14:textId="77777777" w:rsidR="000035A6" w:rsidRPr="00092EEB" w:rsidRDefault="000035A6" w:rsidP="000035A6">
      <w:pPr>
        <w:pStyle w:val="Akapitzlist"/>
        <w:numPr>
          <w:ilvl w:val="0"/>
          <w:numId w:val="19"/>
        </w:numPr>
        <w:spacing w:after="0" w:line="360" w:lineRule="auto"/>
        <w:rPr>
          <w:rFonts w:ascii="Times New Roman" w:eastAsia="Times New Roman" w:hAnsi="Times New Roman"/>
          <w:b/>
          <w:bCs/>
          <w:sz w:val="24"/>
          <w:szCs w:val="24"/>
          <w:lang w:eastAsia="pl-PL"/>
        </w:rPr>
      </w:pPr>
      <w:r w:rsidRPr="00092EEB">
        <w:rPr>
          <w:rFonts w:ascii="Times New Roman" w:eastAsia="Times New Roman" w:hAnsi="Times New Roman"/>
          <w:b/>
          <w:bCs/>
          <w:sz w:val="24"/>
          <w:szCs w:val="24"/>
          <w:lang w:eastAsia="pl-PL"/>
        </w:rPr>
        <w:t>Znajomość języków obcych:</w:t>
      </w:r>
    </w:p>
    <w:p w14:paraId="5CB0B97D" w14:textId="77777777" w:rsidR="000035A6" w:rsidRPr="00092EEB" w:rsidRDefault="000035A6" w:rsidP="000035A6">
      <w:pPr>
        <w:spacing w:after="0" w:line="360" w:lineRule="auto"/>
        <w:ind w:left="360"/>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t>- język angielski:</w:t>
      </w:r>
    </w:p>
    <w:p w14:paraId="02C8CADA" w14:textId="77777777" w:rsidR="000035A6" w:rsidRPr="00092EEB" w:rsidRDefault="000035A6" w:rsidP="000035A6">
      <w:pPr>
        <w:spacing w:after="0" w:line="360" w:lineRule="auto"/>
        <w:ind w:left="360"/>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t>- język niemiecki:</w:t>
      </w:r>
    </w:p>
    <w:p w14:paraId="6C1AC9E3" w14:textId="4499F7C2" w:rsidR="000035A6" w:rsidRPr="00092EEB" w:rsidRDefault="000035A6" w:rsidP="000035A6">
      <w:pPr>
        <w:spacing w:after="0" w:line="360" w:lineRule="auto"/>
        <w:ind w:left="360"/>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t>- język francuski</w:t>
      </w:r>
      <w:r w:rsidR="003423C7" w:rsidRPr="00092EEB">
        <w:rPr>
          <w:rFonts w:ascii="Times New Roman" w:eastAsia="Times New Roman" w:hAnsi="Times New Roman" w:cs="Times New Roman"/>
          <w:bCs/>
          <w:sz w:val="24"/>
          <w:szCs w:val="24"/>
          <w:lang w:eastAsia="pl-PL"/>
        </w:rPr>
        <w:t>:</w:t>
      </w:r>
    </w:p>
    <w:p w14:paraId="5ABFE840" w14:textId="61C2B6C0" w:rsidR="000035A6" w:rsidRPr="00092EEB" w:rsidRDefault="000035A6" w:rsidP="000035A6">
      <w:pPr>
        <w:spacing w:after="0" w:line="360" w:lineRule="auto"/>
        <w:ind w:left="360"/>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t>- język rosyjski</w:t>
      </w:r>
      <w:r w:rsidR="003423C7" w:rsidRPr="00092EEB">
        <w:rPr>
          <w:rFonts w:ascii="Times New Roman" w:eastAsia="Times New Roman" w:hAnsi="Times New Roman" w:cs="Times New Roman"/>
          <w:bCs/>
          <w:sz w:val="24"/>
          <w:szCs w:val="24"/>
          <w:lang w:eastAsia="pl-PL"/>
        </w:rPr>
        <w:t>:</w:t>
      </w:r>
    </w:p>
    <w:p w14:paraId="0F3DC77B" w14:textId="05E9C576" w:rsidR="000035A6" w:rsidRPr="00092EEB" w:rsidRDefault="000035A6" w:rsidP="000035A6">
      <w:pPr>
        <w:spacing w:after="0" w:line="360" w:lineRule="auto"/>
        <w:ind w:left="360"/>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t>- język hiszpański</w:t>
      </w:r>
      <w:r w:rsidR="003423C7" w:rsidRPr="00092EEB">
        <w:rPr>
          <w:rFonts w:ascii="Times New Roman" w:eastAsia="Times New Roman" w:hAnsi="Times New Roman" w:cs="Times New Roman"/>
          <w:bCs/>
          <w:sz w:val="24"/>
          <w:szCs w:val="24"/>
          <w:lang w:eastAsia="pl-PL"/>
        </w:rPr>
        <w:t>:</w:t>
      </w:r>
    </w:p>
    <w:p w14:paraId="501A6032" w14:textId="7448EDF2" w:rsidR="000035A6" w:rsidRPr="00092EEB" w:rsidRDefault="000035A6" w:rsidP="000035A6">
      <w:pPr>
        <w:spacing w:after="0" w:line="360" w:lineRule="auto"/>
        <w:ind w:left="360"/>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t>- język włoski</w:t>
      </w:r>
      <w:r w:rsidR="003423C7" w:rsidRPr="00092EEB">
        <w:rPr>
          <w:rFonts w:ascii="Times New Roman" w:eastAsia="Times New Roman" w:hAnsi="Times New Roman" w:cs="Times New Roman"/>
          <w:bCs/>
          <w:sz w:val="24"/>
          <w:szCs w:val="24"/>
          <w:lang w:eastAsia="pl-PL"/>
        </w:rPr>
        <w:t>:</w:t>
      </w:r>
    </w:p>
    <w:p w14:paraId="1EE945F1" w14:textId="77777777" w:rsidR="000035A6" w:rsidRPr="00092EEB" w:rsidRDefault="000035A6" w:rsidP="000035A6">
      <w:pPr>
        <w:spacing w:after="0" w:line="360" w:lineRule="auto"/>
        <w:ind w:left="360"/>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t>- inne:</w:t>
      </w:r>
    </w:p>
    <w:p w14:paraId="762CF7FA" w14:textId="77777777" w:rsidR="000035A6" w:rsidRPr="00092EEB" w:rsidRDefault="000035A6" w:rsidP="000035A6">
      <w:pPr>
        <w:pStyle w:val="Akapitzlist"/>
        <w:numPr>
          <w:ilvl w:val="0"/>
          <w:numId w:val="19"/>
        </w:numPr>
        <w:spacing w:after="0" w:line="360" w:lineRule="auto"/>
        <w:rPr>
          <w:rFonts w:ascii="Times New Roman" w:eastAsia="Times New Roman" w:hAnsi="Times New Roman"/>
          <w:b/>
          <w:sz w:val="24"/>
          <w:szCs w:val="24"/>
          <w:lang w:eastAsia="pl-PL"/>
        </w:rPr>
      </w:pPr>
      <w:r w:rsidRPr="00092EEB">
        <w:rPr>
          <w:rFonts w:ascii="Times New Roman" w:eastAsia="Times New Roman" w:hAnsi="Times New Roman"/>
          <w:b/>
          <w:sz w:val="24"/>
          <w:szCs w:val="24"/>
          <w:lang w:eastAsia="pl-PL"/>
        </w:rPr>
        <w:t>Wykaz osiągnięć naukowych:</w:t>
      </w:r>
    </w:p>
    <w:p w14:paraId="36323253" w14:textId="4B9EEA97" w:rsidR="000035A6" w:rsidRPr="00092EEB" w:rsidRDefault="000035A6" w:rsidP="000035A6">
      <w:pPr>
        <w:spacing w:after="0" w:line="360" w:lineRule="auto"/>
        <w:ind w:left="360"/>
        <w:rPr>
          <w:rFonts w:ascii="Times New Roman" w:eastAsia="Times New Roman" w:hAnsi="Times New Roman" w:cs="Times New Roman"/>
          <w:b/>
          <w:bCs/>
          <w:sz w:val="24"/>
          <w:szCs w:val="24"/>
          <w:lang w:eastAsia="pl-PL"/>
        </w:rPr>
      </w:pPr>
      <w:r w:rsidRPr="00092EEB">
        <w:rPr>
          <w:rFonts w:ascii="Times New Roman" w:eastAsia="Times New Roman" w:hAnsi="Times New Roman" w:cs="Times New Roman"/>
          <w:b/>
          <w:bCs/>
          <w:sz w:val="24"/>
          <w:szCs w:val="24"/>
          <w:lang w:eastAsia="pl-PL"/>
        </w:rPr>
        <w:t>- publikacje naukowe (proszę wskazać pełne dane bibliograficzne oraz liczb</w:t>
      </w:r>
      <w:r w:rsidR="003423C7" w:rsidRPr="00092EEB">
        <w:rPr>
          <w:rFonts w:ascii="Times New Roman" w:eastAsia="Times New Roman" w:hAnsi="Times New Roman" w:cs="Times New Roman"/>
          <w:b/>
          <w:bCs/>
          <w:sz w:val="24"/>
          <w:szCs w:val="24"/>
          <w:lang w:eastAsia="pl-PL"/>
        </w:rPr>
        <w:t>ę</w:t>
      </w:r>
      <w:r w:rsidRPr="00092EEB">
        <w:rPr>
          <w:rFonts w:ascii="Times New Roman" w:eastAsia="Times New Roman" w:hAnsi="Times New Roman" w:cs="Times New Roman"/>
          <w:b/>
          <w:bCs/>
          <w:sz w:val="24"/>
          <w:szCs w:val="24"/>
          <w:lang w:eastAsia="pl-PL"/>
        </w:rPr>
        <w:t xml:space="preserve"> punktów wg listy Ministerstwa Edukacji i Nauki</w:t>
      </w:r>
      <w:r w:rsidR="00ED4DD9" w:rsidRPr="00092EEB">
        <w:rPr>
          <w:rFonts w:ascii="Times New Roman" w:eastAsia="Times New Roman" w:hAnsi="Times New Roman" w:cs="Times New Roman"/>
          <w:b/>
          <w:bCs/>
          <w:sz w:val="24"/>
          <w:szCs w:val="24"/>
          <w:lang w:eastAsia="pl-PL"/>
        </w:rPr>
        <w:t xml:space="preserve"> opublikowanej na stronie ministerstwa</w:t>
      </w:r>
      <w:r w:rsidRPr="00092EEB">
        <w:rPr>
          <w:rFonts w:ascii="Times New Roman" w:eastAsia="Times New Roman" w:hAnsi="Times New Roman" w:cs="Times New Roman"/>
          <w:b/>
          <w:bCs/>
          <w:sz w:val="24"/>
          <w:szCs w:val="24"/>
          <w:lang w:eastAsia="pl-PL"/>
        </w:rPr>
        <w:t>):</w:t>
      </w:r>
    </w:p>
    <w:p w14:paraId="3EC16169" w14:textId="77777777" w:rsidR="000035A6" w:rsidRPr="00092EEB" w:rsidRDefault="000035A6" w:rsidP="000035A6">
      <w:pPr>
        <w:spacing w:after="0" w:line="360" w:lineRule="auto"/>
        <w:ind w:left="360"/>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t>a)</w:t>
      </w:r>
      <w:r w:rsidRPr="00092EEB">
        <w:rPr>
          <w:rFonts w:ascii="Times New Roman" w:eastAsia="Times New Roman" w:hAnsi="Times New Roman" w:cs="Times New Roman"/>
          <w:b/>
          <w:bCs/>
          <w:sz w:val="24"/>
          <w:szCs w:val="24"/>
          <w:lang w:eastAsia="pl-PL"/>
        </w:rPr>
        <w:t xml:space="preserve"> </w:t>
      </w:r>
      <w:r w:rsidRPr="00092EEB">
        <w:rPr>
          <w:rFonts w:ascii="Times New Roman" w:eastAsia="Times New Roman" w:hAnsi="Times New Roman" w:cs="Times New Roman"/>
          <w:bCs/>
          <w:sz w:val="24"/>
          <w:szCs w:val="24"/>
          <w:lang w:eastAsia="pl-PL"/>
        </w:rPr>
        <w:t xml:space="preserve">artykuł naukowy, </w:t>
      </w:r>
    </w:p>
    <w:p w14:paraId="1BC2C905" w14:textId="2CDD51F4" w:rsidR="000035A6" w:rsidRPr="00092EEB" w:rsidRDefault="000035A6" w:rsidP="000035A6">
      <w:pPr>
        <w:spacing w:after="0" w:line="360" w:lineRule="auto"/>
        <w:ind w:left="360"/>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t>b) monografia</w:t>
      </w:r>
      <w:r w:rsidR="003423C7" w:rsidRPr="00092EEB">
        <w:rPr>
          <w:rFonts w:ascii="Times New Roman" w:eastAsia="Times New Roman" w:hAnsi="Times New Roman" w:cs="Times New Roman"/>
          <w:bCs/>
          <w:sz w:val="24"/>
          <w:szCs w:val="24"/>
          <w:lang w:eastAsia="pl-PL"/>
        </w:rPr>
        <w:t>,</w:t>
      </w:r>
    </w:p>
    <w:p w14:paraId="1AA6906C" w14:textId="2A9A90C7" w:rsidR="000035A6" w:rsidRPr="00092EEB" w:rsidRDefault="003423C7" w:rsidP="000035A6">
      <w:pPr>
        <w:spacing w:after="0" w:line="360" w:lineRule="auto"/>
        <w:ind w:left="360"/>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t>c</w:t>
      </w:r>
      <w:r w:rsidR="000035A6" w:rsidRPr="00092EEB">
        <w:rPr>
          <w:rFonts w:ascii="Times New Roman" w:eastAsia="Times New Roman" w:hAnsi="Times New Roman" w:cs="Times New Roman"/>
          <w:bCs/>
          <w:sz w:val="24"/>
          <w:szCs w:val="24"/>
          <w:lang w:eastAsia="pl-PL"/>
        </w:rPr>
        <w:t>) rozdział w pracy zbiorowej</w:t>
      </w:r>
      <w:r w:rsidR="000035A6" w:rsidRPr="00092EEB">
        <w:rPr>
          <w:rFonts w:ascii="Times New Roman" w:hAnsi="Times New Roman" w:cs="Times New Roman"/>
          <w:sz w:val="24"/>
          <w:szCs w:val="24"/>
        </w:rPr>
        <w:t xml:space="preserve"> </w:t>
      </w:r>
    </w:p>
    <w:p w14:paraId="02FF3D47" w14:textId="77777777" w:rsidR="000035A6" w:rsidRPr="00092EEB" w:rsidRDefault="000035A6" w:rsidP="000035A6">
      <w:pPr>
        <w:spacing w:after="0" w:line="360" w:lineRule="auto"/>
        <w:ind w:left="360"/>
        <w:jc w:val="both"/>
        <w:rPr>
          <w:rFonts w:ascii="Times New Roman" w:eastAsia="Times New Roman" w:hAnsi="Times New Roman" w:cs="Times New Roman"/>
          <w:b/>
          <w:bCs/>
          <w:sz w:val="24"/>
          <w:szCs w:val="24"/>
          <w:lang w:eastAsia="pl-PL"/>
        </w:rPr>
      </w:pPr>
      <w:r w:rsidRPr="00092EEB">
        <w:rPr>
          <w:rFonts w:ascii="Times New Roman" w:eastAsia="Times New Roman" w:hAnsi="Times New Roman" w:cs="Times New Roman"/>
          <w:b/>
          <w:bCs/>
          <w:sz w:val="24"/>
          <w:szCs w:val="24"/>
          <w:lang w:eastAsia="pl-PL"/>
        </w:rPr>
        <w:t>- uczestnictwo z referatem w konferencjach naukowych (tytuł referatu, tytuł konferencji, miejsce i data konferencji)</w:t>
      </w:r>
    </w:p>
    <w:p w14:paraId="14DE8F8F" w14:textId="77777777" w:rsidR="000035A6" w:rsidRPr="00092EEB" w:rsidRDefault="000035A6" w:rsidP="000035A6">
      <w:pPr>
        <w:spacing w:after="0" w:line="360" w:lineRule="auto"/>
        <w:ind w:left="360"/>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t>a) międzynarodowych</w:t>
      </w:r>
    </w:p>
    <w:p w14:paraId="39360E5C" w14:textId="77777777" w:rsidR="000035A6" w:rsidRPr="00092EEB" w:rsidRDefault="000035A6" w:rsidP="000035A6">
      <w:pPr>
        <w:spacing w:after="0" w:line="360" w:lineRule="auto"/>
        <w:ind w:left="360"/>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t xml:space="preserve">b) ogólnopolskich </w:t>
      </w:r>
    </w:p>
    <w:p w14:paraId="69D1ACBF" w14:textId="77777777" w:rsidR="000035A6" w:rsidRPr="00092EEB" w:rsidRDefault="000035A6" w:rsidP="0065368E">
      <w:pPr>
        <w:spacing w:after="0" w:line="360" w:lineRule="auto"/>
        <w:rPr>
          <w:rFonts w:ascii="Times New Roman" w:eastAsia="Times New Roman" w:hAnsi="Times New Roman" w:cs="Times New Roman"/>
          <w:b/>
          <w:bCs/>
          <w:sz w:val="24"/>
          <w:szCs w:val="24"/>
          <w:lang w:eastAsia="pl-PL"/>
        </w:rPr>
      </w:pPr>
      <w:r w:rsidRPr="00092EEB">
        <w:rPr>
          <w:rFonts w:ascii="Times New Roman" w:eastAsia="Times New Roman" w:hAnsi="Times New Roman" w:cs="Times New Roman"/>
          <w:b/>
          <w:bCs/>
          <w:sz w:val="24"/>
          <w:szCs w:val="24"/>
          <w:lang w:eastAsia="pl-PL"/>
        </w:rPr>
        <w:lastRenderedPageBreak/>
        <w:t>- udział w projektach badawczych (tytuł, instytucja finansująca)</w:t>
      </w:r>
    </w:p>
    <w:p w14:paraId="2BDD069C" w14:textId="5DCDED76" w:rsidR="000035A6" w:rsidRPr="00092EEB" w:rsidRDefault="000035A6" w:rsidP="000035A6">
      <w:pPr>
        <w:spacing w:after="0" w:line="360" w:lineRule="auto"/>
        <w:ind w:left="360"/>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t>a) międzynarodowych</w:t>
      </w:r>
      <w:r w:rsidR="003423C7" w:rsidRPr="00092EEB">
        <w:rPr>
          <w:rFonts w:ascii="Times New Roman" w:eastAsia="Times New Roman" w:hAnsi="Times New Roman" w:cs="Times New Roman"/>
          <w:bCs/>
          <w:sz w:val="24"/>
          <w:szCs w:val="24"/>
          <w:lang w:eastAsia="pl-PL"/>
        </w:rPr>
        <w:t>,</w:t>
      </w:r>
    </w:p>
    <w:p w14:paraId="595365BD" w14:textId="77777777" w:rsidR="000035A6" w:rsidRPr="00092EEB" w:rsidRDefault="000035A6" w:rsidP="000035A6">
      <w:pPr>
        <w:spacing w:after="0" w:line="360" w:lineRule="auto"/>
        <w:ind w:left="360"/>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t>b) krajowych</w:t>
      </w:r>
    </w:p>
    <w:p w14:paraId="6F72E00B" w14:textId="77777777" w:rsidR="000035A6" w:rsidRPr="00092EEB" w:rsidRDefault="000035A6" w:rsidP="000035A6">
      <w:pPr>
        <w:spacing w:after="0" w:line="360" w:lineRule="auto"/>
        <w:ind w:firstLine="360"/>
        <w:rPr>
          <w:rFonts w:ascii="Times New Roman" w:eastAsia="Times New Roman" w:hAnsi="Times New Roman" w:cs="Times New Roman"/>
          <w:b/>
          <w:bCs/>
          <w:sz w:val="24"/>
          <w:szCs w:val="24"/>
          <w:lang w:eastAsia="pl-PL"/>
        </w:rPr>
      </w:pPr>
      <w:r w:rsidRPr="00092EEB">
        <w:rPr>
          <w:rFonts w:ascii="Times New Roman" w:eastAsia="Times New Roman" w:hAnsi="Times New Roman" w:cs="Times New Roman"/>
          <w:b/>
          <w:bCs/>
          <w:sz w:val="24"/>
          <w:szCs w:val="24"/>
          <w:lang w:eastAsia="pl-PL"/>
        </w:rPr>
        <w:t>- inne osiągnięcia:</w:t>
      </w:r>
    </w:p>
    <w:p w14:paraId="250A04C7" w14:textId="77777777" w:rsidR="000035A6" w:rsidRPr="00092EEB" w:rsidRDefault="000035A6" w:rsidP="000035A6">
      <w:pPr>
        <w:spacing w:after="0" w:line="360" w:lineRule="auto"/>
        <w:ind w:left="360"/>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t xml:space="preserve">- uczestnictwo w programie Erasmus+/umowie bilateralnej </w:t>
      </w:r>
    </w:p>
    <w:p w14:paraId="0C6606A9" w14:textId="77777777" w:rsidR="000035A6" w:rsidRPr="00092EEB" w:rsidRDefault="000035A6" w:rsidP="000035A6">
      <w:pPr>
        <w:spacing w:after="0" w:line="360" w:lineRule="auto"/>
        <w:ind w:left="360"/>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t xml:space="preserve">- uczestnictwo wymianach międzyuczelnianych objętych programem MOST </w:t>
      </w:r>
    </w:p>
    <w:p w14:paraId="411A35FF" w14:textId="77777777" w:rsidR="000035A6" w:rsidRPr="00092EEB" w:rsidRDefault="000035A6" w:rsidP="000035A6">
      <w:pPr>
        <w:spacing w:after="0" w:line="360" w:lineRule="auto"/>
        <w:ind w:left="360"/>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t xml:space="preserve">- uczestnictwo w szkole letniej lub zimowej </w:t>
      </w:r>
    </w:p>
    <w:p w14:paraId="25963EBF" w14:textId="77777777" w:rsidR="000035A6" w:rsidRPr="00092EEB" w:rsidRDefault="000035A6" w:rsidP="000035A6">
      <w:pPr>
        <w:spacing w:after="0" w:line="360" w:lineRule="auto"/>
        <w:ind w:left="360"/>
        <w:rPr>
          <w:rFonts w:ascii="Times New Roman" w:eastAsia="Times New Roman" w:hAnsi="Times New Roman" w:cs="Times New Roman"/>
          <w:b/>
          <w:bCs/>
          <w:sz w:val="24"/>
          <w:szCs w:val="24"/>
          <w:lang w:eastAsia="pl-PL"/>
        </w:rPr>
      </w:pPr>
      <w:r w:rsidRPr="00092EEB">
        <w:rPr>
          <w:rFonts w:ascii="Times New Roman" w:eastAsia="Times New Roman" w:hAnsi="Times New Roman" w:cs="Times New Roman"/>
          <w:bCs/>
          <w:sz w:val="24"/>
          <w:szCs w:val="24"/>
          <w:lang w:eastAsia="pl-PL"/>
        </w:rPr>
        <w:t>- inne: ………………………………………………………………………………………………………………………………………………………………………………………………………………………………………………………………………………………………………………………………………………………………………………………………………………………………………………………………………………………………………………………………………………………………………………………………………………………………………………………………………………………………………………………………………………………………………………………………………………………………………………………………………………………………………………………………………………………………………………………………</w:t>
      </w:r>
    </w:p>
    <w:p w14:paraId="0FF1E754" w14:textId="77777777" w:rsidR="000035A6" w:rsidRPr="00092EEB" w:rsidRDefault="000035A6" w:rsidP="000035A6">
      <w:pPr>
        <w:pStyle w:val="Akapitzlist"/>
        <w:numPr>
          <w:ilvl w:val="0"/>
          <w:numId w:val="19"/>
        </w:numPr>
        <w:spacing w:after="0" w:line="360" w:lineRule="auto"/>
        <w:rPr>
          <w:rFonts w:ascii="Times New Roman" w:eastAsia="Times New Roman" w:hAnsi="Times New Roman"/>
          <w:b/>
          <w:bCs/>
          <w:sz w:val="24"/>
          <w:szCs w:val="24"/>
          <w:lang w:eastAsia="pl-PL"/>
        </w:rPr>
      </w:pPr>
      <w:r w:rsidRPr="00092EEB">
        <w:rPr>
          <w:rFonts w:ascii="Times New Roman" w:eastAsia="Times New Roman" w:hAnsi="Times New Roman"/>
          <w:b/>
          <w:bCs/>
          <w:sz w:val="24"/>
          <w:szCs w:val="24"/>
          <w:lang w:eastAsia="pl-PL"/>
        </w:rPr>
        <w:t>Wykaz osiągnięć organizacyjnych</w:t>
      </w:r>
    </w:p>
    <w:p w14:paraId="4E442EFF" w14:textId="77777777" w:rsidR="000035A6" w:rsidRPr="00092EEB" w:rsidRDefault="000035A6" w:rsidP="000035A6">
      <w:pPr>
        <w:spacing w:after="0" w:line="360" w:lineRule="auto"/>
        <w:ind w:left="360"/>
        <w:rPr>
          <w:rFonts w:ascii="Times New Roman" w:eastAsia="Times New Roman" w:hAnsi="Times New Roman" w:cs="Times New Roman"/>
          <w:b/>
          <w:bCs/>
          <w:sz w:val="24"/>
          <w:szCs w:val="24"/>
          <w:lang w:eastAsia="pl-PL"/>
        </w:rPr>
      </w:pPr>
      <w:r w:rsidRPr="00092EEB">
        <w:rPr>
          <w:rFonts w:ascii="Times New Roman" w:eastAsia="Times New Roman" w:hAnsi="Times New Roman" w:cs="Times New Roman"/>
          <w:b/>
          <w:bCs/>
          <w:sz w:val="24"/>
          <w:szCs w:val="24"/>
          <w:lang w:eastAsia="pl-PL"/>
        </w:rPr>
        <w:t xml:space="preserve">- członkostwo w organizacjach studenckich </w:t>
      </w:r>
      <w:r w:rsidRPr="00092EEB">
        <w:rPr>
          <w:rFonts w:ascii="Times New Roman" w:eastAsia="Times New Roman" w:hAnsi="Times New Roman" w:cs="Times New Roman"/>
          <w:bCs/>
          <w:sz w:val="24"/>
          <w:szCs w:val="24"/>
          <w:lang w:eastAsia="pl-PL"/>
        </w:rPr>
        <w:t>(nazwa organizacji, data przystąpienia)</w:t>
      </w:r>
      <w:r w:rsidRPr="00092EEB">
        <w:rPr>
          <w:rFonts w:ascii="Times New Roman" w:eastAsia="Times New Roman" w:hAnsi="Times New Roman" w:cs="Times New Roman"/>
          <w:b/>
          <w:bCs/>
          <w:sz w:val="24"/>
          <w:szCs w:val="24"/>
          <w:lang w:eastAsia="pl-PL"/>
        </w:rPr>
        <w:t>;</w:t>
      </w:r>
    </w:p>
    <w:p w14:paraId="28CBD04B" w14:textId="77777777" w:rsidR="000035A6" w:rsidRPr="00092EEB" w:rsidRDefault="000035A6" w:rsidP="000035A6">
      <w:pPr>
        <w:spacing w:after="0" w:line="360" w:lineRule="auto"/>
        <w:ind w:left="360"/>
        <w:jc w:val="both"/>
        <w:rPr>
          <w:rFonts w:ascii="Times New Roman" w:eastAsia="Times New Roman" w:hAnsi="Times New Roman" w:cs="Times New Roman"/>
          <w:b/>
          <w:bCs/>
          <w:sz w:val="24"/>
          <w:szCs w:val="24"/>
          <w:lang w:eastAsia="pl-PL"/>
        </w:rPr>
      </w:pPr>
      <w:r w:rsidRPr="00092EEB">
        <w:rPr>
          <w:rFonts w:ascii="Times New Roman" w:eastAsia="Times New Roman" w:hAnsi="Times New Roman" w:cs="Times New Roman"/>
          <w:b/>
          <w:bCs/>
          <w:sz w:val="24"/>
          <w:szCs w:val="24"/>
          <w:lang w:eastAsia="pl-PL"/>
        </w:rPr>
        <w:t xml:space="preserve">- pełnienie funkcji w organach statutowych w organizacjach studenckich </w:t>
      </w:r>
      <w:r w:rsidRPr="00092EEB">
        <w:rPr>
          <w:rFonts w:ascii="Times New Roman" w:eastAsia="Times New Roman" w:hAnsi="Times New Roman" w:cs="Times New Roman"/>
          <w:bCs/>
          <w:sz w:val="24"/>
          <w:szCs w:val="24"/>
          <w:lang w:eastAsia="pl-PL"/>
        </w:rPr>
        <w:t>(nazwa organizacji, data przystąpienia, pełniona funkcja i zakres obowiązków)</w:t>
      </w:r>
      <w:r w:rsidRPr="00092EEB">
        <w:rPr>
          <w:rFonts w:ascii="Times New Roman" w:eastAsia="Times New Roman" w:hAnsi="Times New Roman" w:cs="Times New Roman"/>
          <w:b/>
          <w:bCs/>
          <w:sz w:val="24"/>
          <w:szCs w:val="24"/>
          <w:lang w:eastAsia="pl-PL"/>
        </w:rPr>
        <w:t>;</w:t>
      </w:r>
    </w:p>
    <w:p w14:paraId="2E02970D" w14:textId="77777777" w:rsidR="000035A6" w:rsidRPr="00092EEB" w:rsidRDefault="000035A6" w:rsidP="000035A6">
      <w:pPr>
        <w:spacing w:after="0" w:line="360" w:lineRule="auto"/>
        <w:ind w:left="360"/>
        <w:jc w:val="both"/>
        <w:rPr>
          <w:rFonts w:ascii="Times New Roman" w:eastAsia="Times New Roman" w:hAnsi="Times New Roman" w:cs="Times New Roman"/>
          <w:b/>
          <w:bCs/>
          <w:sz w:val="24"/>
          <w:szCs w:val="24"/>
          <w:lang w:eastAsia="pl-PL"/>
        </w:rPr>
      </w:pPr>
      <w:r w:rsidRPr="00092EEB">
        <w:rPr>
          <w:rFonts w:ascii="Times New Roman" w:eastAsia="Times New Roman" w:hAnsi="Times New Roman" w:cs="Times New Roman"/>
          <w:b/>
          <w:bCs/>
          <w:sz w:val="24"/>
          <w:szCs w:val="24"/>
          <w:lang w:eastAsia="pl-PL"/>
        </w:rPr>
        <w:t xml:space="preserve">- pomoc w organizacji konferencji naukowej </w:t>
      </w:r>
      <w:r w:rsidRPr="00092EEB">
        <w:rPr>
          <w:rFonts w:ascii="Times New Roman" w:eastAsia="Times New Roman" w:hAnsi="Times New Roman" w:cs="Times New Roman"/>
          <w:bCs/>
          <w:sz w:val="24"/>
          <w:szCs w:val="24"/>
          <w:lang w:eastAsia="pl-PL"/>
        </w:rPr>
        <w:t>(tytuł konferencji, nazwa organizatora, data wydarzenia, zakres obowiązków)</w:t>
      </w:r>
      <w:r w:rsidRPr="00092EEB">
        <w:rPr>
          <w:rFonts w:ascii="Times New Roman" w:eastAsia="Times New Roman" w:hAnsi="Times New Roman" w:cs="Times New Roman"/>
          <w:b/>
          <w:bCs/>
          <w:sz w:val="24"/>
          <w:szCs w:val="24"/>
          <w:lang w:eastAsia="pl-PL"/>
        </w:rPr>
        <w:t xml:space="preserve">; </w:t>
      </w:r>
    </w:p>
    <w:p w14:paraId="3469A457" w14:textId="77777777" w:rsidR="000035A6" w:rsidRPr="00092EEB" w:rsidRDefault="000035A6" w:rsidP="000035A6">
      <w:pPr>
        <w:spacing w:after="0" w:line="360" w:lineRule="auto"/>
        <w:ind w:left="360"/>
        <w:jc w:val="both"/>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t xml:space="preserve">- </w:t>
      </w:r>
      <w:r w:rsidRPr="00092EEB">
        <w:rPr>
          <w:rFonts w:ascii="Times New Roman" w:eastAsia="Times New Roman" w:hAnsi="Times New Roman" w:cs="Times New Roman"/>
          <w:b/>
          <w:bCs/>
          <w:sz w:val="24"/>
          <w:szCs w:val="24"/>
          <w:lang w:eastAsia="pl-PL"/>
        </w:rPr>
        <w:t>organizacja konferencji naukowej/seminarium przez organizację studencką/koło naukowe, którego wnioskodawca jest członkiem/członkinią</w:t>
      </w:r>
      <w:r w:rsidRPr="00092EEB">
        <w:rPr>
          <w:rFonts w:ascii="Times New Roman" w:eastAsia="Times New Roman" w:hAnsi="Times New Roman" w:cs="Times New Roman"/>
          <w:bCs/>
          <w:sz w:val="24"/>
          <w:szCs w:val="24"/>
          <w:lang w:eastAsia="pl-PL"/>
        </w:rPr>
        <w:t xml:space="preserve"> (tytuł wydarzenia, nazwa organizatora, data wydarzenia, zakres obowiązków);</w:t>
      </w:r>
    </w:p>
    <w:p w14:paraId="53D2768B" w14:textId="77777777" w:rsidR="000035A6" w:rsidRPr="00092EEB" w:rsidRDefault="000035A6" w:rsidP="000035A6">
      <w:pPr>
        <w:spacing w:after="0" w:line="360" w:lineRule="auto"/>
        <w:ind w:left="360"/>
        <w:jc w:val="both"/>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t xml:space="preserve">- inne: </w:t>
      </w:r>
    </w:p>
    <w:p w14:paraId="4C1AA3A3" w14:textId="77777777" w:rsidR="000035A6" w:rsidRPr="00092EEB" w:rsidRDefault="000035A6" w:rsidP="000035A6">
      <w:pPr>
        <w:spacing w:after="0" w:line="360" w:lineRule="auto"/>
        <w:ind w:left="360"/>
        <w:jc w:val="both"/>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lastRenderedPageBreak/>
        <w:t>………………………………………………………………………………………………………………………………………………………………………………………………………………………………………………………………………………………………………………………………………………………………………………………………………………………………………………………………………………………………………………………………………………………………………………………………………………………………………………………………………………………………………………………………………………………………………………………………</w:t>
      </w:r>
    </w:p>
    <w:p w14:paraId="350488B2" w14:textId="77777777" w:rsidR="000035A6" w:rsidRPr="00092EEB" w:rsidRDefault="000035A6" w:rsidP="000035A6">
      <w:pPr>
        <w:pStyle w:val="Akapitzlist"/>
        <w:numPr>
          <w:ilvl w:val="0"/>
          <w:numId w:val="19"/>
        </w:numPr>
        <w:spacing w:after="0" w:line="360" w:lineRule="auto"/>
        <w:rPr>
          <w:rFonts w:ascii="Times New Roman" w:eastAsia="Times New Roman" w:hAnsi="Times New Roman"/>
          <w:b/>
          <w:bCs/>
          <w:sz w:val="24"/>
          <w:szCs w:val="24"/>
          <w:lang w:eastAsia="pl-PL"/>
        </w:rPr>
      </w:pPr>
      <w:r w:rsidRPr="00092EEB">
        <w:rPr>
          <w:rFonts w:ascii="Times New Roman" w:eastAsia="Times New Roman" w:hAnsi="Times New Roman"/>
          <w:b/>
          <w:bCs/>
          <w:sz w:val="24"/>
          <w:szCs w:val="24"/>
          <w:lang w:eastAsia="pl-PL"/>
        </w:rPr>
        <w:t>Wykaz osiągnięć artystycznych i sportowych:</w:t>
      </w:r>
    </w:p>
    <w:p w14:paraId="09FCDE66" w14:textId="77777777" w:rsidR="000035A6" w:rsidRPr="00092EEB" w:rsidRDefault="000035A6" w:rsidP="000035A6">
      <w:pPr>
        <w:spacing w:after="0" w:line="360" w:lineRule="auto"/>
        <w:ind w:left="360"/>
        <w:jc w:val="both"/>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t>-  udział w wydarzenie artystycznym lub sportowym (data wydarzenia, organizator, charakter udziału)</w:t>
      </w:r>
    </w:p>
    <w:p w14:paraId="44EC9857" w14:textId="77777777" w:rsidR="000035A6" w:rsidRPr="00092EEB" w:rsidRDefault="000035A6" w:rsidP="000035A6">
      <w:pPr>
        <w:spacing w:after="0" w:line="360" w:lineRule="auto"/>
        <w:ind w:left="360"/>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t>………………………………………………………………………………………………………………………………………………………………………………………………………………………………………………………………………………………………………………………………………………………………………………………………………………………………………………………………………………………………………………………………………………………………………………………………………………………………………………………………………………………………………………………………………………………………………………………………………………………………………………………………………………………………………………………………………………………………………………………………</w:t>
      </w:r>
    </w:p>
    <w:p w14:paraId="439D1EAB" w14:textId="1CC83C5D" w:rsidR="000035A6" w:rsidRPr="00092EEB" w:rsidRDefault="000035A6" w:rsidP="000035A6">
      <w:pPr>
        <w:spacing w:after="0" w:line="360" w:lineRule="auto"/>
        <w:ind w:left="360"/>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t>………………………………………………………………………………………………………………………………………………………………………………………………………………………………………………………………………………………………………………………………………………………………………………………………………………………………………………………………………………………………</w:t>
      </w:r>
    </w:p>
    <w:p w14:paraId="23540CAF" w14:textId="77777777" w:rsidR="000035A6" w:rsidRPr="00092EEB" w:rsidRDefault="000035A6" w:rsidP="000035A6">
      <w:pPr>
        <w:spacing w:after="0" w:line="360" w:lineRule="auto"/>
        <w:rPr>
          <w:rFonts w:ascii="Times New Roman" w:eastAsia="Times New Roman" w:hAnsi="Times New Roman" w:cs="Times New Roman"/>
          <w:b/>
          <w:bCs/>
          <w:sz w:val="24"/>
          <w:szCs w:val="24"/>
          <w:lang w:eastAsia="pl-PL"/>
        </w:rPr>
      </w:pPr>
    </w:p>
    <w:p w14:paraId="189F5286" w14:textId="48C06F09" w:rsidR="000035A6" w:rsidRPr="00092EEB" w:rsidRDefault="0065368E" w:rsidP="0065368E">
      <w:pPr>
        <w:spacing w:after="0" w:line="360" w:lineRule="auto"/>
        <w:rPr>
          <w:rFonts w:ascii="Times New Roman" w:eastAsia="Times New Roman" w:hAnsi="Times New Roman" w:cs="Times New Roman"/>
          <w:bCs/>
          <w:sz w:val="24"/>
          <w:szCs w:val="24"/>
          <w:lang w:eastAsia="pl-PL"/>
        </w:rPr>
      </w:pPr>
      <w:r>
        <w:rPr>
          <w:rFonts w:ascii="Times New Roman" w:eastAsia="Times New Roman" w:hAnsi="Times New Roman" w:cs="Times New Roman"/>
          <w:b/>
          <w:bCs/>
          <w:sz w:val="24"/>
          <w:szCs w:val="24"/>
          <w:lang w:eastAsia="pl-PL"/>
        </w:rPr>
        <w:t xml:space="preserve">                                                                                         </w:t>
      </w:r>
      <w:r w:rsidR="000035A6" w:rsidRPr="00092EEB">
        <w:rPr>
          <w:rFonts w:ascii="Times New Roman" w:eastAsia="Times New Roman" w:hAnsi="Times New Roman" w:cs="Times New Roman"/>
          <w:bCs/>
          <w:sz w:val="24"/>
          <w:szCs w:val="24"/>
          <w:lang w:eastAsia="pl-PL"/>
        </w:rPr>
        <w:t>..............................................................</w:t>
      </w:r>
    </w:p>
    <w:p w14:paraId="332D9D19" w14:textId="77777777" w:rsidR="000035A6" w:rsidRPr="00092EEB" w:rsidRDefault="000035A6" w:rsidP="000035A6">
      <w:pPr>
        <w:spacing w:after="0" w:line="360" w:lineRule="auto"/>
        <w:jc w:val="both"/>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tab/>
      </w:r>
      <w:r w:rsidRPr="00092EEB">
        <w:rPr>
          <w:rFonts w:ascii="Times New Roman" w:eastAsia="Times New Roman" w:hAnsi="Times New Roman" w:cs="Times New Roman"/>
          <w:bCs/>
          <w:sz w:val="24"/>
          <w:szCs w:val="24"/>
          <w:lang w:eastAsia="pl-PL"/>
        </w:rPr>
        <w:tab/>
      </w:r>
      <w:r w:rsidRPr="00092EEB">
        <w:rPr>
          <w:rFonts w:ascii="Times New Roman" w:eastAsia="Times New Roman" w:hAnsi="Times New Roman" w:cs="Times New Roman"/>
          <w:bCs/>
          <w:sz w:val="24"/>
          <w:szCs w:val="24"/>
          <w:lang w:eastAsia="pl-PL"/>
        </w:rPr>
        <w:tab/>
      </w:r>
      <w:r w:rsidRPr="00092EEB">
        <w:rPr>
          <w:rFonts w:ascii="Times New Roman" w:eastAsia="Times New Roman" w:hAnsi="Times New Roman" w:cs="Times New Roman"/>
          <w:bCs/>
          <w:sz w:val="24"/>
          <w:szCs w:val="24"/>
          <w:lang w:eastAsia="pl-PL"/>
        </w:rPr>
        <w:tab/>
      </w:r>
      <w:r w:rsidRPr="00092EEB">
        <w:rPr>
          <w:rFonts w:ascii="Times New Roman" w:eastAsia="Times New Roman" w:hAnsi="Times New Roman" w:cs="Times New Roman"/>
          <w:bCs/>
          <w:sz w:val="24"/>
          <w:szCs w:val="24"/>
          <w:lang w:eastAsia="pl-PL"/>
        </w:rPr>
        <w:tab/>
      </w:r>
      <w:r w:rsidRPr="00092EEB">
        <w:rPr>
          <w:rFonts w:ascii="Times New Roman" w:eastAsia="Times New Roman" w:hAnsi="Times New Roman" w:cs="Times New Roman"/>
          <w:bCs/>
          <w:sz w:val="24"/>
          <w:szCs w:val="24"/>
          <w:lang w:eastAsia="pl-PL"/>
        </w:rPr>
        <w:tab/>
      </w:r>
      <w:r w:rsidRPr="00092EEB">
        <w:rPr>
          <w:rFonts w:ascii="Times New Roman" w:eastAsia="Times New Roman" w:hAnsi="Times New Roman" w:cs="Times New Roman"/>
          <w:bCs/>
          <w:sz w:val="24"/>
          <w:szCs w:val="24"/>
          <w:lang w:eastAsia="pl-PL"/>
        </w:rPr>
        <w:tab/>
        <w:t xml:space="preserve">         podpis osoby składającej wniosek</w:t>
      </w:r>
    </w:p>
    <w:p w14:paraId="68DE052E" w14:textId="77777777" w:rsidR="000035A6" w:rsidRPr="00092EEB" w:rsidRDefault="000035A6" w:rsidP="000035A6">
      <w:pPr>
        <w:spacing w:after="0" w:line="360" w:lineRule="auto"/>
        <w:jc w:val="both"/>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lastRenderedPageBreak/>
        <w:t>Załącznik nr 2 – Informacja dotycząca ochrony danych osobowych</w:t>
      </w:r>
    </w:p>
    <w:p w14:paraId="2879A774" w14:textId="77777777" w:rsidR="000035A6" w:rsidRPr="00092EEB" w:rsidRDefault="000035A6" w:rsidP="000035A6">
      <w:pPr>
        <w:spacing w:after="0" w:line="360" w:lineRule="auto"/>
        <w:jc w:val="both"/>
        <w:rPr>
          <w:rFonts w:ascii="Times New Roman" w:eastAsia="Times New Roman" w:hAnsi="Times New Roman" w:cs="Times New Roman"/>
          <w:b/>
          <w:bCs/>
          <w:sz w:val="24"/>
          <w:szCs w:val="24"/>
          <w:lang w:eastAsia="pl-PL"/>
        </w:rPr>
      </w:pPr>
      <w:r w:rsidRPr="00092EEB">
        <w:rPr>
          <w:rFonts w:ascii="Times New Roman" w:eastAsia="Times New Roman" w:hAnsi="Times New Roman" w:cs="Times New Roman"/>
          <w:b/>
          <w:bCs/>
          <w:sz w:val="24"/>
          <w:szCs w:val="24"/>
          <w:lang w:eastAsia="pl-PL"/>
        </w:rPr>
        <w:t>Informacja dotycząca przetwarzania danych osobowych</w:t>
      </w:r>
    </w:p>
    <w:p w14:paraId="5E19DCA3" w14:textId="77777777" w:rsidR="000035A6" w:rsidRPr="00092EEB" w:rsidRDefault="000035A6" w:rsidP="000035A6">
      <w:pPr>
        <w:spacing w:after="0" w:line="360" w:lineRule="auto"/>
        <w:jc w:val="both"/>
        <w:rPr>
          <w:rFonts w:ascii="Times New Roman" w:eastAsia="Times New Roman" w:hAnsi="Times New Roman" w:cs="Times New Roman"/>
          <w:b/>
          <w:bCs/>
          <w:sz w:val="24"/>
          <w:szCs w:val="24"/>
          <w:lang w:eastAsia="pl-PL"/>
        </w:rPr>
      </w:pPr>
      <w:r w:rsidRPr="00092EEB">
        <w:rPr>
          <w:rFonts w:ascii="Times New Roman" w:eastAsia="Times New Roman" w:hAnsi="Times New Roman" w:cs="Times New Roman"/>
          <w:b/>
          <w:bCs/>
          <w:sz w:val="24"/>
          <w:szCs w:val="24"/>
          <w:lang w:eastAsia="pl-PL"/>
        </w:rPr>
        <w:t>Administrator danych</w:t>
      </w:r>
    </w:p>
    <w:p w14:paraId="21324EB4" w14:textId="77777777" w:rsidR="000035A6" w:rsidRPr="00092EEB" w:rsidRDefault="000035A6" w:rsidP="000035A6">
      <w:pPr>
        <w:spacing w:after="0" w:line="360" w:lineRule="auto"/>
        <w:jc w:val="both"/>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t>Administratorem Państwa danych przetwarzanych jest Uniwersytet Warszawski, ul. Krakowskie Przedmieście 26/28, 00-927 Warszawa.</w:t>
      </w:r>
    </w:p>
    <w:p w14:paraId="2202220A" w14:textId="77777777" w:rsidR="000035A6" w:rsidRPr="00092EEB" w:rsidRDefault="000035A6" w:rsidP="000035A6">
      <w:pPr>
        <w:spacing w:after="0" w:line="360" w:lineRule="auto"/>
        <w:jc w:val="both"/>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t>Z administratorem można kontaktować się:</w:t>
      </w:r>
    </w:p>
    <w:p w14:paraId="46E09A85" w14:textId="77777777" w:rsidR="000035A6" w:rsidRPr="00092EEB" w:rsidRDefault="000035A6" w:rsidP="000035A6">
      <w:pPr>
        <w:numPr>
          <w:ilvl w:val="0"/>
          <w:numId w:val="13"/>
        </w:numPr>
        <w:spacing w:after="0" w:line="360" w:lineRule="auto"/>
        <w:jc w:val="both"/>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t>listownie: Uniwersytet Warszawski, ul. Krakowskie Przedmieście 26/28, 00-927 Warszawa (należy wskazać jednostkę organizacyjną do której kierowana jest korespondencja);</w:t>
      </w:r>
    </w:p>
    <w:p w14:paraId="3194C5B2" w14:textId="77777777" w:rsidR="000035A6" w:rsidRPr="00092EEB" w:rsidRDefault="000035A6" w:rsidP="000035A6">
      <w:pPr>
        <w:numPr>
          <w:ilvl w:val="0"/>
          <w:numId w:val="13"/>
        </w:numPr>
        <w:spacing w:after="0" w:line="360" w:lineRule="auto"/>
        <w:jc w:val="both"/>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t>telefonicznie: 22 55 20 000.</w:t>
      </w:r>
    </w:p>
    <w:p w14:paraId="33710E4A" w14:textId="77777777" w:rsidR="000035A6" w:rsidRPr="00092EEB" w:rsidRDefault="000035A6" w:rsidP="000035A6">
      <w:pPr>
        <w:spacing w:after="0" w:line="360" w:lineRule="auto"/>
        <w:jc w:val="both"/>
        <w:rPr>
          <w:rFonts w:ascii="Times New Roman" w:eastAsia="Times New Roman" w:hAnsi="Times New Roman" w:cs="Times New Roman"/>
          <w:b/>
          <w:bCs/>
          <w:sz w:val="24"/>
          <w:szCs w:val="24"/>
          <w:lang w:eastAsia="pl-PL"/>
        </w:rPr>
      </w:pPr>
      <w:r w:rsidRPr="00092EEB">
        <w:rPr>
          <w:rFonts w:ascii="Times New Roman" w:eastAsia="Times New Roman" w:hAnsi="Times New Roman" w:cs="Times New Roman"/>
          <w:b/>
          <w:bCs/>
          <w:sz w:val="24"/>
          <w:szCs w:val="24"/>
          <w:lang w:eastAsia="pl-PL"/>
        </w:rPr>
        <w:t>Inspektor Ochrony Danych (IOD)</w:t>
      </w:r>
    </w:p>
    <w:p w14:paraId="133DF172" w14:textId="77777777" w:rsidR="000035A6" w:rsidRPr="00092EEB" w:rsidRDefault="000035A6" w:rsidP="000035A6">
      <w:pPr>
        <w:spacing w:after="0" w:line="360" w:lineRule="auto"/>
        <w:jc w:val="both"/>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t xml:space="preserve">Administrator wyznaczył Inspektora Ochrony Danych, z którym mogą się Państwo kontaktować mailowo pod adresem: </w:t>
      </w:r>
      <w:hyperlink r:id="rId10" w:history="1">
        <w:r w:rsidRPr="00092EEB">
          <w:rPr>
            <w:rStyle w:val="Hipercze"/>
            <w:rFonts w:ascii="Times New Roman" w:eastAsia="Times New Roman" w:hAnsi="Times New Roman" w:cs="Times New Roman"/>
            <w:bCs/>
            <w:sz w:val="24"/>
            <w:szCs w:val="24"/>
            <w:lang w:eastAsia="pl-PL"/>
          </w:rPr>
          <w:t>iod@adm.uw.edu.pl</w:t>
        </w:r>
      </w:hyperlink>
      <w:r w:rsidRPr="00092EEB">
        <w:rPr>
          <w:rFonts w:ascii="Times New Roman" w:eastAsia="Times New Roman" w:hAnsi="Times New Roman" w:cs="Times New Roman"/>
          <w:bCs/>
          <w:sz w:val="24"/>
          <w:szCs w:val="24"/>
          <w:lang w:eastAsia="pl-PL"/>
        </w:rPr>
        <w:t xml:space="preserve">. </w:t>
      </w:r>
    </w:p>
    <w:p w14:paraId="4A645D9B" w14:textId="77777777" w:rsidR="000035A6" w:rsidRPr="00092EEB" w:rsidRDefault="000035A6" w:rsidP="000035A6">
      <w:pPr>
        <w:spacing w:after="0" w:line="360" w:lineRule="auto"/>
        <w:jc w:val="both"/>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t xml:space="preserve">Z IOD można kontaktować się we wszystkich sprawach dotyczących przetwarzania Państwa danych osobowych przez Uniwersytet Warszawski oraz korzystania przez Państwa z praw związanych </w:t>
      </w:r>
      <w:r w:rsidRPr="00092EEB">
        <w:rPr>
          <w:rFonts w:ascii="Times New Roman" w:eastAsia="Times New Roman" w:hAnsi="Times New Roman" w:cs="Times New Roman"/>
          <w:bCs/>
          <w:sz w:val="24"/>
          <w:szCs w:val="24"/>
          <w:lang w:eastAsia="pl-PL"/>
        </w:rPr>
        <w:br/>
        <w:t>z przetwarzaniem danych osobowych.</w:t>
      </w:r>
    </w:p>
    <w:p w14:paraId="0767F02F" w14:textId="77777777" w:rsidR="000035A6" w:rsidRPr="00092EEB" w:rsidRDefault="000035A6" w:rsidP="000035A6">
      <w:pPr>
        <w:spacing w:after="0" w:line="360" w:lineRule="auto"/>
        <w:jc w:val="both"/>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t>Do zadań IOD nie należy natomiast realizacja innych spraw, jak np. udzielanie informacji o zasadach prowadzenia konkursu, przyjmowanie zgłoszeń konkursowych itp.</w:t>
      </w:r>
    </w:p>
    <w:p w14:paraId="3975EBA1" w14:textId="77777777" w:rsidR="000035A6" w:rsidRPr="00092EEB" w:rsidRDefault="000035A6" w:rsidP="000035A6">
      <w:pPr>
        <w:spacing w:after="0" w:line="360" w:lineRule="auto"/>
        <w:jc w:val="both"/>
        <w:rPr>
          <w:rFonts w:ascii="Times New Roman" w:eastAsia="Times New Roman" w:hAnsi="Times New Roman" w:cs="Times New Roman"/>
          <w:b/>
          <w:bCs/>
          <w:sz w:val="24"/>
          <w:szCs w:val="24"/>
          <w:lang w:eastAsia="pl-PL"/>
        </w:rPr>
      </w:pPr>
      <w:r w:rsidRPr="00092EEB">
        <w:rPr>
          <w:rFonts w:ascii="Times New Roman" w:eastAsia="Times New Roman" w:hAnsi="Times New Roman" w:cs="Times New Roman"/>
          <w:b/>
          <w:bCs/>
          <w:sz w:val="24"/>
          <w:szCs w:val="24"/>
          <w:lang w:eastAsia="pl-PL"/>
        </w:rPr>
        <w:t xml:space="preserve">Cele i podstawy prawne przetwarzania </w:t>
      </w:r>
    </w:p>
    <w:p w14:paraId="7BDD4DEF" w14:textId="77777777" w:rsidR="000035A6" w:rsidRPr="00092EEB" w:rsidRDefault="000035A6" w:rsidP="000035A6">
      <w:pPr>
        <w:spacing w:after="0" w:line="360" w:lineRule="auto"/>
        <w:jc w:val="both"/>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t>Państwa dane osobowe będą przetwarzane w celu:</w:t>
      </w:r>
    </w:p>
    <w:p w14:paraId="7403D0D8" w14:textId="77777777" w:rsidR="000035A6" w:rsidRPr="00092EEB" w:rsidRDefault="000035A6" w:rsidP="000035A6">
      <w:pPr>
        <w:numPr>
          <w:ilvl w:val="0"/>
          <w:numId w:val="16"/>
        </w:numPr>
        <w:spacing w:after="0" w:line="360" w:lineRule="auto"/>
        <w:jc w:val="both"/>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t>na podstawie art. 6 ust. 1 lit. e RODO</w:t>
      </w:r>
      <w:r w:rsidRPr="00092EEB">
        <w:rPr>
          <w:rFonts w:ascii="Times New Roman" w:eastAsia="Times New Roman" w:hAnsi="Times New Roman" w:cs="Times New Roman"/>
          <w:bCs/>
          <w:sz w:val="24"/>
          <w:szCs w:val="24"/>
          <w:vertAlign w:val="superscript"/>
          <w:lang w:eastAsia="pl-PL"/>
        </w:rPr>
        <w:footnoteReference w:id="1"/>
      </w:r>
      <w:r w:rsidRPr="00092EEB">
        <w:rPr>
          <w:rFonts w:ascii="Times New Roman" w:eastAsia="Times New Roman" w:hAnsi="Times New Roman" w:cs="Times New Roman"/>
          <w:bCs/>
          <w:sz w:val="24"/>
          <w:szCs w:val="24"/>
          <w:lang w:eastAsia="pl-PL"/>
        </w:rPr>
        <w:t xml:space="preserve"> w związku z art. 6 ust. 1 lit. c RODO:</w:t>
      </w:r>
    </w:p>
    <w:p w14:paraId="516FD498" w14:textId="77777777" w:rsidR="000035A6" w:rsidRPr="00092EEB" w:rsidRDefault="000035A6" w:rsidP="000035A6">
      <w:pPr>
        <w:numPr>
          <w:ilvl w:val="0"/>
          <w:numId w:val="15"/>
        </w:numPr>
        <w:spacing w:after="0" w:line="360" w:lineRule="auto"/>
        <w:jc w:val="both"/>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t>udziału w konkursie na najlepszą studentkę/najlepszego studenta Wydziale Nauk Politycznych i Studiów Międzynarodowych;</w:t>
      </w:r>
    </w:p>
    <w:p w14:paraId="4A3BBB3C" w14:textId="77777777" w:rsidR="000035A6" w:rsidRPr="00092EEB" w:rsidRDefault="000035A6" w:rsidP="000035A6">
      <w:pPr>
        <w:numPr>
          <w:ilvl w:val="0"/>
          <w:numId w:val="15"/>
        </w:numPr>
        <w:spacing w:after="0" w:line="360" w:lineRule="auto"/>
        <w:jc w:val="both"/>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lastRenderedPageBreak/>
        <w:t>opublikowaniu danych zwycięzcy na stronie internetowej;</w:t>
      </w:r>
    </w:p>
    <w:p w14:paraId="708ADBD7" w14:textId="77777777" w:rsidR="000035A6" w:rsidRPr="00092EEB" w:rsidRDefault="000035A6" w:rsidP="000035A6">
      <w:pPr>
        <w:numPr>
          <w:ilvl w:val="0"/>
          <w:numId w:val="16"/>
        </w:numPr>
        <w:spacing w:after="0" w:line="360" w:lineRule="auto"/>
        <w:jc w:val="both"/>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t>na podstawie art. 6 ust. 1 lit. c RODO:</w:t>
      </w:r>
    </w:p>
    <w:p w14:paraId="1A20A84A" w14:textId="77777777" w:rsidR="000035A6" w:rsidRPr="00092EEB" w:rsidRDefault="000035A6" w:rsidP="000035A6">
      <w:pPr>
        <w:numPr>
          <w:ilvl w:val="0"/>
          <w:numId w:val="17"/>
        </w:numPr>
        <w:spacing w:after="0" w:line="360" w:lineRule="auto"/>
        <w:jc w:val="both"/>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t xml:space="preserve">dokonania rozliczeń finansowych zgodnie z obowiązującymi przepisami podatkowymi </w:t>
      </w:r>
      <w:r w:rsidRPr="00092EEB">
        <w:rPr>
          <w:rFonts w:ascii="Times New Roman" w:eastAsia="Times New Roman" w:hAnsi="Times New Roman" w:cs="Times New Roman"/>
          <w:bCs/>
          <w:sz w:val="24"/>
          <w:szCs w:val="24"/>
          <w:lang w:eastAsia="pl-PL"/>
        </w:rPr>
        <w:br/>
        <w:t>i o rachunkowości.</w:t>
      </w:r>
    </w:p>
    <w:p w14:paraId="71E4E8FC" w14:textId="77777777" w:rsidR="000035A6" w:rsidRPr="00092EEB" w:rsidRDefault="000035A6" w:rsidP="000035A6">
      <w:pPr>
        <w:numPr>
          <w:ilvl w:val="0"/>
          <w:numId w:val="16"/>
        </w:numPr>
        <w:spacing w:after="0" w:line="360" w:lineRule="auto"/>
        <w:jc w:val="both"/>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t>na podstawie art. 6 ust. 1 lit. f RODO:</w:t>
      </w:r>
    </w:p>
    <w:p w14:paraId="75CAFE09" w14:textId="77777777" w:rsidR="000035A6" w:rsidRPr="00092EEB" w:rsidRDefault="000035A6" w:rsidP="000035A6">
      <w:pPr>
        <w:numPr>
          <w:ilvl w:val="0"/>
          <w:numId w:val="17"/>
        </w:numPr>
        <w:spacing w:after="0" w:line="360" w:lineRule="auto"/>
        <w:jc w:val="both"/>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t>ustalenia, dochodzenia lub ochrony roszczeń.</w:t>
      </w:r>
    </w:p>
    <w:p w14:paraId="07808E18" w14:textId="77777777" w:rsidR="000035A6" w:rsidRPr="00092EEB" w:rsidRDefault="000035A6" w:rsidP="000035A6">
      <w:pPr>
        <w:spacing w:after="0" w:line="360" w:lineRule="auto"/>
        <w:jc w:val="both"/>
        <w:rPr>
          <w:rFonts w:ascii="Times New Roman" w:eastAsia="Times New Roman" w:hAnsi="Times New Roman" w:cs="Times New Roman"/>
          <w:b/>
          <w:bCs/>
          <w:sz w:val="24"/>
          <w:szCs w:val="24"/>
          <w:lang w:eastAsia="pl-PL"/>
        </w:rPr>
      </w:pPr>
      <w:r w:rsidRPr="00092EEB">
        <w:rPr>
          <w:rFonts w:ascii="Times New Roman" w:eastAsia="Times New Roman" w:hAnsi="Times New Roman" w:cs="Times New Roman"/>
          <w:b/>
          <w:bCs/>
          <w:sz w:val="24"/>
          <w:szCs w:val="24"/>
          <w:lang w:eastAsia="pl-PL"/>
        </w:rPr>
        <w:t>Okres przechowywania danych</w:t>
      </w:r>
    </w:p>
    <w:p w14:paraId="69D7D4B5" w14:textId="77777777" w:rsidR="000035A6" w:rsidRPr="00092EEB" w:rsidRDefault="000035A6" w:rsidP="000035A6">
      <w:pPr>
        <w:spacing w:after="0" w:line="360" w:lineRule="auto"/>
        <w:jc w:val="both"/>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t>Państwa dane osobowe będą przetwarzane przez okres niezbędny do realizacji zamierzonych celów:</w:t>
      </w:r>
    </w:p>
    <w:p w14:paraId="1808011E" w14:textId="77777777" w:rsidR="000035A6" w:rsidRPr="00092EEB" w:rsidRDefault="000035A6" w:rsidP="000035A6">
      <w:pPr>
        <w:numPr>
          <w:ilvl w:val="0"/>
          <w:numId w:val="18"/>
        </w:numPr>
        <w:spacing w:after="0" w:line="360" w:lineRule="auto"/>
        <w:jc w:val="both"/>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t>przez czas realizacji konkursu i przyznania nagród;</w:t>
      </w:r>
    </w:p>
    <w:p w14:paraId="061F9BD1" w14:textId="77777777" w:rsidR="000035A6" w:rsidRPr="00092EEB" w:rsidRDefault="000035A6" w:rsidP="000035A6">
      <w:pPr>
        <w:numPr>
          <w:ilvl w:val="0"/>
          <w:numId w:val="18"/>
        </w:numPr>
        <w:spacing w:after="0" w:line="360" w:lineRule="auto"/>
        <w:jc w:val="both"/>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t>przez okres wynikający z przepisów prawa podatkowego i o rachunkowości;</w:t>
      </w:r>
    </w:p>
    <w:p w14:paraId="05A95215" w14:textId="77777777" w:rsidR="000035A6" w:rsidRPr="00092EEB" w:rsidRDefault="000035A6" w:rsidP="000035A6">
      <w:pPr>
        <w:numPr>
          <w:ilvl w:val="0"/>
          <w:numId w:val="18"/>
        </w:numPr>
        <w:spacing w:after="0" w:line="360" w:lineRule="auto"/>
        <w:jc w:val="both"/>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t>przez okres niezbędny do ustalenia, dochodzenia lub obrony roszczeń.</w:t>
      </w:r>
    </w:p>
    <w:p w14:paraId="4BBEA919" w14:textId="77777777" w:rsidR="000035A6" w:rsidRPr="00092EEB" w:rsidRDefault="000035A6" w:rsidP="000035A6">
      <w:pPr>
        <w:spacing w:after="0" w:line="360" w:lineRule="auto"/>
        <w:jc w:val="both"/>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t>Następnie dane zostaną poddane archiwizacji.</w:t>
      </w:r>
    </w:p>
    <w:p w14:paraId="6C6A0A22" w14:textId="77777777" w:rsidR="000035A6" w:rsidRPr="00092EEB" w:rsidRDefault="000035A6" w:rsidP="000035A6">
      <w:pPr>
        <w:spacing w:after="0" w:line="360" w:lineRule="auto"/>
        <w:jc w:val="both"/>
        <w:rPr>
          <w:rFonts w:ascii="Times New Roman" w:eastAsia="Times New Roman" w:hAnsi="Times New Roman" w:cs="Times New Roman"/>
          <w:b/>
          <w:bCs/>
          <w:sz w:val="24"/>
          <w:szCs w:val="24"/>
          <w:lang w:eastAsia="pl-PL"/>
        </w:rPr>
      </w:pPr>
      <w:r w:rsidRPr="00092EEB">
        <w:rPr>
          <w:rFonts w:ascii="Times New Roman" w:eastAsia="Times New Roman" w:hAnsi="Times New Roman" w:cs="Times New Roman"/>
          <w:b/>
          <w:bCs/>
          <w:sz w:val="24"/>
          <w:szCs w:val="24"/>
          <w:lang w:eastAsia="pl-PL"/>
        </w:rPr>
        <w:t>Odbiorcy danych</w:t>
      </w:r>
    </w:p>
    <w:p w14:paraId="3B13A354" w14:textId="77777777" w:rsidR="000035A6" w:rsidRPr="00092EEB" w:rsidRDefault="000035A6" w:rsidP="000035A6">
      <w:pPr>
        <w:spacing w:after="0" w:line="360" w:lineRule="auto"/>
        <w:jc w:val="both"/>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t xml:space="preserve">Dostęp do Państwa danych osobowych będą posiadać upoważnieni pracownicy, współpracownicy Uniwersytetu Warszawskiego, którzy muszą przetwarzać Państwa dane w związku </w:t>
      </w:r>
      <w:r w:rsidRPr="00092EEB">
        <w:rPr>
          <w:rFonts w:ascii="Times New Roman" w:eastAsia="Times New Roman" w:hAnsi="Times New Roman" w:cs="Times New Roman"/>
          <w:bCs/>
          <w:sz w:val="24"/>
          <w:szCs w:val="24"/>
          <w:lang w:eastAsia="pl-PL"/>
        </w:rPr>
        <w:br/>
        <w:t xml:space="preserve">z realizowanymi zadaniami służbowymi. </w:t>
      </w:r>
    </w:p>
    <w:p w14:paraId="7B6D936C" w14:textId="77777777" w:rsidR="000035A6" w:rsidRPr="00092EEB" w:rsidRDefault="000035A6" w:rsidP="000035A6">
      <w:pPr>
        <w:spacing w:after="0" w:line="360" w:lineRule="auto"/>
        <w:jc w:val="both"/>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t>Odbiorcami Państwa danych mogą być także podmioty, którym administrator zleci wykonanie określonych czynności, z którymi wiąże się konieczność przetwarzania danych osobowych.</w:t>
      </w:r>
    </w:p>
    <w:p w14:paraId="35BD8222" w14:textId="77777777" w:rsidR="000035A6" w:rsidRPr="00092EEB" w:rsidRDefault="000035A6" w:rsidP="000035A6">
      <w:pPr>
        <w:spacing w:after="0" w:line="360" w:lineRule="auto"/>
        <w:jc w:val="both"/>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t>Ponadto Państwa dane osobowe mogą być udostępnione podmiotom uprawnionym na podstawie przepisów prawa.</w:t>
      </w:r>
    </w:p>
    <w:p w14:paraId="42361B68" w14:textId="77777777" w:rsidR="000035A6" w:rsidRPr="00092EEB" w:rsidRDefault="000035A6" w:rsidP="000035A6">
      <w:pPr>
        <w:spacing w:after="0" w:line="360" w:lineRule="auto"/>
        <w:jc w:val="both"/>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t xml:space="preserve">Dane osobowe zwycięzców konkursu prac zostaną opublikowane na stronie internetowej. </w:t>
      </w:r>
    </w:p>
    <w:p w14:paraId="30C64271" w14:textId="77777777" w:rsidR="000035A6" w:rsidRPr="00092EEB" w:rsidRDefault="000035A6" w:rsidP="000035A6">
      <w:pPr>
        <w:spacing w:after="0" w:line="360" w:lineRule="auto"/>
        <w:jc w:val="both"/>
        <w:rPr>
          <w:rFonts w:ascii="Times New Roman" w:eastAsia="Times New Roman" w:hAnsi="Times New Roman" w:cs="Times New Roman"/>
          <w:b/>
          <w:bCs/>
          <w:sz w:val="24"/>
          <w:szCs w:val="24"/>
          <w:lang w:eastAsia="pl-PL"/>
        </w:rPr>
      </w:pPr>
      <w:r w:rsidRPr="00092EEB">
        <w:rPr>
          <w:rFonts w:ascii="Times New Roman" w:eastAsia="Times New Roman" w:hAnsi="Times New Roman" w:cs="Times New Roman"/>
          <w:b/>
          <w:bCs/>
          <w:sz w:val="24"/>
          <w:szCs w:val="24"/>
          <w:lang w:eastAsia="pl-PL"/>
        </w:rPr>
        <w:t>Przekazywanie danych poza Europejski Obszar Gospodarczy (EOG)</w:t>
      </w:r>
    </w:p>
    <w:p w14:paraId="40EFC4D7" w14:textId="77777777" w:rsidR="000035A6" w:rsidRPr="00092EEB" w:rsidRDefault="000035A6" w:rsidP="000035A6">
      <w:pPr>
        <w:spacing w:after="0" w:line="360" w:lineRule="auto"/>
        <w:jc w:val="both"/>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lastRenderedPageBreak/>
        <w:t>Państwa dane mogą być również przetwarzane przez naszego dostawcę usługi G-Suit dla edukacji firmę Google (z którą mamy podpisaną umowę powierzenia przetwarzania danych osobowych) w jej centrach przetwarzania danych</w:t>
      </w:r>
      <w:r w:rsidRPr="00092EEB">
        <w:rPr>
          <w:rFonts w:ascii="Times New Roman" w:eastAsia="Times New Roman" w:hAnsi="Times New Roman" w:cs="Times New Roman"/>
          <w:bCs/>
          <w:sz w:val="24"/>
          <w:szCs w:val="24"/>
          <w:vertAlign w:val="superscript"/>
          <w:lang w:eastAsia="pl-PL"/>
        </w:rPr>
        <w:footnoteReference w:id="2"/>
      </w:r>
      <w:r w:rsidRPr="00092EEB">
        <w:rPr>
          <w:rFonts w:ascii="Times New Roman" w:eastAsia="Times New Roman" w:hAnsi="Times New Roman" w:cs="Times New Roman"/>
          <w:bCs/>
          <w:sz w:val="24"/>
          <w:szCs w:val="24"/>
          <w:lang w:eastAsia="pl-PL"/>
        </w:rPr>
        <w:t xml:space="preserve">. </w:t>
      </w:r>
    </w:p>
    <w:p w14:paraId="495F3323" w14:textId="77777777" w:rsidR="000035A6" w:rsidRPr="00092EEB" w:rsidRDefault="000035A6" w:rsidP="000035A6">
      <w:pPr>
        <w:spacing w:after="0" w:line="360" w:lineRule="auto"/>
        <w:jc w:val="both"/>
        <w:rPr>
          <w:rFonts w:ascii="Times New Roman" w:eastAsia="Times New Roman" w:hAnsi="Times New Roman" w:cs="Times New Roman"/>
          <w:b/>
          <w:bCs/>
          <w:sz w:val="24"/>
          <w:szCs w:val="24"/>
          <w:lang w:eastAsia="pl-PL"/>
        </w:rPr>
      </w:pPr>
      <w:r w:rsidRPr="00092EEB">
        <w:rPr>
          <w:rFonts w:ascii="Times New Roman" w:eastAsia="Times New Roman" w:hAnsi="Times New Roman" w:cs="Times New Roman"/>
          <w:b/>
          <w:bCs/>
          <w:sz w:val="24"/>
          <w:szCs w:val="24"/>
          <w:lang w:eastAsia="pl-PL"/>
        </w:rPr>
        <w:t>Prawa związane z przetwarzaniem danych</w:t>
      </w:r>
    </w:p>
    <w:p w14:paraId="6439A70B" w14:textId="77777777" w:rsidR="000035A6" w:rsidRPr="00092EEB" w:rsidRDefault="000035A6" w:rsidP="000035A6">
      <w:pPr>
        <w:spacing w:after="0" w:line="360" w:lineRule="auto"/>
        <w:jc w:val="both"/>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t>Gwarantujemy Państwu realizację wszystkich Państwa praw na zasadach określonych przez RODO tj. prawo do:</w:t>
      </w:r>
    </w:p>
    <w:p w14:paraId="12CA4F54" w14:textId="77777777" w:rsidR="000035A6" w:rsidRPr="00092EEB" w:rsidRDefault="000035A6" w:rsidP="000035A6">
      <w:pPr>
        <w:numPr>
          <w:ilvl w:val="0"/>
          <w:numId w:val="14"/>
        </w:numPr>
        <w:spacing w:after="0" w:line="360" w:lineRule="auto"/>
        <w:jc w:val="both"/>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t>dostępu do danych oraz otrzymania ich kopii;</w:t>
      </w:r>
    </w:p>
    <w:p w14:paraId="7652066E" w14:textId="77777777" w:rsidR="000035A6" w:rsidRPr="00092EEB" w:rsidRDefault="000035A6" w:rsidP="000035A6">
      <w:pPr>
        <w:numPr>
          <w:ilvl w:val="0"/>
          <w:numId w:val="14"/>
        </w:numPr>
        <w:spacing w:after="0" w:line="360" w:lineRule="auto"/>
        <w:jc w:val="both"/>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t>sprostowania (poprawiania) swoich danych osobowych;</w:t>
      </w:r>
    </w:p>
    <w:p w14:paraId="43CD9DA6" w14:textId="77777777" w:rsidR="000035A6" w:rsidRPr="00092EEB" w:rsidRDefault="000035A6" w:rsidP="000035A6">
      <w:pPr>
        <w:numPr>
          <w:ilvl w:val="0"/>
          <w:numId w:val="14"/>
        </w:numPr>
        <w:spacing w:after="0" w:line="360" w:lineRule="auto"/>
        <w:jc w:val="both"/>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t>ograniczenia przetwarzania danych osobowych;</w:t>
      </w:r>
    </w:p>
    <w:p w14:paraId="4225D487" w14:textId="77777777" w:rsidR="000035A6" w:rsidRPr="00092EEB" w:rsidRDefault="000035A6" w:rsidP="000035A6">
      <w:pPr>
        <w:numPr>
          <w:ilvl w:val="0"/>
          <w:numId w:val="14"/>
        </w:numPr>
        <w:spacing w:after="0" w:line="360" w:lineRule="auto"/>
        <w:jc w:val="both"/>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t>usunięcia danych osobowych (z zastrzeżeniem art. 17 ust. 3 RODO);</w:t>
      </w:r>
    </w:p>
    <w:p w14:paraId="4057161C" w14:textId="77777777" w:rsidR="000035A6" w:rsidRPr="00092EEB" w:rsidRDefault="000035A6" w:rsidP="000035A6">
      <w:pPr>
        <w:numPr>
          <w:ilvl w:val="0"/>
          <w:numId w:val="14"/>
        </w:numPr>
        <w:spacing w:after="0" w:line="360" w:lineRule="auto"/>
        <w:jc w:val="both"/>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t xml:space="preserve">wniesienia skargi do Prezesa Urzędu Ochrony Danych, jeżeli uznają Państwo, że przetwarzanie danych osobowych narusza przepisy prawa w zakresie ochrony danych osobowych. </w:t>
      </w:r>
    </w:p>
    <w:p w14:paraId="67F80C8E" w14:textId="77777777" w:rsidR="000035A6" w:rsidRPr="00092EEB" w:rsidRDefault="000035A6" w:rsidP="000035A6">
      <w:pPr>
        <w:spacing w:after="0" w:line="360" w:lineRule="auto"/>
        <w:jc w:val="both"/>
        <w:rPr>
          <w:rFonts w:ascii="Times New Roman" w:eastAsia="Times New Roman" w:hAnsi="Times New Roman" w:cs="Times New Roman"/>
          <w:b/>
          <w:bCs/>
          <w:sz w:val="24"/>
          <w:szCs w:val="24"/>
          <w:lang w:eastAsia="pl-PL"/>
        </w:rPr>
      </w:pPr>
      <w:r w:rsidRPr="00092EEB">
        <w:rPr>
          <w:rFonts w:ascii="Times New Roman" w:eastAsia="Times New Roman" w:hAnsi="Times New Roman" w:cs="Times New Roman"/>
          <w:b/>
          <w:bCs/>
          <w:sz w:val="24"/>
          <w:szCs w:val="24"/>
          <w:lang w:eastAsia="pl-PL"/>
        </w:rPr>
        <w:t>Obowiązek podania danych i konsekwencja niepodania danych</w:t>
      </w:r>
    </w:p>
    <w:p w14:paraId="3206A25E" w14:textId="77777777" w:rsidR="000035A6" w:rsidRPr="00092EEB" w:rsidRDefault="000035A6" w:rsidP="000035A6">
      <w:pPr>
        <w:spacing w:after="0" w:line="360" w:lineRule="auto"/>
        <w:jc w:val="both"/>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bCs/>
          <w:sz w:val="24"/>
          <w:szCs w:val="24"/>
          <w:lang w:eastAsia="pl-PL"/>
        </w:rPr>
        <w:t xml:space="preserve">Podanie danych osobowych jest niezbędne dla wzięcia udziału w konkursie. W przypadku braku podania danych osobowych udział w konkursie będzie utrudniony lub niemożliwy. </w:t>
      </w:r>
    </w:p>
    <w:p w14:paraId="438FB083" w14:textId="77777777" w:rsidR="000035A6" w:rsidRPr="00092EEB" w:rsidRDefault="000035A6" w:rsidP="000035A6">
      <w:pPr>
        <w:spacing w:after="0" w:line="360" w:lineRule="auto"/>
        <w:jc w:val="both"/>
        <w:rPr>
          <w:rFonts w:ascii="Times New Roman" w:eastAsia="Times New Roman" w:hAnsi="Times New Roman" w:cs="Times New Roman"/>
          <w:bCs/>
          <w:sz w:val="24"/>
          <w:szCs w:val="24"/>
          <w:lang w:eastAsia="pl-PL"/>
        </w:rPr>
      </w:pPr>
    </w:p>
    <w:p w14:paraId="7A736C8D" w14:textId="77777777" w:rsidR="000035A6" w:rsidRPr="00092EEB" w:rsidRDefault="000035A6" w:rsidP="000035A6">
      <w:pPr>
        <w:spacing w:after="0" w:line="360" w:lineRule="auto"/>
        <w:jc w:val="both"/>
        <w:rPr>
          <w:rFonts w:ascii="Times New Roman" w:eastAsia="Times New Roman" w:hAnsi="Times New Roman" w:cs="Times New Roman"/>
          <w:bCs/>
          <w:sz w:val="24"/>
          <w:szCs w:val="24"/>
          <w:lang w:eastAsia="pl-PL"/>
        </w:rPr>
      </w:pPr>
    </w:p>
    <w:p w14:paraId="39DE8209" w14:textId="77777777" w:rsidR="00BC6FFF" w:rsidRPr="00092EEB" w:rsidRDefault="00BC6FFF" w:rsidP="00BC6FFF">
      <w:pPr>
        <w:spacing w:line="360" w:lineRule="auto"/>
        <w:jc w:val="center"/>
        <w:rPr>
          <w:rFonts w:ascii="Times New Roman" w:hAnsi="Times New Roman" w:cs="Times New Roman"/>
          <w:b/>
          <w:sz w:val="24"/>
          <w:szCs w:val="24"/>
        </w:rPr>
      </w:pPr>
    </w:p>
    <w:p w14:paraId="3174AF05" w14:textId="77777777" w:rsidR="000035A6" w:rsidRPr="00092EEB" w:rsidRDefault="000035A6" w:rsidP="00BC6FFF">
      <w:pPr>
        <w:spacing w:line="360" w:lineRule="auto"/>
        <w:jc w:val="center"/>
        <w:rPr>
          <w:rFonts w:ascii="Times New Roman" w:hAnsi="Times New Roman" w:cs="Times New Roman"/>
          <w:b/>
          <w:sz w:val="24"/>
          <w:szCs w:val="24"/>
        </w:rPr>
      </w:pPr>
    </w:p>
    <w:p w14:paraId="646B1CFE" w14:textId="77777777" w:rsidR="000035A6" w:rsidRPr="00092EEB" w:rsidRDefault="000035A6" w:rsidP="00BC6FFF">
      <w:pPr>
        <w:spacing w:line="360" w:lineRule="auto"/>
        <w:jc w:val="center"/>
        <w:rPr>
          <w:rFonts w:ascii="Times New Roman" w:hAnsi="Times New Roman" w:cs="Times New Roman"/>
          <w:b/>
          <w:sz w:val="24"/>
          <w:szCs w:val="24"/>
        </w:rPr>
      </w:pPr>
    </w:p>
    <w:p w14:paraId="7C4435BB" w14:textId="77777777" w:rsidR="000035A6" w:rsidRPr="00092EEB" w:rsidRDefault="000035A6" w:rsidP="00BC6FFF">
      <w:pPr>
        <w:spacing w:line="360" w:lineRule="auto"/>
        <w:jc w:val="center"/>
        <w:rPr>
          <w:rFonts w:ascii="Times New Roman" w:hAnsi="Times New Roman" w:cs="Times New Roman"/>
          <w:b/>
          <w:sz w:val="24"/>
          <w:szCs w:val="24"/>
        </w:rPr>
      </w:pPr>
    </w:p>
    <w:p w14:paraId="5FCE31A1" w14:textId="77777777" w:rsidR="000035A6" w:rsidRPr="00092EEB" w:rsidRDefault="000035A6" w:rsidP="00BC6FFF">
      <w:pPr>
        <w:spacing w:line="360" w:lineRule="auto"/>
        <w:jc w:val="center"/>
        <w:rPr>
          <w:rFonts w:ascii="Times New Roman" w:hAnsi="Times New Roman" w:cs="Times New Roman"/>
          <w:b/>
          <w:sz w:val="24"/>
          <w:szCs w:val="24"/>
        </w:rPr>
      </w:pPr>
    </w:p>
    <w:p w14:paraId="0452E082" w14:textId="77777777" w:rsidR="000035A6" w:rsidRPr="00092EEB" w:rsidRDefault="000035A6" w:rsidP="00BC6FFF">
      <w:pPr>
        <w:spacing w:line="360" w:lineRule="auto"/>
        <w:jc w:val="center"/>
        <w:rPr>
          <w:rFonts w:ascii="Times New Roman" w:hAnsi="Times New Roman" w:cs="Times New Roman"/>
          <w:b/>
          <w:sz w:val="24"/>
          <w:szCs w:val="24"/>
        </w:rPr>
      </w:pPr>
    </w:p>
    <w:p w14:paraId="7F0439E4" w14:textId="77777777" w:rsidR="000035A6" w:rsidRPr="00092EEB" w:rsidRDefault="000035A6" w:rsidP="000035A6">
      <w:pPr>
        <w:spacing w:line="360" w:lineRule="auto"/>
        <w:jc w:val="center"/>
        <w:rPr>
          <w:rFonts w:ascii="Times New Roman" w:hAnsi="Times New Roman" w:cs="Times New Roman"/>
          <w:b/>
          <w:sz w:val="24"/>
          <w:szCs w:val="24"/>
          <w:lang w:val="en-US"/>
        </w:rPr>
      </w:pPr>
      <w:r w:rsidRPr="00092EEB">
        <w:rPr>
          <w:rFonts w:ascii="Times New Roman" w:eastAsia="Georgia" w:hAnsi="Times New Roman" w:cs="Times New Roman"/>
          <w:b/>
          <w:sz w:val="24"/>
          <w:szCs w:val="24"/>
          <w:lang w:val="en-GB" w:bidi="en-GB"/>
        </w:rPr>
        <w:lastRenderedPageBreak/>
        <w:t xml:space="preserve">Terms and Conditions of the Competition for the Best Student of the Faculty of Political Science and International Studies at the University of Warsaw </w:t>
      </w:r>
    </w:p>
    <w:p w14:paraId="602DC940" w14:textId="77777777" w:rsidR="000035A6" w:rsidRPr="00092EEB" w:rsidRDefault="000035A6" w:rsidP="000035A6">
      <w:pPr>
        <w:spacing w:line="360" w:lineRule="auto"/>
        <w:jc w:val="center"/>
        <w:rPr>
          <w:rFonts w:ascii="Times New Roman" w:hAnsi="Times New Roman" w:cs="Times New Roman"/>
          <w:sz w:val="24"/>
          <w:szCs w:val="24"/>
          <w:lang w:val="en-US"/>
        </w:rPr>
      </w:pPr>
    </w:p>
    <w:p w14:paraId="578E8BF8" w14:textId="77777777" w:rsidR="000035A6" w:rsidRPr="00092EEB" w:rsidRDefault="000035A6" w:rsidP="000035A6">
      <w:pPr>
        <w:spacing w:line="360" w:lineRule="auto"/>
        <w:jc w:val="center"/>
        <w:rPr>
          <w:rFonts w:ascii="Times New Roman" w:hAnsi="Times New Roman" w:cs="Times New Roman"/>
          <w:b/>
          <w:sz w:val="24"/>
          <w:szCs w:val="24"/>
          <w:lang w:val="en-US"/>
        </w:rPr>
      </w:pPr>
      <w:r w:rsidRPr="00092EEB">
        <w:rPr>
          <w:rFonts w:ascii="Times New Roman" w:eastAsia="Georgia" w:hAnsi="Times New Roman" w:cs="Times New Roman"/>
          <w:b/>
          <w:sz w:val="24"/>
          <w:szCs w:val="24"/>
          <w:lang w:val="en-GB" w:bidi="en-GB"/>
        </w:rPr>
        <w:t>§ 1.</w:t>
      </w:r>
    </w:p>
    <w:p w14:paraId="129C7C44" w14:textId="7777777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1. In acknowledgement of the best students, and in support of their academic, organisational, artistic, and sports development, the Dean of the Faculty of Political Science and International Studies at the University of Warsaw hereby announces an annual Competition for the Dean’s Award for the Best Student of the Faculty of Political Science and International Studies at the University of Warsaw, hereinafter referred to as the Competition.</w:t>
      </w:r>
    </w:p>
    <w:p w14:paraId="18580802" w14:textId="7777777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 xml:space="preserve">2. The Competition is organised by the Faculty of Political Science and International Studies with its registered office in Warszawa, at </w:t>
      </w:r>
      <w:proofErr w:type="spellStart"/>
      <w:r w:rsidRPr="00092EEB">
        <w:rPr>
          <w:rFonts w:ascii="Times New Roman" w:eastAsia="Georgia" w:hAnsi="Times New Roman" w:cs="Times New Roman"/>
          <w:sz w:val="24"/>
          <w:szCs w:val="24"/>
          <w:lang w:val="en-GB" w:bidi="en-GB"/>
        </w:rPr>
        <w:t>ul</w:t>
      </w:r>
      <w:proofErr w:type="spellEnd"/>
      <w:r w:rsidRPr="00092EEB">
        <w:rPr>
          <w:rFonts w:ascii="Times New Roman" w:eastAsia="Georgia" w:hAnsi="Times New Roman" w:cs="Times New Roman"/>
          <w:sz w:val="24"/>
          <w:szCs w:val="24"/>
          <w:lang w:val="en-GB" w:bidi="en-GB"/>
        </w:rPr>
        <w:t xml:space="preserve">. </w:t>
      </w:r>
      <w:proofErr w:type="spellStart"/>
      <w:r w:rsidRPr="00092EEB">
        <w:rPr>
          <w:rFonts w:ascii="Times New Roman" w:eastAsia="Georgia" w:hAnsi="Times New Roman" w:cs="Times New Roman"/>
          <w:sz w:val="24"/>
          <w:szCs w:val="24"/>
          <w:lang w:val="en-GB" w:bidi="en-GB"/>
        </w:rPr>
        <w:t>Krakowskie</w:t>
      </w:r>
      <w:proofErr w:type="spellEnd"/>
      <w:r w:rsidRPr="00092EEB">
        <w:rPr>
          <w:rFonts w:ascii="Times New Roman" w:eastAsia="Georgia" w:hAnsi="Times New Roman" w:cs="Times New Roman"/>
          <w:sz w:val="24"/>
          <w:szCs w:val="24"/>
          <w:lang w:val="en-GB" w:bidi="en-GB"/>
        </w:rPr>
        <w:t xml:space="preserve"> </w:t>
      </w:r>
      <w:proofErr w:type="spellStart"/>
      <w:r w:rsidRPr="00092EEB">
        <w:rPr>
          <w:rFonts w:ascii="Times New Roman" w:eastAsia="Georgia" w:hAnsi="Times New Roman" w:cs="Times New Roman"/>
          <w:sz w:val="24"/>
          <w:szCs w:val="24"/>
          <w:lang w:val="en-GB" w:bidi="en-GB"/>
        </w:rPr>
        <w:t>Przedmieście</w:t>
      </w:r>
      <w:proofErr w:type="spellEnd"/>
      <w:r w:rsidRPr="00092EEB">
        <w:rPr>
          <w:rFonts w:ascii="Times New Roman" w:eastAsia="Georgia" w:hAnsi="Times New Roman" w:cs="Times New Roman"/>
          <w:sz w:val="24"/>
          <w:szCs w:val="24"/>
          <w:lang w:val="en-GB" w:bidi="en-GB"/>
        </w:rPr>
        <w:t xml:space="preserve"> 26/28, 00-927 Warszawa, hereinafter referred to as the Organiser.</w:t>
      </w:r>
    </w:p>
    <w:p w14:paraId="0437FD43" w14:textId="7777777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3. The Competition is organised pursuant to the terms and conditions set forth herein, available at www.wnpism.uw.edu.pl, hereinafter referred to as the Terms and Conditions.</w:t>
      </w:r>
    </w:p>
    <w:p w14:paraId="72FBA038" w14:textId="77777777" w:rsidR="000035A6" w:rsidRPr="00092EEB" w:rsidRDefault="000035A6" w:rsidP="000035A6">
      <w:pPr>
        <w:spacing w:line="360" w:lineRule="auto"/>
        <w:jc w:val="center"/>
        <w:rPr>
          <w:rFonts w:ascii="Times New Roman" w:hAnsi="Times New Roman" w:cs="Times New Roman"/>
          <w:b/>
          <w:sz w:val="24"/>
          <w:szCs w:val="24"/>
          <w:lang w:val="en-US"/>
        </w:rPr>
      </w:pPr>
      <w:r w:rsidRPr="00092EEB">
        <w:rPr>
          <w:rFonts w:ascii="Times New Roman" w:eastAsia="Georgia" w:hAnsi="Times New Roman" w:cs="Times New Roman"/>
          <w:b/>
          <w:sz w:val="24"/>
          <w:szCs w:val="24"/>
          <w:lang w:val="en-GB" w:bidi="en-GB"/>
        </w:rPr>
        <w:t>§ 2.</w:t>
      </w:r>
    </w:p>
    <w:p w14:paraId="3A3E7CFB" w14:textId="7777777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1. The Organiser holds the Competition in the following categories:</w:t>
      </w:r>
    </w:p>
    <w:p w14:paraId="0A4D6DBF" w14:textId="77777777" w:rsidR="000035A6" w:rsidRPr="00092EEB" w:rsidRDefault="000035A6" w:rsidP="000035A6">
      <w:pPr>
        <w:spacing w:line="360" w:lineRule="auto"/>
        <w:jc w:val="both"/>
        <w:rPr>
          <w:rFonts w:ascii="Times New Roman" w:hAnsi="Times New Roman" w:cs="Times New Roman"/>
          <w:color w:val="000000" w:themeColor="text1"/>
          <w:sz w:val="24"/>
          <w:szCs w:val="24"/>
          <w:lang w:val="en-US"/>
        </w:rPr>
      </w:pPr>
      <w:r w:rsidRPr="00092EEB">
        <w:rPr>
          <w:rFonts w:ascii="Times New Roman" w:eastAsia="Georgia" w:hAnsi="Times New Roman" w:cs="Times New Roman"/>
          <w:color w:val="000000" w:themeColor="text1"/>
          <w:sz w:val="24"/>
          <w:szCs w:val="24"/>
          <w:lang w:val="en-GB" w:bidi="en-GB"/>
        </w:rPr>
        <w:t>1.1. Best First-Cycle Student of the University of Warsaw’s Faculty of Political Science and International Studies (for Year 2 &amp; 3 students and graduates who may take part in the competition in the year they completed their programme);</w:t>
      </w:r>
    </w:p>
    <w:p w14:paraId="5777F394" w14:textId="77777777" w:rsidR="000035A6" w:rsidRPr="00092EEB" w:rsidRDefault="000035A6" w:rsidP="000035A6">
      <w:pPr>
        <w:spacing w:line="360" w:lineRule="auto"/>
        <w:jc w:val="both"/>
        <w:rPr>
          <w:rFonts w:ascii="Times New Roman" w:hAnsi="Times New Roman" w:cs="Times New Roman"/>
          <w:color w:val="000000" w:themeColor="text1"/>
          <w:sz w:val="24"/>
          <w:szCs w:val="24"/>
          <w:lang w:val="en-US"/>
        </w:rPr>
      </w:pPr>
      <w:r w:rsidRPr="00092EEB">
        <w:rPr>
          <w:rFonts w:ascii="Times New Roman" w:eastAsia="Georgia" w:hAnsi="Times New Roman" w:cs="Times New Roman"/>
          <w:color w:val="000000" w:themeColor="text1"/>
          <w:sz w:val="24"/>
          <w:szCs w:val="24"/>
          <w:lang w:val="en-GB" w:bidi="en-GB"/>
        </w:rPr>
        <w:t>1.2. Best Second-Cycle Student of the University of Warsaw’s Faculty of Political Science and International Studies (for Year 2 students and graduates who may take part in the competition in the year they completed their programme).</w:t>
      </w:r>
    </w:p>
    <w:p w14:paraId="2FC861A3" w14:textId="06B0E7AE"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2. It is an open, one-stage competition.</w:t>
      </w:r>
    </w:p>
    <w:p w14:paraId="35568122" w14:textId="7777777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lastRenderedPageBreak/>
        <w:t>3. Students of the Faculty of Political Science and International Studies at the University of Warsaw who in the past academic year were exceptionally active in scientific, organisational, artistic, or sporting efforts, may apply for the Competition.</w:t>
      </w:r>
    </w:p>
    <w:p w14:paraId="52A4C3CD" w14:textId="77777777" w:rsidR="000035A6" w:rsidRPr="00092EEB" w:rsidRDefault="000035A6" w:rsidP="000035A6">
      <w:pPr>
        <w:spacing w:line="360" w:lineRule="auto"/>
        <w:jc w:val="center"/>
        <w:rPr>
          <w:rFonts w:ascii="Times New Roman" w:hAnsi="Times New Roman" w:cs="Times New Roman"/>
          <w:b/>
          <w:sz w:val="24"/>
          <w:szCs w:val="24"/>
          <w:lang w:val="en-US"/>
        </w:rPr>
      </w:pPr>
      <w:r w:rsidRPr="00092EEB">
        <w:rPr>
          <w:rFonts w:ascii="Times New Roman" w:eastAsia="Georgia" w:hAnsi="Times New Roman" w:cs="Times New Roman"/>
          <w:b/>
          <w:sz w:val="24"/>
          <w:szCs w:val="24"/>
          <w:lang w:val="en-GB" w:bidi="en-GB"/>
        </w:rPr>
        <w:t>§ 3.</w:t>
      </w:r>
    </w:p>
    <w:p w14:paraId="15F87022" w14:textId="7777777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1. The applications are assessed by the Competition Board, hereinafter referred to as the Board.</w:t>
      </w:r>
    </w:p>
    <w:p w14:paraId="76F287F6" w14:textId="2604A22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 xml:space="preserve">2. Board Members are appointed by the Dean of the Faculty of Political Science and International Studies at the University of Warsaw from among researchers and scholars employed </w:t>
      </w:r>
      <w:r w:rsidR="00167E48" w:rsidRPr="00092EEB">
        <w:rPr>
          <w:rFonts w:ascii="Times New Roman" w:eastAsia="Georgia" w:hAnsi="Times New Roman" w:cs="Times New Roman"/>
          <w:sz w:val="24"/>
          <w:szCs w:val="24"/>
          <w:lang w:val="en-GB" w:bidi="en-GB"/>
        </w:rPr>
        <w:t>at the Faculty</w:t>
      </w:r>
      <w:r w:rsidRPr="00092EEB">
        <w:rPr>
          <w:rFonts w:ascii="Times New Roman" w:eastAsia="Georgia" w:hAnsi="Times New Roman" w:cs="Times New Roman"/>
          <w:sz w:val="24"/>
          <w:szCs w:val="24"/>
          <w:lang w:val="en-GB" w:bidi="en-GB"/>
        </w:rPr>
        <w:t>.</w:t>
      </w:r>
    </w:p>
    <w:p w14:paraId="5156F0BC" w14:textId="7777777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3. The Board consists of:</w:t>
      </w:r>
    </w:p>
    <w:p w14:paraId="0F5E4C9E" w14:textId="77777777" w:rsidR="000035A6" w:rsidRPr="00092EEB" w:rsidRDefault="000035A6" w:rsidP="000035A6">
      <w:pPr>
        <w:spacing w:line="360" w:lineRule="auto"/>
        <w:jc w:val="both"/>
        <w:rPr>
          <w:rFonts w:ascii="Times New Roman" w:hAnsi="Times New Roman" w:cs="Times New Roman"/>
          <w:color w:val="000000" w:themeColor="text1"/>
          <w:sz w:val="24"/>
          <w:szCs w:val="24"/>
          <w:lang w:val="en-US"/>
        </w:rPr>
      </w:pPr>
      <w:r w:rsidRPr="00092EEB">
        <w:rPr>
          <w:rFonts w:ascii="Times New Roman" w:eastAsia="Georgia" w:hAnsi="Times New Roman" w:cs="Times New Roman"/>
          <w:color w:val="000000" w:themeColor="text1"/>
          <w:sz w:val="24"/>
          <w:szCs w:val="24"/>
          <w:lang w:val="en-GB" w:bidi="en-GB"/>
        </w:rPr>
        <w:t>- the Educational Unit Manager;</w:t>
      </w:r>
    </w:p>
    <w:p w14:paraId="2FAE0797" w14:textId="77777777" w:rsidR="000035A6" w:rsidRPr="00092EEB" w:rsidRDefault="000035A6" w:rsidP="000035A6">
      <w:pPr>
        <w:spacing w:line="360" w:lineRule="auto"/>
        <w:jc w:val="both"/>
        <w:rPr>
          <w:rFonts w:ascii="Times New Roman" w:hAnsi="Times New Roman" w:cs="Times New Roman"/>
          <w:color w:val="000000" w:themeColor="text1"/>
          <w:sz w:val="24"/>
          <w:szCs w:val="24"/>
          <w:lang w:val="en-US"/>
        </w:rPr>
      </w:pPr>
      <w:r w:rsidRPr="00092EEB">
        <w:rPr>
          <w:rFonts w:ascii="Times New Roman" w:eastAsia="Georgia" w:hAnsi="Times New Roman" w:cs="Times New Roman"/>
          <w:color w:val="000000" w:themeColor="text1"/>
          <w:sz w:val="24"/>
          <w:szCs w:val="24"/>
          <w:lang w:val="en-GB" w:bidi="en-GB"/>
        </w:rPr>
        <w:t>- the Dean’s Representative for the Student Scientific Movement (secretary);</w:t>
      </w:r>
    </w:p>
    <w:p w14:paraId="4265FC8E" w14:textId="77777777" w:rsidR="000035A6" w:rsidRPr="00092EEB" w:rsidRDefault="000035A6" w:rsidP="000035A6">
      <w:pPr>
        <w:spacing w:line="360" w:lineRule="auto"/>
        <w:jc w:val="both"/>
        <w:rPr>
          <w:rFonts w:ascii="Times New Roman" w:hAnsi="Times New Roman" w:cs="Times New Roman"/>
          <w:color w:val="000000" w:themeColor="text1"/>
          <w:sz w:val="24"/>
          <w:szCs w:val="24"/>
          <w:lang w:val="en-US"/>
        </w:rPr>
      </w:pPr>
      <w:r w:rsidRPr="00092EEB">
        <w:rPr>
          <w:rFonts w:ascii="Times New Roman" w:eastAsia="Georgia" w:hAnsi="Times New Roman" w:cs="Times New Roman"/>
          <w:color w:val="000000" w:themeColor="text1"/>
          <w:sz w:val="24"/>
          <w:szCs w:val="24"/>
          <w:lang w:val="en-GB" w:bidi="en-GB"/>
        </w:rPr>
        <w:t>- five persons appointed by the Dean of the Faculty of Political Science and International Studies at the University of Warsaw from among researchers and scholars employed at the unit.</w:t>
      </w:r>
    </w:p>
    <w:p w14:paraId="5D969F1D" w14:textId="7777777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4. In its assessment, the Board takes into consideration various criteria concerning the entrants’ scientific and organisational activities, as well as artistic and sports achievements, including, in particular:</w:t>
      </w:r>
    </w:p>
    <w:p w14:paraId="7662F8F8" w14:textId="7777777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b/>
          <w:sz w:val="24"/>
          <w:szCs w:val="24"/>
          <w:lang w:val="en-GB" w:bidi="en-GB"/>
        </w:rPr>
        <w:t>4.1. the grade average</w:t>
      </w:r>
      <w:r w:rsidRPr="00092EEB">
        <w:rPr>
          <w:rFonts w:ascii="Times New Roman" w:eastAsia="Georgia" w:hAnsi="Times New Roman" w:cs="Times New Roman"/>
          <w:sz w:val="24"/>
          <w:szCs w:val="24"/>
          <w:lang w:val="en-GB" w:bidi="en-GB"/>
        </w:rPr>
        <w:t xml:space="preserve">, with the following number of points awarded for respective averages: 5.0 – 30 pts; 4.91-4.99 – 20 pts; 4.81-4.90 – 15 pts; 4.71-4.80 – 10 pts; 4.61-4.70 – 8 pts; 4.51-4.60 – 6 pts; 4.41-4.50 – 4 pts; </w:t>
      </w:r>
    </w:p>
    <w:p w14:paraId="4DF62F57" w14:textId="77777777" w:rsidR="000035A6" w:rsidRPr="00092EEB" w:rsidRDefault="000035A6" w:rsidP="000035A6">
      <w:pPr>
        <w:spacing w:line="360" w:lineRule="auto"/>
        <w:jc w:val="both"/>
        <w:rPr>
          <w:rFonts w:ascii="Times New Roman" w:hAnsi="Times New Roman" w:cs="Times New Roman"/>
          <w:b/>
          <w:sz w:val="24"/>
          <w:szCs w:val="24"/>
          <w:lang w:val="en-US"/>
        </w:rPr>
      </w:pPr>
      <w:r w:rsidRPr="00092EEB">
        <w:rPr>
          <w:rFonts w:ascii="Times New Roman" w:eastAsia="Georgia" w:hAnsi="Times New Roman" w:cs="Times New Roman"/>
          <w:b/>
          <w:sz w:val="24"/>
          <w:szCs w:val="24"/>
          <w:lang w:val="en-GB" w:bidi="en-GB"/>
        </w:rPr>
        <w:t xml:space="preserve">4.2. foreign language certificates issued by institutions which carry out state examinations and by foreign language schools at higher education institutions </w:t>
      </w:r>
      <w:r w:rsidRPr="00092EEB">
        <w:rPr>
          <w:rFonts w:ascii="Times New Roman" w:eastAsia="Georgia" w:hAnsi="Times New Roman" w:cs="Times New Roman"/>
          <w:sz w:val="24"/>
          <w:szCs w:val="24"/>
          <w:lang w:val="en-GB" w:bidi="en-GB"/>
        </w:rPr>
        <w:t xml:space="preserve">(with the </w:t>
      </w:r>
      <w:r w:rsidRPr="00092EEB">
        <w:rPr>
          <w:rFonts w:ascii="Times New Roman" w:eastAsia="Georgia" w:hAnsi="Times New Roman" w:cs="Times New Roman"/>
          <w:sz w:val="24"/>
          <w:szCs w:val="24"/>
          <w:lang w:val="en-GB" w:bidi="en-GB"/>
        </w:rPr>
        <w:lastRenderedPageBreak/>
        <w:t xml:space="preserve">following number of points awarded for respective proficiency levels: A1 – 1 pts; A2 – 2 pts; B1 – 3 pts; B2 – 5 pts; C1 – 10 pts; C2 – 20 pts); </w:t>
      </w:r>
    </w:p>
    <w:p w14:paraId="7882F026" w14:textId="77777777" w:rsidR="000035A6" w:rsidRPr="00092EEB" w:rsidRDefault="000035A6" w:rsidP="000035A6">
      <w:pPr>
        <w:spacing w:line="360" w:lineRule="auto"/>
        <w:jc w:val="both"/>
        <w:rPr>
          <w:rFonts w:ascii="Times New Roman" w:hAnsi="Times New Roman" w:cs="Times New Roman"/>
          <w:b/>
          <w:sz w:val="24"/>
          <w:szCs w:val="24"/>
          <w:lang w:val="en-US"/>
        </w:rPr>
      </w:pPr>
      <w:r w:rsidRPr="00092EEB">
        <w:rPr>
          <w:rFonts w:ascii="Times New Roman" w:eastAsia="Georgia" w:hAnsi="Times New Roman" w:cs="Times New Roman"/>
          <w:b/>
          <w:sz w:val="24"/>
          <w:szCs w:val="24"/>
          <w:lang w:val="en-GB" w:bidi="en-GB"/>
        </w:rPr>
        <w:t xml:space="preserve">4.3. valid certificates dated for the academic year for which the award is given, attesting to the entrant’s scientific achievements, participation in scientific events, scientific works published (papers, chapters in books, monographs), projects and research grants etc., and participation in international student exchange within the Erasmus+ programme, other exchange visits organised pursuant to bilateral agreements, or other inter-university exchange visits within the MOST programme, as well as participation in summer or winter schools: </w:t>
      </w:r>
    </w:p>
    <w:p w14:paraId="5243CFF3" w14:textId="7777777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 papers in scientific journals, monographs, and chapters in collective works – number of points is awarded in accordance with the valid list of the Ministry of Science and Education, multiplied threefold, whereas points for co-authored works are awarded proportionately to the students’ percentage share in such works;</w:t>
      </w:r>
    </w:p>
    <w:p w14:paraId="0E8D77B8" w14:textId="7777777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 participation as speaker with an accepted paper in an international scientific conference organised by a domestic or international scientific society – 20 pts;</w:t>
      </w:r>
    </w:p>
    <w:p w14:paraId="64368A89" w14:textId="7777777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 participation as speaker with an accepted paper in a domestic scientific conference organised by a higher education institution or scientific society – 10 pts;</w:t>
      </w:r>
    </w:p>
    <w:p w14:paraId="1B6D888E" w14:textId="77777777" w:rsidR="000035A6" w:rsidRPr="00092EEB" w:rsidRDefault="000035A6" w:rsidP="000035A6">
      <w:pPr>
        <w:spacing w:line="360" w:lineRule="auto"/>
        <w:jc w:val="both"/>
        <w:rPr>
          <w:rFonts w:ascii="Times New Roman" w:hAnsi="Times New Roman" w:cs="Times New Roman"/>
          <w:color w:val="000000" w:themeColor="text1"/>
          <w:sz w:val="24"/>
          <w:szCs w:val="24"/>
          <w:lang w:val="en-US"/>
        </w:rPr>
      </w:pPr>
      <w:r w:rsidRPr="00092EEB">
        <w:rPr>
          <w:rFonts w:ascii="Times New Roman" w:eastAsia="Georgia" w:hAnsi="Times New Roman" w:cs="Times New Roman"/>
          <w:color w:val="000000" w:themeColor="text1"/>
          <w:sz w:val="24"/>
          <w:szCs w:val="24"/>
          <w:lang w:val="en-GB" w:bidi="en-GB"/>
        </w:rPr>
        <w:t>- participation in an international research project – 50 pts;</w:t>
      </w:r>
    </w:p>
    <w:p w14:paraId="541C80CF" w14:textId="77777777" w:rsidR="000035A6" w:rsidRPr="00092EEB" w:rsidRDefault="000035A6" w:rsidP="000035A6">
      <w:pPr>
        <w:spacing w:line="360" w:lineRule="auto"/>
        <w:jc w:val="both"/>
        <w:rPr>
          <w:rFonts w:ascii="Times New Roman" w:hAnsi="Times New Roman" w:cs="Times New Roman"/>
          <w:color w:val="000000" w:themeColor="text1"/>
          <w:sz w:val="24"/>
          <w:szCs w:val="24"/>
          <w:lang w:val="en-US"/>
        </w:rPr>
      </w:pPr>
      <w:r w:rsidRPr="00092EEB">
        <w:rPr>
          <w:rFonts w:ascii="Times New Roman" w:eastAsia="Georgia" w:hAnsi="Times New Roman" w:cs="Times New Roman"/>
          <w:color w:val="000000" w:themeColor="text1"/>
          <w:sz w:val="24"/>
          <w:szCs w:val="24"/>
          <w:lang w:val="en-GB" w:bidi="en-GB"/>
        </w:rPr>
        <w:t>- participation in a domestic research project – 30 pts;</w:t>
      </w:r>
    </w:p>
    <w:p w14:paraId="64865B24" w14:textId="7777777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 participation in the Erasmus+ programme or an exchange visit organised pursuant to a bilateral agreement – 10 pts;</w:t>
      </w:r>
    </w:p>
    <w:p w14:paraId="11635B08" w14:textId="7777777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 participation in an inter-university exchange visit within the MOST programme – 7 pts;</w:t>
      </w:r>
    </w:p>
    <w:p w14:paraId="2BA80B6A" w14:textId="7777777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 participation in a summer or winter school – 5 pts;</w:t>
      </w:r>
    </w:p>
    <w:p w14:paraId="68CA9C40" w14:textId="77777777" w:rsidR="000035A6" w:rsidRPr="00092EEB" w:rsidRDefault="000035A6" w:rsidP="000035A6">
      <w:pPr>
        <w:spacing w:line="360" w:lineRule="auto"/>
        <w:jc w:val="both"/>
        <w:rPr>
          <w:rFonts w:ascii="Times New Roman" w:hAnsi="Times New Roman" w:cs="Times New Roman"/>
          <w:b/>
          <w:sz w:val="24"/>
          <w:szCs w:val="24"/>
          <w:lang w:val="en-US"/>
        </w:rPr>
      </w:pPr>
      <w:r w:rsidRPr="00092EEB">
        <w:rPr>
          <w:rFonts w:ascii="Times New Roman" w:eastAsia="Georgia" w:hAnsi="Times New Roman" w:cs="Times New Roman"/>
          <w:b/>
          <w:sz w:val="24"/>
          <w:szCs w:val="24"/>
          <w:lang w:val="en-GB" w:bidi="en-GB"/>
        </w:rPr>
        <w:lastRenderedPageBreak/>
        <w:t>4.4. valid certificates dated for the academic year for which the award is given, attesting to the entrant’s organisational efforts in science clubs or student organisations, or assistance in organising a scientific conference, etc., with information concerning the nature of the entrant’s participation and a description of responsibilities performed:</w:t>
      </w:r>
    </w:p>
    <w:p w14:paraId="3FD92CAD" w14:textId="7777777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 membership in a student organisation – 2 pts;</w:t>
      </w:r>
    </w:p>
    <w:p w14:paraId="0993B222" w14:textId="7777777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 function within statutory bodies of a student organisation – 5 pts;</w:t>
      </w:r>
    </w:p>
    <w:p w14:paraId="02256832" w14:textId="7777777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 xml:space="preserve">- assistance in organising a scientific conference – 5 pts; </w:t>
      </w:r>
    </w:p>
    <w:p w14:paraId="701AEF39" w14:textId="77777777" w:rsidR="000035A6" w:rsidRPr="00092EEB" w:rsidRDefault="000035A6" w:rsidP="000035A6">
      <w:pPr>
        <w:spacing w:line="360" w:lineRule="auto"/>
        <w:jc w:val="both"/>
        <w:rPr>
          <w:rFonts w:ascii="Times New Roman" w:hAnsi="Times New Roman" w:cs="Times New Roman"/>
          <w:b/>
          <w:sz w:val="24"/>
          <w:szCs w:val="24"/>
          <w:lang w:val="en-US"/>
        </w:rPr>
      </w:pPr>
      <w:r w:rsidRPr="00092EEB">
        <w:rPr>
          <w:rFonts w:ascii="Times New Roman" w:eastAsia="Georgia" w:hAnsi="Times New Roman" w:cs="Times New Roman"/>
          <w:b/>
          <w:sz w:val="24"/>
          <w:szCs w:val="24"/>
          <w:lang w:val="en-GB" w:bidi="en-GB"/>
        </w:rPr>
        <w:t xml:space="preserve">4.5. valid certificates dated for the academic year for which the award is given, attesting to the entrant’s artistic and sports achievements related to the entrant’s representation of the University of Warsaw: </w:t>
      </w:r>
    </w:p>
    <w:p w14:paraId="54584C3A" w14:textId="77777777" w:rsidR="000035A6" w:rsidRPr="00092EEB" w:rsidRDefault="000035A6" w:rsidP="000035A6">
      <w:pPr>
        <w:spacing w:line="360" w:lineRule="auto"/>
        <w:jc w:val="both"/>
        <w:rPr>
          <w:rFonts w:ascii="Times New Roman" w:hAnsi="Times New Roman" w:cs="Times New Roman"/>
          <w:color w:val="000000" w:themeColor="text1"/>
          <w:sz w:val="24"/>
          <w:szCs w:val="24"/>
          <w:lang w:val="en-US"/>
        </w:rPr>
      </w:pPr>
      <w:r w:rsidRPr="00092EEB">
        <w:rPr>
          <w:rFonts w:ascii="Times New Roman" w:eastAsia="Georgia" w:hAnsi="Times New Roman" w:cs="Times New Roman"/>
          <w:color w:val="000000" w:themeColor="text1"/>
          <w:sz w:val="24"/>
          <w:szCs w:val="24"/>
          <w:lang w:val="en-GB" w:bidi="en-GB"/>
        </w:rPr>
        <w:t>- participation in an art project or sporting event – 5 pts.</w:t>
      </w:r>
    </w:p>
    <w:p w14:paraId="5A713AD7" w14:textId="7777777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5. If the application lists the same achievement multiple times, the Board awards a one-off maximum number of points to be awarded for the given achievement.</w:t>
      </w:r>
    </w:p>
    <w:p w14:paraId="44EB27EA" w14:textId="7777777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6. If the entrant fails to present a document confirming a listed achievement, the Board awards zero points for that achievement.</w:t>
      </w:r>
    </w:p>
    <w:p w14:paraId="0C6725BC" w14:textId="7777777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7. Scientific and artistic achievements, as well as competitive sports results, which arise from the curriculum for the degree programme, including from internships, are not subject to the Board’s assessment.</w:t>
      </w:r>
    </w:p>
    <w:p w14:paraId="6C1F5C16" w14:textId="7777777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8. Achievements arising from an employment relationship, civil law agreements, and other forms of engagement, are not subject to the Board’s assessment.</w:t>
      </w:r>
    </w:p>
    <w:p w14:paraId="0A1C9A14" w14:textId="7777777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9. Works submitted for publication or awaiting review, non-scientific publications, passive participation in conferences, workshops or seminars, other certificates of completion of various courses, workshops or training sessions, as well as sports achievements at a level lower than national, are also not subject to the Board’s assessment.</w:t>
      </w:r>
    </w:p>
    <w:p w14:paraId="064F9BE7" w14:textId="7777777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lastRenderedPageBreak/>
        <w:t>10. The Board’s decisions are final and non-appealable.</w:t>
      </w:r>
    </w:p>
    <w:p w14:paraId="371CADF5" w14:textId="77777777" w:rsidR="000035A6" w:rsidRPr="00092EEB" w:rsidRDefault="000035A6" w:rsidP="000035A6">
      <w:pPr>
        <w:spacing w:line="360" w:lineRule="auto"/>
        <w:jc w:val="center"/>
        <w:rPr>
          <w:rFonts w:ascii="Times New Roman" w:hAnsi="Times New Roman" w:cs="Times New Roman"/>
          <w:b/>
          <w:sz w:val="24"/>
          <w:szCs w:val="24"/>
          <w:lang w:val="en-US"/>
        </w:rPr>
      </w:pPr>
      <w:r w:rsidRPr="00092EEB">
        <w:rPr>
          <w:rFonts w:ascii="Times New Roman" w:eastAsia="Georgia" w:hAnsi="Times New Roman" w:cs="Times New Roman"/>
          <w:b/>
          <w:sz w:val="24"/>
          <w:szCs w:val="24"/>
          <w:lang w:val="en-GB" w:bidi="en-GB"/>
        </w:rPr>
        <w:t>§ 4.</w:t>
      </w:r>
    </w:p>
    <w:p w14:paraId="624A5CF4" w14:textId="60E7E10E"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1. Entrants are required to subm</w:t>
      </w:r>
      <w:r w:rsidR="00941039" w:rsidRPr="00092EEB">
        <w:rPr>
          <w:rFonts w:ascii="Times New Roman" w:eastAsia="Georgia" w:hAnsi="Times New Roman" w:cs="Times New Roman"/>
          <w:sz w:val="24"/>
          <w:szCs w:val="24"/>
          <w:lang w:val="en-GB" w:bidi="en-GB"/>
        </w:rPr>
        <w:t>it the following documents by 7</w:t>
      </w:r>
      <w:r w:rsidR="00941039" w:rsidRPr="00092EEB">
        <w:rPr>
          <w:rFonts w:ascii="Times New Roman" w:eastAsia="Georgia" w:hAnsi="Times New Roman" w:cs="Times New Roman"/>
          <w:sz w:val="24"/>
          <w:szCs w:val="24"/>
          <w:vertAlign w:val="superscript"/>
          <w:lang w:val="en-GB" w:bidi="en-GB"/>
        </w:rPr>
        <w:t>th</w:t>
      </w:r>
      <w:r w:rsidR="006E5BCC" w:rsidRPr="00092EEB">
        <w:rPr>
          <w:rFonts w:ascii="Times New Roman" w:eastAsia="Georgia" w:hAnsi="Times New Roman" w:cs="Times New Roman"/>
          <w:sz w:val="24"/>
          <w:szCs w:val="24"/>
          <w:lang w:val="en-GB" w:bidi="en-GB"/>
        </w:rPr>
        <w:t xml:space="preserve"> October 2024</w:t>
      </w:r>
      <w:r w:rsidRPr="00092EEB">
        <w:rPr>
          <w:rFonts w:ascii="Times New Roman" w:eastAsia="Georgia" w:hAnsi="Times New Roman" w:cs="Times New Roman"/>
          <w:sz w:val="24"/>
          <w:szCs w:val="24"/>
          <w:lang w:val="en-GB" w:bidi="en-GB"/>
        </w:rPr>
        <w:t>:</w:t>
      </w:r>
    </w:p>
    <w:p w14:paraId="59DCEB62" w14:textId="7777777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1.1. a duly completed application form which constitutes Appendix No. 1 hereto;</w:t>
      </w:r>
    </w:p>
    <w:p w14:paraId="0B3EFA47" w14:textId="7777777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1.2. a statement of acceptance of these Terms and Conditions;</w:t>
      </w:r>
    </w:p>
    <w:p w14:paraId="0A1429F2" w14:textId="57565EDE"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1.3. a certificate concerning their grade average, confirmed by the Student Office;</w:t>
      </w:r>
    </w:p>
    <w:p w14:paraId="4299EC93" w14:textId="7777777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 xml:space="preserve">1.4. foreign language certificate(s); </w:t>
      </w:r>
    </w:p>
    <w:p w14:paraId="26159E11" w14:textId="7777777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 xml:space="preserve">1.5. valid certificates dated for the academic year for which the award is given, attesting to all listed scientific achievements; </w:t>
      </w:r>
    </w:p>
    <w:p w14:paraId="265DC3C6" w14:textId="7777777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 xml:space="preserve">1.6. valid certificates dated for the academic year for which the award is given, attesting to their organisational efforts, with information concerning the nature of their participation and a description of responsibilities performed; </w:t>
      </w:r>
    </w:p>
    <w:p w14:paraId="762C5559" w14:textId="7777777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1.7. valid certificates dated for the academic year for which the award is given, attesting to their artistic and sports achievements, with information concerning the nature of their participation and the scale of event.</w:t>
      </w:r>
    </w:p>
    <w:p w14:paraId="1DD3300B" w14:textId="7CB4B3FF"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 xml:space="preserve">2. Entrants should submit their application before the competition deadline, with the note reading </w:t>
      </w:r>
      <w:r w:rsidR="0079509A" w:rsidRPr="00092EEB">
        <w:rPr>
          <w:rFonts w:ascii="Times New Roman" w:eastAsia="Georgia" w:hAnsi="Times New Roman" w:cs="Times New Roman"/>
          <w:sz w:val="24"/>
          <w:szCs w:val="24"/>
          <w:lang w:val="en-GB" w:bidi="en-GB"/>
        </w:rPr>
        <w:t>“</w:t>
      </w:r>
      <w:r w:rsidRPr="00092EEB">
        <w:rPr>
          <w:rFonts w:ascii="Times New Roman" w:eastAsia="Georgia" w:hAnsi="Times New Roman" w:cs="Times New Roman"/>
          <w:sz w:val="24"/>
          <w:szCs w:val="24"/>
          <w:lang w:val="en-GB" w:bidi="en-GB"/>
        </w:rPr>
        <w:t>Competition for the Best Student of the Faculty of Political Sci</w:t>
      </w:r>
      <w:r w:rsidR="0079509A" w:rsidRPr="00092EEB">
        <w:rPr>
          <w:rFonts w:ascii="Times New Roman" w:eastAsia="Georgia" w:hAnsi="Times New Roman" w:cs="Times New Roman"/>
          <w:sz w:val="24"/>
          <w:szCs w:val="24"/>
          <w:lang w:val="en-GB" w:bidi="en-GB"/>
        </w:rPr>
        <w:t>ence and International Studies”</w:t>
      </w:r>
      <w:r w:rsidR="00956DC1" w:rsidRPr="00092EEB">
        <w:rPr>
          <w:rFonts w:ascii="Times New Roman" w:eastAsia="Georgia" w:hAnsi="Times New Roman" w:cs="Times New Roman"/>
          <w:sz w:val="24"/>
          <w:szCs w:val="24"/>
          <w:lang w:val="en-GB" w:bidi="en-GB"/>
        </w:rPr>
        <w:t xml:space="preserve">, </w:t>
      </w:r>
      <w:r w:rsidRPr="00092EEB">
        <w:rPr>
          <w:rFonts w:ascii="Times New Roman" w:eastAsia="Georgia" w:hAnsi="Times New Roman" w:cs="Times New Roman"/>
          <w:sz w:val="24"/>
          <w:szCs w:val="24"/>
          <w:lang w:val="en-GB" w:bidi="en-GB"/>
        </w:rPr>
        <w:t>electronically to najlepsiwnpism@uw.edu.pl.</w:t>
      </w:r>
    </w:p>
    <w:p w14:paraId="49E6E173" w14:textId="7777777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 xml:space="preserve">3. Documents sent to the Organiser are not returned. </w:t>
      </w:r>
    </w:p>
    <w:p w14:paraId="3963CF3F" w14:textId="7777777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4. Documents which do not satisfy the criteria set forth in these Terms and Conditions are not admitted for the Board’s assessment.</w:t>
      </w:r>
    </w:p>
    <w:p w14:paraId="45126EE4" w14:textId="77777777" w:rsidR="000035A6" w:rsidRPr="00092EEB" w:rsidRDefault="000035A6" w:rsidP="000035A6">
      <w:pPr>
        <w:spacing w:line="360" w:lineRule="auto"/>
        <w:jc w:val="center"/>
        <w:rPr>
          <w:rFonts w:ascii="Times New Roman" w:hAnsi="Times New Roman" w:cs="Times New Roman"/>
          <w:b/>
          <w:sz w:val="24"/>
          <w:szCs w:val="24"/>
          <w:lang w:val="en-US"/>
        </w:rPr>
      </w:pPr>
      <w:r w:rsidRPr="00092EEB">
        <w:rPr>
          <w:rFonts w:ascii="Times New Roman" w:eastAsia="Georgia" w:hAnsi="Times New Roman" w:cs="Times New Roman"/>
          <w:b/>
          <w:sz w:val="24"/>
          <w:szCs w:val="24"/>
          <w:lang w:val="en-GB" w:bidi="en-GB"/>
        </w:rPr>
        <w:t>§ 5.</w:t>
      </w:r>
    </w:p>
    <w:p w14:paraId="6F34F3D9" w14:textId="7777777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lastRenderedPageBreak/>
        <w:t>1.: Awards are given to:</w:t>
      </w:r>
    </w:p>
    <w:p w14:paraId="5D7BAF8F" w14:textId="77777777" w:rsidR="000035A6" w:rsidRPr="00092EEB" w:rsidRDefault="000035A6" w:rsidP="000035A6">
      <w:pPr>
        <w:spacing w:line="360" w:lineRule="auto"/>
        <w:jc w:val="both"/>
        <w:rPr>
          <w:rFonts w:ascii="Times New Roman" w:hAnsi="Times New Roman" w:cs="Times New Roman"/>
          <w:color w:val="FF0000"/>
          <w:sz w:val="24"/>
          <w:szCs w:val="24"/>
          <w:lang w:val="en-US"/>
        </w:rPr>
      </w:pPr>
      <w:r w:rsidRPr="00092EEB">
        <w:rPr>
          <w:rFonts w:ascii="Times New Roman" w:eastAsia="Georgia" w:hAnsi="Times New Roman" w:cs="Times New Roman"/>
          <w:sz w:val="24"/>
          <w:szCs w:val="24"/>
          <w:lang w:val="en-GB" w:bidi="en-GB"/>
        </w:rPr>
        <w:t xml:space="preserve">1.1. the Best Second-Cycle Student; </w:t>
      </w:r>
    </w:p>
    <w:p w14:paraId="6D0AF828" w14:textId="7777777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 xml:space="preserve">1.2. the Best First-Cycle Student. </w:t>
      </w:r>
    </w:p>
    <w:p w14:paraId="58DF165C" w14:textId="7777777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2. The Competition prize is:</w:t>
      </w:r>
    </w:p>
    <w:p w14:paraId="01699CC5" w14:textId="0BD5A8E3" w:rsidR="000035A6" w:rsidRPr="00092EEB" w:rsidRDefault="000035A6" w:rsidP="000035A6">
      <w:pPr>
        <w:spacing w:line="360" w:lineRule="auto"/>
        <w:jc w:val="both"/>
        <w:rPr>
          <w:rFonts w:ascii="Times New Roman" w:hAnsi="Times New Roman" w:cs="Times New Roman"/>
          <w:color w:val="000000" w:themeColor="text1"/>
          <w:sz w:val="24"/>
          <w:szCs w:val="24"/>
          <w:lang w:val="en-US"/>
        </w:rPr>
      </w:pPr>
      <w:r w:rsidRPr="00092EEB">
        <w:rPr>
          <w:rFonts w:ascii="Times New Roman" w:eastAsia="Georgia" w:hAnsi="Times New Roman" w:cs="Times New Roman"/>
          <w:color w:val="000000" w:themeColor="text1"/>
          <w:sz w:val="24"/>
          <w:szCs w:val="24"/>
          <w:lang w:val="en-GB" w:bidi="en-GB"/>
        </w:rPr>
        <w:t xml:space="preserve">2.1. for the Best First-Cycle Student of the Faculty of Political Science and International Studies at the University of Warsaw: PLN </w:t>
      </w:r>
      <w:r w:rsidR="00167E48" w:rsidRPr="00092EEB">
        <w:rPr>
          <w:rFonts w:ascii="Times New Roman" w:eastAsia="Georgia" w:hAnsi="Times New Roman" w:cs="Times New Roman"/>
          <w:color w:val="000000" w:themeColor="text1"/>
          <w:sz w:val="24"/>
          <w:szCs w:val="24"/>
          <w:lang w:val="en-GB" w:bidi="en-GB"/>
        </w:rPr>
        <w:t>6</w:t>
      </w:r>
      <w:r w:rsidRPr="00092EEB">
        <w:rPr>
          <w:rFonts w:ascii="Times New Roman" w:eastAsia="Georgia" w:hAnsi="Times New Roman" w:cs="Times New Roman"/>
          <w:color w:val="000000" w:themeColor="text1"/>
          <w:sz w:val="24"/>
          <w:szCs w:val="24"/>
          <w:lang w:val="en-GB" w:bidi="en-GB"/>
        </w:rPr>
        <w:t xml:space="preserve">,000.00 (said: </w:t>
      </w:r>
      <w:r w:rsidR="00167E48" w:rsidRPr="00092EEB">
        <w:rPr>
          <w:rFonts w:ascii="Times New Roman" w:eastAsia="Georgia" w:hAnsi="Times New Roman" w:cs="Times New Roman"/>
          <w:color w:val="000000" w:themeColor="text1"/>
          <w:sz w:val="24"/>
          <w:szCs w:val="24"/>
          <w:lang w:val="en-GB" w:bidi="en-GB"/>
        </w:rPr>
        <w:t>six</w:t>
      </w:r>
      <w:r w:rsidRPr="00092EEB">
        <w:rPr>
          <w:rFonts w:ascii="Times New Roman" w:eastAsia="Georgia" w:hAnsi="Times New Roman" w:cs="Times New Roman"/>
          <w:color w:val="000000" w:themeColor="text1"/>
          <w:sz w:val="24"/>
          <w:szCs w:val="24"/>
          <w:lang w:val="en-GB" w:bidi="en-GB"/>
        </w:rPr>
        <w:t xml:space="preserve"> thousand </w:t>
      </w:r>
      <w:proofErr w:type="spellStart"/>
      <w:r w:rsidRPr="00092EEB">
        <w:rPr>
          <w:rFonts w:ascii="Times New Roman" w:eastAsia="Georgia" w:hAnsi="Times New Roman" w:cs="Times New Roman"/>
          <w:color w:val="000000" w:themeColor="text1"/>
          <w:sz w:val="24"/>
          <w:szCs w:val="24"/>
          <w:lang w:val="en-GB" w:bidi="en-GB"/>
        </w:rPr>
        <w:t>złoty</w:t>
      </w:r>
      <w:proofErr w:type="spellEnd"/>
      <w:r w:rsidRPr="00092EEB">
        <w:rPr>
          <w:rFonts w:ascii="Times New Roman" w:eastAsia="Georgia" w:hAnsi="Times New Roman" w:cs="Times New Roman"/>
          <w:color w:val="000000" w:themeColor="text1"/>
          <w:sz w:val="24"/>
          <w:szCs w:val="24"/>
          <w:lang w:val="en-GB" w:bidi="en-GB"/>
        </w:rPr>
        <w:t>);</w:t>
      </w:r>
    </w:p>
    <w:p w14:paraId="4BAFE0C5" w14:textId="2126022C" w:rsidR="000035A6" w:rsidRPr="00092EEB" w:rsidRDefault="000035A6" w:rsidP="000035A6">
      <w:pPr>
        <w:spacing w:line="360" w:lineRule="auto"/>
        <w:jc w:val="both"/>
        <w:rPr>
          <w:rFonts w:ascii="Times New Roman" w:hAnsi="Times New Roman" w:cs="Times New Roman"/>
          <w:color w:val="000000" w:themeColor="text1"/>
          <w:sz w:val="24"/>
          <w:szCs w:val="24"/>
          <w:lang w:val="en-US"/>
        </w:rPr>
      </w:pPr>
      <w:r w:rsidRPr="00092EEB">
        <w:rPr>
          <w:rFonts w:ascii="Times New Roman" w:eastAsia="Georgia" w:hAnsi="Times New Roman" w:cs="Times New Roman"/>
          <w:color w:val="000000" w:themeColor="text1"/>
          <w:sz w:val="24"/>
          <w:szCs w:val="24"/>
          <w:lang w:val="en-GB" w:bidi="en-GB"/>
        </w:rPr>
        <w:t xml:space="preserve">2.2. for the Best Second-Cycle Student of the Faculty of Political Science and International Studies at the University of Warsaw: PLN </w:t>
      </w:r>
      <w:r w:rsidR="00167E48" w:rsidRPr="00092EEB">
        <w:rPr>
          <w:rFonts w:ascii="Times New Roman" w:eastAsia="Georgia" w:hAnsi="Times New Roman" w:cs="Times New Roman"/>
          <w:color w:val="000000" w:themeColor="text1"/>
          <w:sz w:val="24"/>
          <w:szCs w:val="24"/>
          <w:lang w:val="en-GB" w:bidi="en-GB"/>
        </w:rPr>
        <w:t>6</w:t>
      </w:r>
      <w:r w:rsidRPr="00092EEB">
        <w:rPr>
          <w:rFonts w:ascii="Times New Roman" w:eastAsia="Georgia" w:hAnsi="Times New Roman" w:cs="Times New Roman"/>
          <w:color w:val="000000" w:themeColor="text1"/>
          <w:sz w:val="24"/>
          <w:szCs w:val="24"/>
          <w:lang w:val="en-GB" w:bidi="en-GB"/>
        </w:rPr>
        <w:t xml:space="preserve">,000.00 (said: </w:t>
      </w:r>
      <w:r w:rsidR="00167E48" w:rsidRPr="00092EEB">
        <w:rPr>
          <w:rFonts w:ascii="Times New Roman" w:eastAsia="Georgia" w:hAnsi="Times New Roman" w:cs="Times New Roman"/>
          <w:color w:val="000000" w:themeColor="text1"/>
          <w:sz w:val="24"/>
          <w:szCs w:val="24"/>
          <w:lang w:val="en-GB" w:bidi="en-GB"/>
        </w:rPr>
        <w:t>six</w:t>
      </w:r>
      <w:r w:rsidRPr="00092EEB">
        <w:rPr>
          <w:rFonts w:ascii="Times New Roman" w:eastAsia="Georgia" w:hAnsi="Times New Roman" w:cs="Times New Roman"/>
          <w:color w:val="000000" w:themeColor="text1"/>
          <w:sz w:val="24"/>
          <w:szCs w:val="24"/>
          <w:lang w:val="en-GB" w:bidi="en-GB"/>
        </w:rPr>
        <w:t xml:space="preserve"> thousand </w:t>
      </w:r>
      <w:proofErr w:type="spellStart"/>
      <w:r w:rsidRPr="00092EEB">
        <w:rPr>
          <w:rFonts w:ascii="Times New Roman" w:eastAsia="Georgia" w:hAnsi="Times New Roman" w:cs="Times New Roman"/>
          <w:color w:val="000000" w:themeColor="text1"/>
          <w:sz w:val="24"/>
          <w:szCs w:val="24"/>
          <w:lang w:val="en-GB" w:bidi="en-GB"/>
        </w:rPr>
        <w:t>złoty</w:t>
      </w:r>
      <w:proofErr w:type="spellEnd"/>
      <w:r w:rsidRPr="00092EEB">
        <w:rPr>
          <w:rFonts w:ascii="Times New Roman" w:eastAsia="Georgia" w:hAnsi="Times New Roman" w:cs="Times New Roman"/>
          <w:color w:val="000000" w:themeColor="text1"/>
          <w:sz w:val="24"/>
          <w:szCs w:val="24"/>
          <w:lang w:val="en-GB" w:bidi="en-GB"/>
        </w:rPr>
        <w:t>).</w:t>
      </w:r>
    </w:p>
    <w:p w14:paraId="354ED00B" w14:textId="7777777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2.3. The Board may also grant two distinctions in each award category.</w:t>
      </w:r>
    </w:p>
    <w:p w14:paraId="2B8FF935" w14:textId="7777777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3. The Board may suggest that the prizes be divided differently, or decide not to award the prizes.</w:t>
      </w:r>
    </w:p>
    <w:p w14:paraId="4D583D78" w14:textId="7777777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4. The Organiser will inform the Competition winners that they received the award by e-mail (to the address specified in Appendix No. 1), or by phone.</w:t>
      </w:r>
    </w:p>
    <w:p w14:paraId="4D3B0EEB" w14:textId="77777777" w:rsidR="000035A6" w:rsidRPr="00092EEB" w:rsidRDefault="000035A6" w:rsidP="000035A6">
      <w:pPr>
        <w:spacing w:line="360" w:lineRule="auto"/>
        <w:jc w:val="center"/>
        <w:rPr>
          <w:rFonts w:ascii="Times New Roman" w:hAnsi="Times New Roman" w:cs="Times New Roman"/>
          <w:b/>
          <w:sz w:val="24"/>
          <w:szCs w:val="24"/>
          <w:lang w:val="en-US"/>
        </w:rPr>
      </w:pPr>
      <w:r w:rsidRPr="00092EEB">
        <w:rPr>
          <w:rFonts w:ascii="Times New Roman" w:eastAsia="Georgia" w:hAnsi="Times New Roman" w:cs="Times New Roman"/>
          <w:b/>
          <w:sz w:val="24"/>
          <w:szCs w:val="24"/>
          <w:lang w:val="en-GB" w:bidi="en-GB"/>
        </w:rPr>
        <w:t>§ 6.</w:t>
      </w:r>
    </w:p>
    <w:p w14:paraId="6DB81D8B" w14:textId="10F6B29F"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1. Competition</w:t>
      </w:r>
      <w:r w:rsidR="00956DC1" w:rsidRPr="00092EEB">
        <w:rPr>
          <w:rFonts w:ascii="Times New Roman" w:eastAsia="Georgia" w:hAnsi="Times New Roman" w:cs="Times New Roman"/>
          <w:sz w:val="24"/>
          <w:szCs w:val="24"/>
          <w:lang w:val="en-GB" w:bidi="en-GB"/>
        </w:rPr>
        <w:t xml:space="preserve"> results will </w:t>
      </w:r>
      <w:r w:rsidR="006E5BCC" w:rsidRPr="00092EEB">
        <w:rPr>
          <w:rFonts w:ascii="Times New Roman" w:eastAsia="Georgia" w:hAnsi="Times New Roman" w:cs="Times New Roman"/>
          <w:sz w:val="24"/>
          <w:szCs w:val="24"/>
          <w:lang w:val="en-GB" w:bidi="en-GB"/>
        </w:rPr>
        <w:t>be announced by in November 2024</w:t>
      </w:r>
      <w:r w:rsidRPr="00092EEB">
        <w:rPr>
          <w:rFonts w:ascii="Times New Roman" w:eastAsia="Georgia" w:hAnsi="Times New Roman" w:cs="Times New Roman"/>
          <w:sz w:val="24"/>
          <w:szCs w:val="24"/>
          <w:lang w:val="en-GB" w:bidi="en-GB"/>
        </w:rPr>
        <w:t xml:space="preserve">. </w:t>
      </w:r>
    </w:p>
    <w:p w14:paraId="4B5244F9" w14:textId="7777777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2. The prizes will be awarded on University Day.</w:t>
      </w:r>
    </w:p>
    <w:p w14:paraId="2E2CD874" w14:textId="7777777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3. The laureates (their first name and surname, and their degree programme), as well as the date of the award ceremony, will be publicly announced at the Faculty’s website (www.wnpism.uw.edu.pl).</w:t>
      </w:r>
    </w:p>
    <w:p w14:paraId="0978A55F" w14:textId="19C08E6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 xml:space="preserve">4. The Organiser reserves the right to publish the </w:t>
      </w:r>
      <w:r w:rsidR="00167E48" w:rsidRPr="00092EEB">
        <w:rPr>
          <w:rFonts w:ascii="Times New Roman" w:eastAsia="Georgia" w:hAnsi="Times New Roman" w:cs="Times New Roman"/>
          <w:sz w:val="24"/>
          <w:szCs w:val="24"/>
          <w:lang w:val="en-GB" w:bidi="en-GB"/>
        </w:rPr>
        <w:t xml:space="preserve">information of Competition winners, including </w:t>
      </w:r>
      <w:r w:rsidRPr="00092EEB">
        <w:rPr>
          <w:rFonts w:ascii="Times New Roman" w:eastAsia="Georgia" w:hAnsi="Times New Roman" w:cs="Times New Roman"/>
          <w:sz w:val="24"/>
          <w:szCs w:val="24"/>
          <w:lang w:val="en-GB" w:bidi="en-GB"/>
        </w:rPr>
        <w:t xml:space="preserve">name and surname </w:t>
      </w:r>
      <w:r w:rsidR="00167E48" w:rsidRPr="00092EEB">
        <w:rPr>
          <w:rFonts w:ascii="Times New Roman" w:eastAsia="Georgia" w:hAnsi="Times New Roman" w:cs="Times New Roman"/>
          <w:sz w:val="24"/>
          <w:szCs w:val="24"/>
          <w:lang w:val="en-GB" w:bidi="en-GB"/>
        </w:rPr>
        <w:t>and photos from awarding ceremony</w:t>
      </w:r>
      <w:r w:rsidRPr="00092EEB">
        <w:rPr>
          <w:rFonts w:ascii="Times New Roman" w:eastAsia="Georgia" w:hAnsi="Times New Roman" w:cs="Times New Roman"/>
          <w:sz w:val="24"/>
          <w:szCs w:val="24"/>
          <w:lang w:val="en-GB" w:bidi="en-GB"/>
        </w:rPr>
        <w:t>, and to feature these details in the Organiser’s promotional materials, media, and website.</w:t>
      </w:r>
    </w:p>
    <w:p w14:paraId="746CEF12" w14:textId="77777777" w:rsidR="000035A6" w:rsidRPr="00092EEB" w:rsidRDefault="000035A6" w:rsidP="000035A6">
      <w:pPr>
        <w:spacing w:line="360" w:lineRule="auto"/>
        <w:jc w:val="center"/>
        <w:rPr>
          <w:rFonts w:ascii="Times New Roman" w:hAnsi="Times New Roman" w:cs="Times New Roman"/>
          <w:b/>
          <w:sz w:val="24"/>
          <w:szCs w:val="24"/>
          <w:lang w:val="en-US"/>
        </w:rPr>
      </w:pPr>
      <w:r w:rsidRPr="00092EEB">
        <w:rPr>
          <w:rFonts w:ascii="Times New Roman" w:eastAsia="Georgia" w:hAnsi="Times New Roman" w:cs="Times New Roman"/>
          <w:b/>
          <w:sz w:val="24"/>
          <w:szCs w:val="24"/>
          <w:lang w:val="en-GB" w:bidi="en-GB"/>
        </w:rPr>
        <w:lastRenderedPageBreak/>
        <w:t>§ 7.</w:t>
      </w:r>
    </w:p>
    <w:p w14:paraId="121C8346" w14:textId="7777777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1. Entrants should read these Terms and Conditions before they enter the Competition.</w:t>
      </w:r>
    </w:p>
    <w:p w14:paraId="6AE4C01C" w14:textId="7777777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2. Entrants are required to complete and send the personal data form and the application (Appendix No. 1 to these Terms and Conditions), which they should sign with their handwritten signature, together with a statement that they read and accept these Terms and Conditions.</w:t>
      </w:r>
    </w:p>
    <w:p w14:paraId="64AAEE67" w14:textId="7777777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3. The Organiser reserves the right to make amendments to these Terms and Conditions at any stage of the Competition as necessary, including amendments concerning the Competition’s duration, whereas these amendments may not introduce solutions which are less favourable for the entrants than those specified in the original version hereof.</w:t>
      </w:r>
    </w:p>
    <w:p w14:paraId="0C88C58E" w14:textId="7777777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4. The Organiser reserves the right not to announce Competition winners, bring the Competition to an end, or cancel the Competition, due to justifiable reasons. The Organiser’s decisions in this respect are final.</w:t>
      </w:r>
    </w:p>
    <w:p w14:paraId="760F8DC8" w14:textId="7777777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5. The Organiser is not responsible for problems related to being unable to contact the Competition winner.</w:t>
      </w:r>
    </w:p>
    <w:p w14:paraId="3AB4D8FF" w14:textId="69AED352"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6. These Terms and Conditions are to be published in a downloadable and printable format at the Organiser’s website, www.wnpism.uw.edu.pl.</w:t>
      </w:r>
    </w:p>
    <w:p w14:paraId="46F58C72" w14:textId="72EDCF45" w:rsidR="000035A6" w:rsidRPr="00092EEB" w:rsidRDefault="00167E48"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7</w:t>
      </w:r>
      <w:r w:rsidR="000035A6" w:rsidRPr="00092EEB">
        <w:rPr>
          <w:rFonts w:ascii="Times New Roman" w:eastAsia="Georgia" w:hAnsi="Times New Roman" w:cs="Times New Roman"/>
          <w:sz w:val="24"/>
          <w:szCs w:val="24"/>
          <w:lang w:val="en-GB" w:bidi="en-GB"/>
        </w:rPr>
        <w:t>. All appendices hereto constitute an integral part hereof.</w:t>
      </w:r>
    </w:p>
    <w:p w14:paraId="5519DB23" w14:textId="28358C25" w:rsidR="000035A6" w:rsidRPr="00092EEB" w:rsidRDefault="00167E48"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8</w:t>
      </w:r>
      <w:r w:rsidR="000035A6" w:rsidRPr="00092EEB">
        <w:rPr>
          <w:rFonts w:ascii="Times New Roman" w:eastAsia="Georgia" w:hAnsi="Times New Roman" w:cs="Times New Roman"/>
          <w:sz w:val="24"/>
          <w:szCs w:val="24"/>
          <w:lang w:val="en-GB" w:bidi="en-GB"/>
        </w:rPr>
        <w:t>. These Terms and Conditions come into force on the day they are published at www.wnpism.uw.edu.pl.</w:t>
      </w:r>
    </w:p>
    <w:p w14:paraId="5BF8B2DE" w14:textId="364E6551" w:rsidR="000035A6" w:rsidRPr="00092EEB" w:rsidRDefault="00167E48"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9</w:t>
      </w:r>
      <w:r w:rsidR="000035A6" w:rsidRPr="00092EEB">
        <w:rPr>
          <w:rFonts w:ascii="Times New Roman" w:eastAsia="Georgia" w:hAnsi="Times New Roman" w:cs="Times New Roman"/>
          <w:sz w:val="24"/>
          <w:szCs w:val="24"/>
          <w:lang w:val="en-GB" w:bidi="en-GB"/>
        </w:rPr>
        <w:t xml:space="preserve">. If you have any doubts or questions, or wish to receive more information on the Competition, please contact </w:t>
      </w:r>
      <w:proofErr w:type="spellStart"/>
      <w:r w:rsidR="000035A6" w:rsidRPr="00092EEB">
        <w:rPr>
          <w:rFonts w:ascii="Times New Roman" w:eastAsia="Georgia" w:hAnsi="Times New Roman" w:cs="Times New Roman"/>
          <w:sz w:val="24"/>
          <w:szCs w:val="24"/>
          <w:lang w:val="en-GB" w:bidi="en-GB"/>
        </w:rPr>
        <w:t>dr</w:t>
      </w:r>
      <w:proofErr w:type="spellEnd"/>
      <w:r w:rsidR="000035A6" w:rsidRPr="00092EEB">
        <w:rPr>
          <w:rFonts w:ascii="Times New Roman" w:eastAsia="Georgia" w:hAnsi="Times New Roman" w:cs="Times New Roman"/>
          <w:sz w:val="24"/>
          <w:szCs w:val="24"/>
          <w:lang w:val="en-GB" w:bidi="en-GB"/>
        </w:rPr>
        <w:t xml:space="preserve"> Agnieszka </w:t>
      </w:r>
      <w:proofErr w:type="spellStart"/>
      <w:r w:rsidR="000035A6" w:rsidRPr="00092EEB">
        <w:rPr>
          <w:rFonts w:ascii="Times New Roman" w:eastAsia="Georgia" w:hAnsi="Times New Roman" w:cs="Times New Roman"/>
          <w:sz w:val="24"/>
          <w:szCs w:val="24"/>
          <w:lang w:val="en-GB" w:bidi="en-GB"/>
        </w:rPr>
        <w:t>Bejma</w:t>
      </w:r>
      <w:proofErr w:type="spellEnd"/>
      <w:r w:rsidR="000035A6" w:rsidRPr="00092EEB">
        <w:rPr>
          <w:rFonts w:ascii="Times New Roman" w:eastAsia="Georgia" w:hAnsi="Times New Roman" w:cs="Times New Roman"/>
          <w:sz w:val="24"/>
          <w:szCs w:val="24"/>
          <w:lang w:val="en-GB" w:bidi="en-GB"/>
        </w:rPr>
        <w:t xml:space="preserve">, the Dean’s Representative for Student Scientific Movement at the Faculty of Political Science and International Studies, at </w:t>
      </w:r>
      <w:hyperlink r:id="rId11" w:history="1">
        <w:r w:rsidR="000035A6" w:rsidRPr="00092EEB">
          <w:rPr>
            <w:rStyle w:val="Hipercze"/>
            <w:rFonts w:ascii="Times New Roman" w:eastAsia="Georgia" w:hAnsi="Times New Roman" w:cs="Times New Roman"/>
            <w:sz w:val="24"/>
            <w:szCs w:val="24"/>
            <w:lang w:val="en-GB" w:bidi="en-GB"/>
          </w:rPr>
          <w:t>a.bejma@uw.edu.pl</w:t>
        </w:r>
      </w:hyperlink>
    </w:p>
    <w:p w14:paraId="6EF2D0BA" w14:textId="3DD290FC"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lastRenderedPageBreak/>
        <w:t>1</w:t>
      </w:r>
      <w:r w:rsidR="00167E48" w:rsidRPr="00092EEB">
        <w:rPr>
          <w:rFonts w:ascii="Times New Roman" w:eastAsia="Georgia" w:hAnsi="Times New Roman" w:cs="Times New Roman"/>
          <w:sz w:val="24"/>
          <w:szCs w:val="24"/>
          <w:lang w:val="en-GB" w:bidi="en-GB"/>
        </w:rPr>
        <w:t>0</w:t>
      </w:r>
      <w:r w:rsidRPr="00092EEB">
        <w:rPr>
          <w:rFonts w:ascii="Times New Roman" w:eastAsia="Georgia" w:hAnsi="Times New Roman" w:cs="Times New Roman"/>
          <w:sz w:val="24"/>
          <w:szCs w:val="24"/>
          <w:lang w:val="en-GB" w:bidi="en-GB"/>
        </w:rPr>
        <w:t>. The personal data processing notice constitutes Appendix No. 2 hereto.</w:t>
      </w:r>
    </w:p>
    <w:p w14:paraId="743E66DA" w14:textId="7777777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 xml:space="preserve">Appendices: </w:t>
      </w:r>
    </w:p>
    <w:p w14:paraId="18FCBFFE" w14:textId="7777777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US" w:bidi="en-GB"/>
        </w:rPr>
        <w:t>Appendix No. 1 – Personal data form – Entrant</w:t>
      </w:r>
    </w:p>
    <w:p w14:paraId="335E446C" w14:textId="7777777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Appendix No. 2 – Personal data processing notice</w:t>
      </w:r>
    </w:p>
    <w:p w14:paraId="4273B235" w14:textId="77777777" w:rsidR="000035A6" w:rsidRPr="00092EEB" w:rsidRDefault="000035A6" w:rsidP="000035A6">
      <w:pPr>
        <w:spacing w:line="360" w:lineRule="auto"/>
        <w:jc w:val="both"/>
        <w:rPr>
          <w:rFonts w:ascii="Times New Roman" w:hAnsi="Times New Roman" w:cs="Times New Roman"/>
          <w:sz w:val="24"/>
          <w:szCs w:val="24"/>
          <w:lang w:val="en-US"/>
        </w:rPr>
      </w:pPr>
    </w:p>
    <w:p w14:paraId="6B888653" w14:textId="77777777" w:rsidR="000035A6" w:rsidRPr="00092EEB" w:rsidRDefault="000035A6" w:rsidP="000035A6">
      <w:pPr>
        <w:spacing w:line="360" w:lineRule="auto"/>
        <w:jc w:val="both"/>
        <w:rPr>
          <w:rFonts w:ascii="Times New Roman" w:hAnsi="Times New Roman" w:cs="Times New Roman"/>
          <w:sz w:val="24"/>
          <w:szCs w:val="24"/>
          <w:lang w:val="en-US"/>
        </w:rPr>
      </w:pPr>
    </w:p>
    <w:p w14:paraId="6F960DA5" w14:textId="77777777" w:rsidR="000035A6" w:rsidRPr="00092EEB" w:rsidRDefault="000035A6" w:rsidP="000035A6">
      <w:pPr>
        <w:spacing w:line="360" w:lineRule="auto"/>
        <w:jc w:val="both"/>
        <w:rPr>
          <w:rFonts w:ascii="Times New Roman" w:hAnsi="Times New Roman" w:cs="Times New Roman"/>
          <w:sz w:val="24"/>
          <w:szCs w:val="24"/>
          <w:lang w:val="en-US"/>
        </w:rPr>
      </w:pPr>
    </w:p>
    <w:p w14:paraId="6A965791" w14:textId="77777777" w:rsidR="000035A6" w:rsidRPr="00092EEB" w:rsidRDefault="000035A6" w:rsidP="000035A6">
      <w:pPr>
        <w:spacing w:line="360" w:lineRule="auto"/>
        <w:jc w:val="both"/>
        <w:rPr>
          <w:rFonts w:ascii="Times New Roman" w:hAnsi="Times New Roman" w:cs="Times New Roman"/>
          <w:sz w:val="24"/>
          <w:szCs w:val="24"/>
          <w:lang w:val="en-US"/>
        </w:rPr>
      </w:pPr>
    </w:p>
    <w:p w14:paraId="24AA53C8" w14:textId="77777777" w:rsidR="000035A6" w:rsidRPr="00092EEB" w:rsidRDefault="000035A6" w:rsidP="000035A6">
      <w:pPr>
        <w:spacing w:line="360" w:lineRule="auto"/>
        <w:jc w:val="both"/>
        <w:rPr>
          <w:rFonts w:ascii="Times New Roman" w:hAnsi="Times New Roman" w:cs="Times New Roman"/>
          <w:sz w:val="24"/>
          <w:szCs w:val="24"/>
          <w:lang w:val="en-US"/>
        </w:rPr>
      </w:pPr>
    </w:p>
    <w:p w14:paraId="355CEE08" w14:textId="77777777" w:rsidR="000035A6" w:rsidRPr="00092EEB" w:rsidRDefault="000035A6" w:rsidP="000035A6">
      <w:pPr>
        <w:spacing w:line="360" w:lineRule="auto"/>
        <w:jc w:val="both"/>
        <w:rPr>
          <w:rFonts w:ascii="Times New Roman" w:hAnsi="Times New Roman" w:cs="Times New Roman"/>
          <w:sz w:val="24"/>
          <w:szCs w:val="24"/>
          <w:lang w:val="en-US"/>
        </w:rPr>
      </w:pPr>
    </w:p>
    <w:p w14:paraId="49248298" w14:textId="77777777" w:rsidR="000035A6" w:rsidRPr="00092EEB" w:rsidRDefault="000035A6" w:rsidP="000035A6">
      <w:pPr>
        <w:spacing w:line="360" w:lineRule="auto"/>
        <w:jc w:val="both"/>
        <w:rPr>
          <w:rFonts w:ascii="Times New Roman" w:hAnsi="Times New Roman" w:cs="Times New Roman"/>
          <w:sz w:val="24"/>
          <w:szCs w:val="24"/>
          <w:lang w:val="en-US"/>
        </w:rPr>
      </w:pPr>
    </w:p>
    <w:p w14:paraId="18B2EB52" w14:textId="77777777" w:rsidR="000035A6" w:rsidRPr="00092EEB" w:rsidRDefault="000035A6" w:rsidP="000035A6">
      <w:pPr>
        <w:spacing w:line="360" w:lineRule="auto"/>
        <w:jc w:val="both"/>
        <w:rPr>
          <w:rFonts w:ascii="Times New Roman" w:hAnsi="Times New Roman" w:cs="Times New Roman"/>
          <w:sz w:val="24"/>
          <w:szCs w:val="24"/>
          <w:lang w:val="en-US"/>
        </w:rPr>
      </w:pPr>
    </w:p>
    <w:p w14:paraId="244BAB28" w14:textId="632F34FB" w:rsidR="000035A6" w:rsidRPr="00092EEB" w:rsidRDefault="000035A6" w:rsidP="000035A6">
      <w:pPr>
        <w:spacing w:line="360" w:lineRule="auto"/>
        <w:jc w:val="both"/>
        <w:rPr>
          <w:rFonts w:ascii="Times New Roman" w:hAnsi="Times New Roman" w:cs="Times New Roman"/>
          <w:sz w:val="24"/>
          <w:szCs w:val="24"/>
          <w:lang w:val="en-US"/>
        </w:rPr>
      </w:pPr>
    </w:p>
    <w:p w14:paraId="25107C5E" w14:textId="047FED4E" w:rsidR="006E5BCC" w:rsidRPr="00092EEB" w:rsidRDefault="006E5BCC" w:rsidP="000035A6">
      <w:pPr>
        <w:spacing w:line="360" w:lineRule="auto"/>
        <w:jc w:val="both"/>
        <w:rPr>
          <w:rFonts w:ascii="Times New Roman" w:hAnsi="Times New Roman" w:cs="Times New Roman"/>
          <w:sz w:val="24"/>
          <w:szCs w:val="24"/>
          <w:lang w:val="en-US"/>
        </w:rPr>
      </w:pPr>
    </w:p>
    <w:p w14:paraId="3ABF83EE" w14:textId="60351CF2" w:rsidR="006E5BCC" w:rsidRDefault="006E5BCC" w:rsidP="000035A6">
      <w:pPr>
        <w:spacing w:line="360" w:lineRule="auto"/>
        <w:jc w:val="both"/>
        <w:rPr>
          <w:rFonts w:ascii="Times New Roman" w:hAnsi="Times New Roman" w:cs="Times New Roman"/>
          <w:sz w:val="24"/>
          <w:szCs w:val="24"/>
          <w:lang w:val="en-US"/>
        </w:rPr>
      </w:pPr>
    </w:p>
    <w:p w14:paraId="19708F67" w14:textId="77777777" w:rsidR="0065368E" w:rsidRDefault="0065368E" w:rsidP="000035A6">
      <w:pPr>
        <w:spacing w:line="360" w:lineRule="auto"/>
        <w:jc w:val="both"/>
        <w:rPr>
          <w:rFonts w:ascii="Times New Roman" w:hAnsi="Times New Roman" w:cs="Times New Roman"/>
          <w:sz w:val="24"/>
          <w:szCs w:val="24"/>
          <w:lang w:val="en-US"/>
        </w:rPr>
      </w:pPr>
    </w:p>
    <w:p w14:paraId="0E3A21D0" w14:textId="77777777" w:rsidR="0065368E" w:rsidRDefault="0065368E" w:rsidP="000035A6">
      <w:pPr>
        <w:spacing w:line="360" w:lineRule="auto"/>
        <w:jc w:val="both"/>
        <w:rPr>
          <w:rFonts w:ascii="Times New Roman" w:hAnsi="Times New Roman" w:cs="Times New Roman"/>
          <w:sz w:val="24"/>
          <w:szCs w:val="24"/>
          <w:lang w:val="en-US"/>
        </w:rPr>
      </w:pPr>
    </w:p>
    <w:p w14:paraId="672FCF4C" w14:textId="77777777" w:rsidR="0065368E" w:rsidRPr="00092EEB" w:rsidRDefault="0065368E" w:rsidP="000035A6">
      <w:pPr>
        <w:spacing w:line="360" w:lineRule="auto"/>
        <w:jc w:val="both"/>
        <w:rPr>
          <w:rFonts w:ascii="Times New Roman" w:hAnsi="Times New Roman" w:cs="Times New Roman"/>
          <w:sz w:val="24"/>
          <w:szCs w:val="24"/>
          <w:lang w:val="en-US"/>
        </w:rPr>
      </w:pPr>
    </w:p>
    <w:p w14:paraId="70A467CC" w14:textId="77777777" w:rsidR="006E5BCC" w:rsidRPr="00092EEB" w:rsidRDefault="006E5BCC" w:rsidP="000035A6">
      <w:pPr>
        <w:spacing w:line="360" w:lineRule="auto"/>
        <w:jc w:val="both"/>
        <w:rPr>
          <w:rFonts w:ascii="Times New Roman" w:hAnsi="Times New Roman" w:cs="Times New Roman"/>
          <w:sz w:val="24"/>
          <w:szCs w:val="24"/>
          <w:lang w:val="en-US"/>
        </w:rPr>
      </w:pPr>
    </w:p>
    <w:p w14:paraId="292588D0" w14:textId="77777777" w:rsidR="000035A6" w:rsidRPr="00092EEB" w:rsidRDefault="000035A6" w:rsidP="000035A6">
      <w:pPr>
        <w:spacing w:line="360" w:lineRule="auto"/>
        <w:rPr>
          <w:rFonts w:ascii="Times New Roman" w:hAnsi="Times New Roman" w:cs="Times New Roman"/>
          <w:sz w:val="24"/>
          <w:szCs w:val="24"/>
          <w:lang w:val="en-US"/>
        </w:rPr>
      </w:pPr>
    </w:p>
    <w:p w14:paraId="1FFE6742" w14:textId="77777777" w:rsidR="000035A6" w:rsidRPr="00092EEB" w:rsidRDefault="000035A6" w:rsidP="000035A6">
      <w:pPr>
        <w:spacing w:line="360" w:lineRule="auto"/>
        <w:jc w:val="right"/>
        <w:rPr>
          <w:rFonts w:ascii="Times New Roman" w:hAnsi="Times New Roman" w:cs="Times New Roman"/>
          <w:b/>
          <w:sz w:val="24"/>
          <w:szCs w:val="24"/>
          <w:lang w:val="it-IT"/>
        </w:rPr>
      </w:pPr>
      <w:r w:rsidRPr="00092EEB">
        <w:rPr>
          <w:rFonts w:ascii="Times New Roman" w:eastAsia="Georgia" w:hAnsi="Times New Roman" w:cs="Times New Roman"/>
          <w:b/>
          <w:sz w:val="24"/>
          <w:szCs w:val="24"/>
          <w:lang w:val="it-IT" w:bidi="en-GB"/>
        </w:rPr>
        <w:lastRenderedPageBreak/>
        <w:t xml:space="preserve">Appendix No. 1 – Personal data form – Entrant </w:t>
      </w:r>
    </w:p>
    <w:p w14:paraId="7DCC24B1" w14:textId="7777777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to the Terms and Conditions of the Competition for the Dean’s Award for the Best Student of the Faculty of Political Science and International Studies at the University of Warsaw</w:t>
      </w:r>
    </w:p>
    <w:tbl>
      <w:tblPr>
        <w:tblStyle w:val="Tabela-Siatka"/>
        <w:tblW w:w="0" w:type="auto"/>
        <w:tblLook w:val="04A0" w:firstRow="1" w:lastRow="0" w:firstColumn="1" w:lastColumn="0" w:noHBand="0" w:noVBand="1"/>
      </w:tblPr>
      <w:tblGrid>
        <w:gridCol w:w="2263"/>
        <w:gridCol w:w="6799"/>
      </w:tblGrid>
      <w:tr w:rsidR="000035A6" w:rsidRPr="00092EEB" w14:paraId="05EDF468" w14:textId="77777777" w:rsidTr="00D04969">
        <w:tc>
          <w:tcPr>
            <w:tcW w:w="2263" w:type="dxa"/>
          </w:tcPr>
          <w:p w14:paraId="1BA892B7" w14:textId="77777777" w:rsidR="000035A6" w:rsidRPr="00092EEB" w:rsidRDefault="000035A6" w:rsidP="00D04969">
            <w:pPr>
              <w:spacing w:line="360" w:lineRule="auto"/>
              <w:jc w:val="both"/>
              <w:rPr>
                <w:rFonts w:ascii="Times New Roman" w:hAnsi="Times New Roman" w:cs="Times New Roman"/>
                <w:sz w:val="24"/>
                <w:szCs w:val="24"/>
              </w:rPr>
            </w:pPr>
            <w:r w:rsidRPr="00092EEB">
              <w:rPr>
                <w:rFonts w:ascii="Times New Roman" w:eastAsia="Georgia" w:hAnsi="Times New Roman" w:cs="Times New Roman"/>
                <w:sz w:val="24"/>
                <w:szCs w:val="24"/>
                <w:lang w:val="en-GB" w:bidi="en-GB"/>
              </w:rPr>
              <w:t>First name:</w:t>
            </w:r>
          </w:p>
        </w:tc>
        <w:tc>
          <w:tcPr>
            <w:tcW w:w="6799" w:type="dxa"/>
          </w:tcPr>
          <w:p w14:paraId="2D112610" w14:textId="77777777" w:rsidR="000035A6" w:rsidRPr="00092EEB" w:rsidRDefault="000035A6" w:rsidP="00D04969">
            <w:pPr>
              <w:spacing w:line="360" w:lineRule="auto"/>
              <w:jc w:val="both"/>
              <w:rPr>
                <w:rFonts w:ascii="Times New Roman" w:hAnsi="Times New Roman" w:cs="Times New Roman"/>
                <w:sz w:val="24"/>
                <w:szCs w:val="24"/>
              </w:rPr>
            </w:pPr>
          </w:p>
        </w:tc>
      </w:tr>
      <w:tr w:rsidR="000035A6" w:rsidRPr="00092EEB" w14:paraId="2BAD6388" w14:textId="77777777" w:rsidTr="00D04969">
        <w:tc>
          <w:tcPr>
            <w:tcW w:w="2263" w:type="dxa"/>
          </w:tcPr>
          <w:p w14:paraId="14C5DCED" w14:textId="77777777" w:rsidR="000035A6" w:rsidRPr="00092EEB" w:rsidRDefault="000035A6" w:rsidP="00D04969">
            <w:pPr>
              <w:spacing w:line="360" w:lineRule="auto"/>
              <w:jc w:val="both"/>
              <w:rPr>
                <w:rFonts w:ascii="Times New Roman" w:hAnsi="Times New Roman" w:cs="Times New Roman"/>
                <w:sz w:val="24"/>
                <w:szCs w:val="24"/>
              </w:rPr>
            </w:pPr>
            <w:r w:rsidRPr="00092EEB">
              <w:rPr>
                <w:rFonts w:ascii="Times New Roman" w:eastAsia="Georgia" w:hAnsi="Times New Roman" w:cs="Times New Roman"/>
                <w:sz w:val="24"/>
                <w:szCs w:val="24"/>
                <w:lang w:val="en-GB" w:bidi="en-GB"/>
              </w:rPr>
              <w:t>Surname:</w:t>
            </w:r>
          </w:p>
        </w:tc>
        <w:tc>
          <w:tcPr>
            <w:tcW w:w="6799" w:type="dxa"/>
          </w:tcPr>
          <w:p w14:paraId="05B92AD8" w14:textId="77777777" w:rsidR="000035A6" w:rsidRPr="00092EEB" w:rsidRDefault="000035A6" w:rsidP="00D04969">
            <w:pPr>
              <w:spacing w:line="360" w:lineRule="auto"/>
              <w:jc w:val="both"/>
              <w:rPr>
                <w:rFonts w:ascii="Times New Roman" w:hAnsi="Times New Roman" w:cs="Times New Roman"/>
                <w:sz w:val="24"/>
                <w:szCs w:val="24"/>
              </w:rPr>
            </w:pPr>
          </w:p>
        </w:tc>
      </w:tr>
      <w:tr w:rsidR="000035A6" w:rsidRPr="00092EEB" w14:paraId="509C1980" w14:textId="77777777" w:rsidTr="00D04969">
        <w:tc>
          <w:tcPr>
            <w:tcW w:w="2263" w:type="dxa"/>
          </w:tcPr>
          <w:p w14:paraId="35D021B0" w14:textId="77777777" w:rsidR="000035A6" w:rsidRPr="00092EEB" w:rsidRDefault="000035A6" w:rsidP="00D04969">
            <w:pPr>
              <w:spacing w:line="360" w:lineRule="auto"/>
              <w:jc w:val="both"/>
              <w:rPr>
                <w:rFonts w:ascii="Times New Roman" w:hAnsi="Times New Roman" w:cs="Times New Roman"/>
                <w:sz w:val="24"/>
                <w:szCs w:val="24"/>
              </w:rPr>
            </w:pPr>
            <w:r w:rsidRPr="00092EEB">
              <w:rPr>
                <w:rFonts w:ascii="Times New Roman" w:eastAsia="Georgia" w:hAnsi="Times New Roman" w:cs="Times New Roman"/>
                <w:sz w:val="24"/>
                <w:szCs w:val="24"/>
                <w:lang w:val="en-GB" w:bidi="en-GB"/>
              </w:rPr>
              <w:t>Street name:</w:t>
            </w:r>
          </w:p>
        </w:tc>
        <w:tc>
          <w:tcPr>
            <w:tcW w:w="6799" w:type="dxa"/>
          </w:tcPr>
          <w:p w14:paraId="0CA92925" w14:textId="77777777" w:rsidR="000035A6" w:rsidRPr="00092EEB" w:rsidRDefault="000035A6" w:rsidP="00D04969">
            <w:pPr>
              <w:spacing w:line="360" w:lineRule="auto"/>
              <w:jc w:val="both"/>
              <w:rPr>
                <w:rFonts w:ascii="Times New Roman" w:hAnsi="Times New Roman" w:cs="Times New Roman"/>
                <w:sz w:val="24"/>
                <w:szCs w:val="24"/>
              </w:rPr>
            </w:pPr>
          </w:p>
        </w:tc>
      </w:tr>
      <w:tr w:rsidR="000035A6" w:rsidRPr="00092EEB" w14:paraId="398AFB02" w14:textId="77777777" w:rsidTr="00D04969">
        <w:tc>
          <w:tcPr>
            <w:tcW w:w="2263" w:type="dxa"/>
          </w:tcPr>
          <w:p w14:paraId="0F8B3206" w14:textId="77777777" w:rsidR="000035A6" w:rsidRPr="00092EEB" w:rsidRDefault="000035A6" w:rsidP="00D04969">
            <w:pPr>
              <w:spacing w:line="360" w:lineRule="auto"/>
              <w:jc w:val="both"/>
              <w:rPr>
                <w:rFonts w:ascii="Times New Roman" w:hAnsi="Times New Roman" w:cs="Times New Roman"/>
                <w:sz w:val="24"/>
                <w:szCs w:val="24"/>
              </w:rPr>
            </w:pPr>
            <w:r w:rsidRPr="00092EEB">
              <w:rPr>
                <w:rFonts w:ascii="Times New Roman" w:eastAsia="Georgia" w:hAnsi="Times New Roman" w:cs="Times New Roman"/>
                <w:sz w:val="24"/>
                <w:szCs w:val="24"/>
                <w:lang w:val="en-GB" w:bidi="en-GB"/>
              </w:rPr>
              <w:t>Postal code:</w:t>
            </w:r>
          </w:p>
        </w:tc>
        <w:tc>
          <w:tcPr>
            <w:tcW w:w="6799" w:type="dxa"/>
          </w:tcPr>
          <w:p w14:paraId="6A0AC095" w14:textId="77777777" w:rsidR="000035A6" w:rsidRPr="00092EEB" w:rsidRDefault="000035A6" w:rsidP="00D04969">
            <w:pPr>
              <w:spacing w:line="360" w:lineRule="auto"/>
              <w:jc w:val="both"/>
              <w:rPr>
                <w:rFonts w:ascii="Times New Roman" w:hAnsi="Times New Roman" w:cs="Times New Roman"/>
                <w:sz w:val="24"/>
                <w:szCs w:val="24"/>
              </w:rPr>
            </w:pPr>
          </w:p>
        </w:tc>
      </w:tr>
      <w:tr w:rsidR="000035A6" w:rsidRPr="00092EEB" w14:paraId="011424BB" w14:textId="77777777" w:rsidTr="00D04969">
        <w:tc>
          <w:tcPr>
            <w:tcW w:w="2263" w:type="dxa"/>
          </w:tcPr>
          <w:p w14:paraId="23CC3E44" w14:textId="77777777" w:rsidR="000035A6" w:rsidRPr="00092EEB" w:rsidRDefault="000035A6" w:rsidP="00D04969">
            <w:pPr>
              <w:spacing w:line="360" w:lineRule="auto"/>
              <w:jc w:val="both"/>
              <w:rPr>
                <w:rFonts w:ascii="Times New Roman" w:hAnsi="Times New Roman" w:cs="Times New Roman"/>
                <w:sz w:val="24"/>
                <w:szCs w:val="24"/>
              </w:rPr>
            </w:pPr>
            <w:r w:rsidRPr="00092EEB">
              <w:rPr>
                <w:rFonts w:ascii="Times New Roman" w:eastAsia="Georgia" w:hAnsi="Times New Roman" w:cs="Times New Roman"/>
                <w:sz w:val="24"/>
                <w:szCs w:val="24"/>
                <w:lang w:val="en-GB" w:bidi="en-GB"/>
              </w:rPr>
              <w:t>City:</w:t>
            </w:r>
          </w:p>
        </w:tc>
        <w:tc>
          <w:tcPr>
            <w:tcW w:w="6799" w:type="dxa"/>
          </w:tcPr>
          <w:p w14:paraId="6D7D7591" w14:textId="77777777" w:rsidR="000035A6" w:rsidRPr="00092EEB" w:rsidRDefault="000035A6" w:rsidP="00D04969">
            <w:pPr>
              <w:spacing w:line="360" w:lineRule="auto"/>
              <w:jc w:val="both"/>
              <w:rPr>
                <w:rFonts w:ascii="Times New Roman" w:hAnsi="Times New Roman" w:cs="Times New Roman"/>
                <w:sz w:val="24"/>
                <w:szCs w:val="24"/>
              </w:rPr>
            </w:pPr>
          </w:p>
        </w:tc>
      </w:tr>
      <w:tr w:rsidR="000035A6" w:rsidRPr="00092EEB" w14:paraId="723D3FA8" w14:textId="77777777" w:rsidTr="00D04969">
        <w:tc>
          <w:tcPr>
            <w:tcW w:w="2263" w:type="dxa"/>
          </w:tcPr>
          <w:p w14:paraId="7CD1C085" w14:textId="77777777" w:rsidR="000035A6" w:rsidRPr="00092EEB" w:rsidRDefault="000035A6" w:rsidP="00D04969">
            <w:pPr>
              <w:spacing w:line="360" w:lineRule="auto"/>
              <w:jc w:val="both"/>
              <w:rPr>
                <w:rFonts w:ascii="Times New Roman" w:hAnsi="Times New Roman" w:cs="Times New Roman"/>
                <w:sz w:val="24"/>
                <w:szCs w:val="24"/>
              </w:rPr>
            </w:pPr>
            <w:r w:rsidRPr="00092EEB">
              <w:rPr>
                <w:rFonts w:ascii="Times New Roman" w:eastAsia="Georgia" w:hAnsi="Times New Roman" w:cs="Times New Roman"/>
                <w:sz w:val="24"/>
                <w:szCs w:val="24"/>
                <w:lang w:val="en-GB" w:bidi="en-GB"/>
              </w:rPr>
              <w:t>Phone number:</w:t>
            </w:r>
          </w:p>
        </w:tc>
        <w:tc>
          <w:tcPr>
            <w:tcW w:w="6799" w:type="dxa"/>
          </w:tcPr>
          <w:p w14:paraId="15D39D11" w14:textId="77777777" w:rsidR="000035A6" w:rsidRPr="00092EEB" w:rsidRDefault="000035A6" w:rsidP="00D04969">
            <w:pPr>
              <w:spacing w:line="360" w:lineRule="auto"/>
              <w:jc w:val="both"/>
              <w:rPr>
                <w:rFonts w:ascii="Times New Roman" w:hAnsi="Times New Roman" w:cs="Times New Roman"/>
                <w:sz w:val="24"/>
                <w:szCs w:val="24"/>
              </w:rPr>
            </w:pPr>
          </w:p>
        </w:tc>
      </w:tr>
      <w:tr w:rsidR="000035A6" w:rsidRPr="00092EEB" w14:paraId="1C074646" w14:textId="77777777" w:rsidTr="00D04969">
        <w:tc>
          <w:tcPr>
            <w:tcW w:w="2263" w:type="dxa"/>
          </w:tcPr>
          <w:p w14:paraId="32C00FDC" w14:textId="77777777" w:rsidR="000035A6" w:rsidRPr="00092EEB" w:rsidRDefault="000035A6" w:rsidP="00D04969">
            <w:pPr>
              <w:spacing w:line="360" w:lineRule="auto"/>
              <w:jc w:val="both"/>
              <w:rPr>
                <w:rFonts w:ascii="Times New Roman" w:hAnsi="Times New Roman" w:cs="Times New Roman"/>
                <w:sz w:val="24"/>
                <w:szCs w:val="24"/>
              </w:rPr>
            </w:pPr>
            <w:r w:rsidRPr="00092EEB">
              <w:rPr>
                <w:rFonts w:ascii="Times New Roman" w:eastAsia="Georgia" w:hAnsi="Times New Roman" w:cs="Times New Roman"/>
                <w:sz w:val="24"/>
                <w:szCs w:val="24"/>
                <w:lang w:val="en-GB" w:bidi="en-GB"/>
              </w:rPr>
              <w:t>E-mail address:</w:t>
            </w:r>
          </w:p>
        </w:tc>
        <w:tc>
          <w:tcPr>
            <w:tcW w:w="6799" w:type="dxa"/>
          </w:tcPr>
          <w:p w14:paraId="0D2D4045" w14:textId="77777777" w:rsidR="000035A6" w:rsidRPr="00092EEB" w:rsidRDefault="000035A6" w:rsidP="00D04969">
            <w:pPr>
              <w:spacing w:line="360" w:lineRule="auto"/>
              <w:jc w:val="both"/>
              <w:rPr>
                <w:rFonts w:ascii="Times New Roman" w:hAnsi="Times New Roman" w:cs="Times New Roman"/>
                <w:sz w:val="24"/>
                <w:szCs w:val="24"/>
              </w:rPr>
            </w:pPr>
          </w:p>
        </w:tc>
      </w:tr>
      <w:tr w:rsidR="000035A6" w:rsidRPr="00092EEB" w14:paraId="4D216CC2" w14:textId="77777777" w:rsidTr="00D04969">
        <w:tc>
          <w:tcPr>
            <w:tcW w:w="2263" w:type="dxa"/>
          </w:tcPr>
          <w:p w14:paraId="5E1FAF8A" w14:textId="77777777" w:rsidR="000035A6" w:rsidRPr="00092EEB" w:rsidRDefault="000035A6" w:rsidP="00D04969">
            <w:pPr>
              <w:spacing w:line="360" w:lineRule="auto"/>
              <w:jc w:val="both"/>
              <w:rPr>
                <w:rFonts w:ascii="Times New Roman" w:hAnsi="Times New Roman" w:cs="Times New Roman"/>
                <w:sz w:val="24"/>
                <w:szCs w:val="24"/>
              </w:rPr>
            </w:pPr>
          </w:p>
        </w:tc>
        <w:tc>
          <w:tcPr>
            <w:tcW w:w="6799" w:type="dxa"/>
          </w:tcPr>
          <w:p w14:paraId="009E1F3F" w14:textId="77777777" w:rsidR="000035A6" w:rsidRPr="00092EEB" w:rsidRDefault="000035A6" w:rsidP="00D04969">
            <w:pPr>
              <w:spacing w:line="360" w:lineRule="auto"/>
              <w:jc w:val="both"/>
              <w:rPr>
                <w:rFonts w:ascii="Times New Roman" w:hAnsi="Times New Roman" w:cs="Times New Roman"/>
                <w:sz w:val="24"/>
                <w:szCs w:val="24"/>
              </w:rPr>
            </w:pPr>
          </w:p>
        </w:tc>
      </w:tr>
    </w:tbl>
    <w:p w14:paraId="16562326" w14:textId="77777777" w:rsidR="000035A6" w:rsidRPr="00092EEB" w:rsidRDefault="000035A6" w:rsidP="000035A6">
      <w:pPr>
        <w:spacing w:line="360" w:lineRule="auto"/>
        <w:jc w:val="both"/>
        <w:rPr>
          <w:rFonts w:ascii="Times New Roman" w:hAnsi="Times New Roman" w:cs="Times New Roman"/>
          <w:sz w:val="24"/>
          <w:szCs w:val="24"/>
        </w:rPr>
      </w:pPr>
    </w:p>
    <w:p w14:paraId="018F317D" w14:textId="7777777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 xml:space="preserve">The controller of your personal data is the Faculty of Political Science and International Studies at the University of Warsaw, </w:t>
      </w:r>
      <w:proofErr w:type="spellStart"/>
      <w:r w:rsidRPr="00092EEB">
        <w:rPr>
          <w:rFonts w:ascii="Times New Roman" w:eastAsia="Georgia" w:hAnsi="Times New Roman" w:cs="Times New Roman"/>
          <w:sz w:val="24"/>
          <w:szCs w:val="24"/>
          <w:lang w:val="en-GB" w:bidi="en-GB"/>
        </w:rPr>
        <w:t>ul</w:t>
      </w:r>
      <w:proofErr w:type="spellEnd"/>
      <w:r w:rsidRPr="00092EEB">
        <w:rPr>
          <w:rFonts w:ascii="Times New Roman" w:eastAsia="Georgia" w:hAnsi="Times New Roman" w:cs="Times New Roman"/>
          <w:sz w:val="24"/>
          <w:szCs w:val="24"/>
          <w:lang w:val="en-GB" w:bidi="en-GB"/>
        </w:rPr>
        <w:t xml:space="preserve">. </w:t>
      </w:r>
      <w:proofErr w:type="spellStart"/>
      <w:r w:rsidRPr="00092EEB">
        <w:rPr>
          <w:rFonts w:ascii="Times New Roman" w:eastAsia="Georgia" w:hAnsi="Times New Roman" w:cs="Times New Roman"/>
          <w:sz w:val="24"/>
          <w:szCs w:val="24"/>
          <w:lang w:val="en-GB" w:bidi="en-GB"/>
        </w:rPr>
        <w:t>Krakowskie</w:t>
      </w:r>
      <w:proofErr w:type="spellEnd"/>
      <w:r w:rsidRPr="00092EEB">
        <w:rPr>
          <w:rFonts w:ascii="Times New Roman" w:eastAsia="Georgia" w:hAnsi="Times New Roman" w:cs="Times New Roman"/>
          <w:sz w:val="24"/>
          <w:szCs w:val="24"/>
          <w:lang w:val="en-GB" w:bidi="en-GB"/>
        </w:rPr>
        <w:t xml:space="preserve"> </w:t>
      </w:r>
      <w:proofErr w:type="spellStart"/>
      <w:r w:rsidRPr="00092EEB">
        <w:rPr>
          <w:rFonts w:ascii="Times New Roman" w:eastAsia="Georgia" w:hAnsi="Times New Roman" w:cs="Times New Roman"/>
          <w:sz w:val="24"/>
          <w:szCs w:val="24"/>
          <w:lang w:val="en-GB" w:bidi="en-GB"/>
        </w:rPr>
        <w:t>Przedmieście</w:t>
      </w:r>
      <w:proofErr w:type="spellEnd"/>
      <w:r w:rsidRPr="00092EEB">
        <w:rPr>
          <w:rFonts w:ascii="Times New Roman" w:eastAsia="Georgia" w:hAnsi="Times New Roman" w:cs="Times New Roman"/>
          <w:sz w:val="24"/>
          <w:szCs w:val="24"/>
          <w:lang w:val="en-GB" w:bidi="en-GB"/>
        </w:rPr>
        <w:t xml:space="preserve"> 26/28, 00-927 Warszawa.</w:t>
      </w:r>
    </w:p>
    <w:p w14:paraId="6D6A433A" w14:textId="7777777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The data are processed for the competition to take place.</w:t>
      </w:r>
    </w:p>
    <w:p w14:paraId="20A1F877" w14:textId="7777777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You are required to provide your personal data in order to participate in the Competition. Failure to do so renders participation impossible.</w:t>
      </w:r>
    </w:p>
    <w:p w14:paraId="00C5BDEF" w14:textId="7777777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The data will be stored for the period required to settle the Competition, and for the period of limitation for potential entrants’ claims.</w:t>
      </w:r>
    </w:p>
    <w:p w14:paraId="3D141EFD" w14:textId="7777777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Everyone may exercise their right of access, right to rectification, right to erasure, right to restriction of processing, and right to data portability. Everyone may exercise their right to lodge a complaint with a supervisory authority, right to object to processing of personal data concerning him or her, and right to withdraw consent at any time, without affecting the lawfulness of processing based on consent before its withdrawal.</w:t>
      </w:r>
    </w:p>
    <w:p w14:paraId="47F5AD59" w14:textId="77777777" w:rsidR="000035A6" w:rsidRPr="00092EEB" w:rsidRDefault="000035A6" w:rsidP="000035A6">
      <w:pPr>
        <w:spacing w:line="360" w:lineRule="auto"/>
        <w:jc w:val="both"/>
        <w:rPr>
          <w:rFonts w:ascii="Times New Roman" w:hAnsi="Times New Roman" w:cs="Times New Roman"/>
          <w:sz w:val="24"/>
          <w:szCs w:val="24"/>
          <w:lang w:val="en-US"/>
        </w:rPr>
      </w:pPr>
      <w:bookmarkStart w:id="0" w:name="_GoBack"/>
      <w:bookmarkEnd w:id="0"/>
      <w:r w:rsidRPr="00092EEB">
        <w:rPr>
          <w:rFonts w:ascii="Times New Roman" w:eastAsia="Georgia" w:hAnsi="Times New Roman" w:cs="Times New Roman"/>
          <w:sz w:val="24"/>
          <w:szCs w:val="24"/>
          <w:lang w:val="en-GB" w:bidi="en-GB"/>
        </w:rPr>
        <w:lastRenderedPageBreak/>
        <w:t>Everyone may exercise their right to object to processing of personal data concerning him or her on the grounds of the controller’s legitimate interests, and right to object to processing of personal data concerning him or her for marketing purposes.</w:t>
      </w:r>
    </w:p>
    <w:p w14:paraId="0E405EB9" w14:textId="3030934B"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I declare that I have read and accept the Terms and Conditions of the Competition for the Best Student of the Faculty of Political Science and International Studies at the University of Warsaw. I declare that I satisfy the conditions set forth for the entrants.</w:t>
      </w:r>
    </w:p>
    <w:p w14:paraId="567EA018" w14:textId="77777777" w:rsidR="000035A6" w:rsidRPr="00092EEB" w:rsidRDefault="000035A6" w:rsidP="000035A6">
      <w:pPr>
        <w:spacing w:line="360" w:lineRule="auto"/>
        <w:jc w:val="both"/>
        <w:rPr>
          <w:rFonts w:ascii="Times New Roman" w:hAnsi="Times New Roman" w:cs="Times New Roman"/>
          <w:sz w:val="24"/>
          <w:szCs w:val="24"/>
          <w:lang w:val="en-US"/>
        </w:rPr>
      </w:pPr>
    </w:p>
    <w:p w14:paraId="52D09E19" w14:textId="77777777" w:rsidR="000035A6" w:rsidRPr="00092EEB" w:rsidRDefault="000035A6" w:rsidP="000035A6">
      <w:pPr>
        <w:spacing w:line="360" w:lineRule="auto"/>
        <w:jc w:val="both"/>
        <w:rPr>
          <w:rFonts w:ascii="Times New Roman" w:hAnsi="Times New Roman" w:cs="Times New Roman"/>
          <w:sz w:val="24"/>
          <w:szCs w:val="24"/>
          <w:lang w:val="en-US"/>
        </w:rPr>
      </w:pPr>
    </w:p>
    <w:p w14:paraId="284DF5B5" w14:textId="77777777" w:rsidR="000035A6" w:rsidRPr="00092EEB" w:rsidRDefault="000035A6" w:rsidP="000035A6">
      <w:pPr>
        <w:spacing w:line="360" w:lineRule="auto"/>
        <w:jc w:val="both"/>
        <w:rPr>
          <w:rFonts w:ascii="Times New Roman" w:hAnsi="Times New Roman" w:cs="Times New Roman"/>
          <w:sz w:val="24"/>
          <w:szCs w:val="24"/>
          <w:lang w:val="en-US"/>
        </w:rPr>
      </w:pPr>
      <w:r w:rsidRPr="00092EEB">
        <w:rPr>
          <w:rFonts w:ascii="Times New Roman" w:eastAsia="Georgia" w:hAnsi="Times New Roman" w:cs="Times New Roman"/>
          <w:sz w:val="24"/>
          <w:szCs w:val="24"/>
          <w:lang w:val="en-GB" w:bidi="en-GB"/>
        </w:rPr>
        <w:t>Date</w:t>
      </w:r>
      <w:r w:rsidRPr="00092EEB">
        <w:rPr>
          <w:rFonts w:ascii="Times New Roman" w:eastAsia="Georgia" w:hAnsi="Times New Roman" w:cs="Times New Roman"/>
          <w:sz w:val="24"/>
          <w:szCs w:val="24"/>
          <w:lang w:val="en-GB" w:bidi="en-GB"/>
        </w:rPr>
        <w:tab/>
      </w:r>
      <w:r w:rsidRPr="00092EEB">
        <w:rPr>
          <w:rFonts w:ascii="Times New Roman" w:eastAsia="Georgia" w:hAnsi="Times New Roman" w:cs="Times New Roman"/>
          <w:sz w:val="24"/>
          <w:szCs w:val="24"/>
          <w:lang w:val="en-GB" w:bidi="en-GB"/>
        </w:rPr>
        <w:tab/>
      </w:r>
      <w:r w:rsidRPr="00092EEB">
        <w:rPr>
          <w:rFonts w:ascii="Times New Roman" w:eastAsia="Georgia" w:hAnsi="Times New Roman" w:cs="Times New Roman"/>
          <w:sz w:val="24"/>
          <w:szCs w:val="24"/>
          <w:lang w:val="en-GB" w:bidi="en-GB"/>
        </w:rPr>
        <w:tab/>
      </w:r>
      <w:r w:rsidRPr="00092EEB">
        <w:rPr>
          <w:rFonts w:ascii="Times New Roman" w:eastAsia="Georgia" w:hAnsi="Times New Roman" w:cs="Times New Roman"/>
          <w:sz w:val="24"/>
          <w:szCs w:val="24"/>
          <w:lang w:val="en-GB" w:bidi="en-GB"/>
        </w:rPr>
        <w:tab/>
      </w:r>
      <w:r w:rsidRPr="00092EEB">
        <w:rPr>
          <w:rFonts w:ascii="Times New Roman" w:eastAsia="Georgia" w:hAnsi="Times New Roman" w:cs="Times New Roman"/>
          <w:sz w:val="24"/>
          <w:szCs w:val="24"/>
          <w:lang w:val="en-GB" w:bidi="en-GB"/>
        </w:rPr>
        <w:tab/>
      </w:r>
      <w:r w:rsidRPr="00092EEB">
        <w:rPr>
          <w:rFonts w:ascii="Times New Roman" w:eastAsia="Georgia" w:hAnsi="Times New Roman" w:cs="Times New Roman"/>
          <w:sz w:val="24"/>
          <w:szCs w:val="24"/>
          <w:lang w:val="en-GB" w:bidi="en-GB"/>
        </w:rPr>
        <w:tab/>
      </w:r>
      <w:r w:rsidRPr="00092EEB">
        <w:rPr>
          <w:rFonts w:ascii="Times New Roman" w:eastAsia="Georgia" w:hAnsi="Times New Roman" w:cs="Times New Roman"/>
          <w:sz w:val="24"/>
          <w:szCs w:val="24"/>
          <w:lang w:val="en-GB" w:bidi="en-GB"/>
        </w:rPr>
        <w:tab/>
      </w:r>
      <w:r w:rsidRPr="00092EEB">
        <w:rPr>
          <w:rFonts w:ascii="Times New Roman" w:eastAsia="Georgia" w:hAnsi="Times New Roman" w:cs="Times New Roman"/>
          <w:sz w:val="24"/>
          <w:szCs w:val="24"/>
          <w:lang w:val="en-GB" w:bidi="en-GB"/>
        </w:rPr>
        <w:tab/>
      </w:r>
      <w:r w:rsidRPr="00092EEB">
        <w:rPr>
          <w:rFonts w:ascii="Times New Roman" w:eastAsia="Georgia" w:hAnsi="Times New Roman" w:cs="Times New Roman"/>
          <w:sz w:val="24"/>
          <w:szCs w:val="24"/>
          <w:lang w:val="en-GB" w:bidi="en-GB"/>
        </w:rPr>
        <w:tab/>
      </w:r>
      <w:r w:rsidRPr="00092EEB">
        <w:rPr>
          <w:rFonts w:ascii="Times New Roman" w:eastAsia="Georgia" w:hAnsi="Times New Roman" w:cs="Times New Roman"/>
          <w:sz w:val="24"/>
          <w:szCs w:val="24"/>
          <w:lang w:val="en-GB" w:bidi="en-GB"/>
        </w:rPr>
        <w:tab/>
        <w:t>Signature</w:t>
      </w:r>
    </w:p>
    <w:p w14:paraId="51D7E550" w14:textId="48CB3EDC" w:rsidR="000035A6" w:rsidRPr="00092EEB" w:rsidRDefault="0065368E" w:rsidP="000035A6">
      <w:pPr>
        <w:spacing w:line="360" w:lineRule="auto"/>
        <w:jc w:val="both"/>
        <w:rPr>
          <w:rFonts w:ascii="Times New Roman" w:hAnsi="Times New Roman" w:cs="Times New Roman"/>
          <w:sz w:val="24"/>
          <w:szCs w:val="24"/>
          <w:lang w:val="en-US"/>
        </w:rPr>
      </w:pPr>
      <w:r>
        <w:rPr>
          <w:rFonts w:ascii="Times New Roman" w:eastAsia="Georgia" w:hAnsi="Times New Roman" w:cs="Times New Roman"/>
          <w:sz w:val="24"/>
          <w:szCs w:val="24"/>
          <w:lang w:val="en-GB" w:bidi="en-GB"/>
        </w:rPr>
        <w:t>……………………………</w:t>
      </w:r>
      <w:r w:rsidR="000035A6" w:rsidRPr="00092EEB">
        <w:rPr>
          <w:rFonts w:ascii="Times New Roman" w:eastAsia="Georgia" w:hAnsi="Times New Roman" w:cs="Times New Roman"/>
          <w:sz w:val="24"/>
          <w:szCs w:val="24"/>
          <w:lang w:val="en-GB" w:bidi="en-GB"/>
        </w:rPr>
        <w:tab/>
      </w:r>
      <w:r w:rsidR="000035A6" w:rsidRPr="00092EEB">
        <w:rPr>
          <w:rFonts w:ascii="Times New Roman" w:eastAsia="Georgia" w:hAnsi="Times New Roman" w:cs="Times New Roman"/>
          <w:sz w:val="24"/>
          <w:szCs w:val="24"/>
          <w:lang w:val="en-GB" w:bidi="en-GB"/>
        </w:rPr>
        <w:tab/>
      </w:r>
      <w:r w:rsidR="000035A6" w:rsidRPr="00092EEB">
        <w:rPr>
          <w:rFonts w:ascii="Times New Roman" w:eastAsia="Georgia" w:hAnsi="Times New Roman" w:cs="Times New Roman"/>
          <w:sz w:val="24"/>
          <w:szCs w:val="24"/>
          <w:lang w:val="en-GB" w:bidi="en-GB"/>
        </w:rPr>
        <w:tab/>
      </w:r>
      <w:r w:rsidR="000035A6" w:rsidRPr="00092EEB">
        <w:rPr>
          <w:rFonts w:ascii="Times New Roman" w:eastAsia="Georgia" w:hAnsi="Times New Roman" w:cs="Times New Roman"/>
          <w:sz w:val="24"/>
          <w:szCs w:val="24"/>
          <w:lang w:val="en-GB" w:bidi="en-GB"/>
        </w:rPr>
        <w:tab/>
      </w:r>
      <w:r w:rsidR="000035A6" w:rsidRPr="00092EEB">
        <w:rPr>
          <w:rFonts w:ascii="Times New Roman" w:eastAsia="Georgia" w:hAnsi="Times New Roman" w:cs="Times New Roman"/>
          <w:sz w:val="24"/>
          <w:szCs w:val="24"/>
          <w:lang w:val="en-GB" w:bidi="en-GB"/>
        </w:rPr>
        <w:tab/>
        <w:t>…………………………………</w:t>
      </w:r>
    </w:p>
    <w:p w14:paraId="62850F9E" w14:textId="77777777" w:rsidR="000035A6" w:rsidRPr="00092EEB" w:rsidRDefault="000035A6" w:rsidP="000035A6">
      <w:pPr>
        <w:spacing w:line="360" w:lineRule="auto"/>
        <w:jc w:val="both"/>
        <w:rPr>
          <w:rFonts w:ascii="Times New Roman" w:hAnsi="Times New Roman" w:cs="Times New Roman"/>
          <w:sz w:val="24"/>
          <w:szCs w:val="24"/>
          <w:lang w:val="en-US"/>
        </w:rPr>
      </w:pPr>
    </w:p>
    <w:p w14:paraId="25B50D45" w14:textId="77777777" w:rsidR="000035A6" w:rsidRPr="00092EEB" w:rsidRDefault="000035A6" w:rsidP="000035A6">
      <w:pPr>
        <w:spacing w:line="360" w:lineRule="auto"/>
        <w:jc w:val="both"/>
        <w:rPr>
          <w:rFonts w:ascii="Times New Roman" w:hAnsi="Times New Roman" w:cs="Times New Roman"/>
          <w:sz w:val="24"/>
          <w:szCs w:val="24"/>
          <w:lang w:val="en-US"/>
        </w:rPr>
      </w:pPr>
    </w:p>
    <w:p w14:paraId="2DCAE6FC" w14:textId="77777777" w:rsidR="000035A6" w:rsidRPr="00092EEB" w:rsidRDefault="000035A6" w:rsidP="000035A6">
      <w:pPr>
        <w:spacing w:line="360" w:lineRule="auto"/>
        <w:jc w:val="both"/>
        <w:rPr>
          <w:rFonts w:ascii="Times New Roman" w:hAnsi="Times New Roman" w:cs="Times New Roman"/>
          <w:sz w:val="24"/>
          <w:szCs w:val="24"/>
          <w:lang w:val="en-US"/>
        </w:rPr>
      </w:pPr>
    </w:p>
    <w:p w14:paraId="5C0C1FFF" w14:textId="77777777" w:rsidR="000035A6" w:rsidRPr="00092EEB" w:rsidRDefault="000035A6" w:rsidP="000035A6">
      <w:pPr>
        <w:spacing w:line="360" w:lineRule="auto"/>
        <w:jc w:val="both"/>
        <w:rPr>
          <w:rFonts w:ascii="Times New Roman" w:hAnsi="Times New Roman" w:cs="Times New Roman"/>
          <w:sz w:val="24"/>
          <w:szCs w:val="24"/>
          <w:lang w:val="en-US"/>
        </w:rPr>
      </w:pPr>
    </w:p>
    <w:p w14:paraId="58345A4B" w14:textId="77777777" w:rsidR="000035A6" w:rsidRPr="00092EEB" w:rsidRDefault="000035A6" w:rsidP="000035A6">
      <w:pPr>
        <w:spacing w:line="360" w:lineRule="auto"/>
        <w:jc w:val="both"/>
        <w:rPr>
          <w:rFonts w:ascii="Times New Roman" w:hAnsi="Times New Roman" w:cs="Times New Roman"/>
          <w:sz w:val="24"/>
          <w:szCs w:val="24"/>
          <w:lang w:val="en-US"/>
        </w:rPr>
      </w:pPr>
    </w:p>
    <w:p w14:paraId="6B78D539" w14:textId="77777777" w:rsidR="000035A6" w:rsidRPr="00092EEB" w:rsidRDefault="000035A6" w:rsidP="000035A6">
      <w:pPr>
        <w:spacing w:line="360" w:lineRule="auto"/>
        <w:jc w:val="both"/>
        <w:rPr>
          <w:rFonts w:ascii="Times New Roman" w:hAnsi="Times New Roman" w:cs="Times New Roman"/>
          <w:sz w:val="24"/>
          <w:szCs w:val="24"/>
          <w:lang w:val="en-US"/>
        </w:rPr>
      </w:pPr>
    </w:p>
    <w:p w14:paraId="1598CDB7" w14:textId="77777777" w:rsidR="000035A6" w:rsidRPr="00092EEB" w:rsidRDefault="000035A6" w:rsidP="000035A6">
      <w:pPr>
        <w:spacing w:line="360" w:lineRule="auto"/>
        <w:jc w:val="both"/>
        <w:rPr>
          <w:rFonts w:ascii="Times New Roman" w:hAnsi="Times New Roman" w:cs="Times New Roman"/>
          <w:sz w:val="24"/>
          <w:szCs w:val="24"/>
          <w:lang w:val="en-US"/>
        </w:rPr>
      </w:pPr>
    </w:p>
    <w:p w14:paraId="2218AF70" w14:textId="77777777" w:rsidR="000035A6" w:rsidRPr="00092EEB" w:rsidRDefault="000035A6" w:rsidP="000035A6">
      <w:pPr>
        <w:spacing w:line="360" w:lineRule="auto"/>
        <w:jc w:val="both"/>
        <w:rPr>
          <w:rFonts w:ascii="Times New Roman" w:hAnsi="Times New Roman" w:cs="Times New Roman"/>
          <w:sz w:val="24"/>
          <w:szCs w:val="24"/>
          <w:lang w:val="en-US"/>
        </w:rPr>
      </w:pPr>
    </w:p>
    <w:p w14:paraId="280F19E1" w14:textId="77777777" w:rsidR="000035A6" w:rsidRPr="00092EEB" w:rsidRDefault="000035A6" w:rsidP="000035A6">
      <w:pPr>
        <w:spacing w:line="360" w:lineRule="auto"/>
        <w:jc w:val="both"/>
        <w:rPr>
          <w:rFonts w:ascii="Times New Roman" w:hAnsi="Times New Roman" w:cs="Times New Roman"/>
          <w:sz w:val="24"/>
          <w:szCs w:val="24"/>
          <w:lang w:val="en-US"/>
        </w:rPr>
      </w:pPr>
    </w:p>
    <w:p w14:paraId="4F42732B" w14:textId="77777777" w:rsidR="000035A6" w:rsidRPr="00092EEB" w:rsidRDefault="000035A6" w:rsidP="000035A6">
      <w:pPr>
        <w:spacing w:line="360" w:lineRule="auto"/>
        <w:jc w:val="both"/>
        <w:rPr>
          <w:rFonts w:ascii="Times New Roman" w:hAnsi="Times New Roman" w:cs="Times New Roman"/>
          <w:sz w:val="24"/>
          <w:szCs w:val="24"/>
          <w:lang w:val="en-US"/>
        </w:rPr>
      </w:pPr>
    </w:p>
    <w:p w14:paraId="43492A5D" w14:textId="77777777" w:rsidR="000035A6" w:rsidRPr="00092EEB" w:rsidRDefault="000035A6" w:rsidP="000035A6">
      <w:pPr>
        <w:keepNext/>
        <w:spacing w:after="0" w:line="240" w:lineRule="auto"/>
        <w:jc w:val="center"/>
        <w:outlineLvl w:val="0"/>
        <w:rPr>
          <w:rFonts w:ascii="Times New Roman" w:eastAsia="Times New Roman" w:hAnsi="Times New Roman" w:cs="Times New Roman"/>
          <w:b/>
          <w:bCs/>
          <w:sz w:val="24"/>
          <w:szCs w:val="24"/>
          <w:lang w:val="en-US" w:eastAsia="pl-PL"/>
        </w:rPr>
      </w:pPr>
      <w:r w:rsidRPr="00092EEB">
        <w:rPr>
          <w:rFonts w:ascii="Times New Roman" w:eastAsia="Times New Roman" w:hAnsi="Times New Roman" w:cs="Times New Roman"/>
          <w:b/>
          <w:sz w:val="24"/>
          <w:szCs w:val="24"/>
          <w:lang w:val="en-GB" w:bidi="en-GB"/>
        </w:rPr>
        <w:lastRenderedPageBreak/>
        <w:t>Application</w:t>
      </w:r>
    </w:p>
    <w:p w14:paraId="68EB0148" w14:textId="77777777" w:rsidR="000035A6" w:rsidRPr="00092EEB" w:rsidRDefault="000035A6" w:rsidP="000035A6">
      <w:pPr>
        <w:spacing w:after="0" w:line="240" w:lineRule="auto"/>
        <w:jc w:val="center"/>
        <w:rPr>
          <w:rFonts w:ascii="Times New Roman" w:eastAsia="Times New Roman" w:hAnsi="Times New Roman" w:cs="Times New Roman"/>
          <w:b/>
          <w:bCs/>
          <w:sz w:val="24"/>
          <w:szCs w:val="24"/>
          <w:lang w:val="en-US" w:eastAsia="pl-PL"/>
        </w:rPr>
      </w:pPr>
      <w:r w:rsidRPr="00092EEB">
        <w:rPr>
          <w:rFonts w:ascii="Times New Roman" w:eastAsia="Times New Roman" w:hAnsi="Times New Roman" w:cs="Times New Roman"/>
          <w:b/>
          <w:sz w:val="24"/>
          <w:szCs w:val="24"/>
          <w:lang w:val="en-GB" w:bidi="en-GB"/>
        </w:rPr>
        <w:t>for the Dean’s Award for the Best Student of the Faculty of Political Science and International Studies at the University of Warsaw</w:t>
      </w:r>
    </w:p>
    <w:p w14:paraId="1A9D1CA5" w14:textId="77777777" w:rsidR="000035A6" w:rsidRPr="00092EEB" w:rsidRDefault="000035A6" w:rsidP="000035A6">
      <w:pPr>
        <w:spacing w:after="0" w:line="240" w:lineRule="auto"/>
        <w:jc w:val="center"/>
        <w:rPr>
          <w:rFonts w:ascii="Times New Roman" w:eastAsia="Times New Roman" w:hAnsi="Times New Roman" w:cs="Times New Roman"/>
          <w:b/>
          <w:bCs/>
          <w:sz w:val="24"/>
          <w:szCs w:val="24"/>
          <w:lang w:val="en-US" w:eastAsia="pl-PL"/>
        </w:rPr>
      </w:pPr>
    </w:p>
    <w:p w14:paraId="1860B897" w14:textId="77777777" w:rsidR="000035A6" w:rsidRPr="00092EEB" w:rsidRDefault="000035A6" w:rsidP="000035A6">
      <w:pPr>
        <w:spacing w:after="0" w:line="240" w:lineRule="auto"/>
        <w:jc w:val="center"/>
        <w:rPr>
          <w:rFonts w:ascii="Times New Roman" w:eastAsia="Times New Roman" w:hAnsi="Times New Roman" w:cs="Times New Roman"/>
          <w:b/>
          <w:bCs/>
          <w:sz w:val="24"/>
          <w:szCs w:val="24"/>
          <w:lang w:val="en-US" w:eastAsia="pl-PL"/>
        </w:rPr>
      </w:pPr>
    </w:p>
    <w:p w14:paraId="519639BE" w14:textId="77777777" w:rsidR="000035A6" w:rsidRPr="00092EEB" w:rsidRDefault="000035A6" w:rsidP="000035A6">
      <w:pPr>
        <w:spacing w:after="0" w:line="360" w:lineRule="auto"/>
        <w:jc w:val="both"/>
        <w:rPr>
          <w:rFonts w:ascii="Times New Roman" w:eastAsia="Times New Roman" w:hAnsi="Times New Roman" w:cs="Times New Roman"/>
          <w:b/>
          <w:bCs/>
          <w:sz w:val="24"/>
          <w:szCs w:val="24"/>
          <w:lang w:val="en-US" w:eastAsia="pl-PL"/>
        </w:rPr>
      </w:pPr>
    </w:p>
    <w:p w14:paraId="0B321368" w14:textId="77777777" w:rsidR="000035A6" w:rsidRPr="00092EEB" w:rsidRDefault="000035A6" w:rsidP="000035A6">
      <w:pPr>
        <w:spacing w:after="0" w:line="360" w:lineRule="auto"/>
        <w:jc w:val="both"/>
        <w:rPr>
          <w:rFonts w:ascii="Times New Roman" w:eastAsia="Times New Roman" w:hAnsi="Times New Roman" w:cs="Times New Roman"/>
          <w:b/>
          <w:bCs/>
          <w:sz w:val="24"/>
          <w:szCs w:val="24"/>
          <w:lang w:val="en-US" w:eastAsia="pl-PL"/>
        </w:rPr>
      </w:pPr>
      <w:r w:rsidRPr="00092EEB">
        <w:rPr>
          <w:rFonts w:ascii="Times New Roman" w:eastAsia="Times New Roman" w:hAnsi="Times New Roman" w:cs="Times New Roman"/>
          <w:b/>
          <w:sz w:val="24"/>
          <w:szCs w:val="24"/>
          <w:lang w:val="en-GB" w:bidi="en-GB"/>
        </w:rPr>
        <w:t>First name and surname:</w:t>
      </w:r>
    </w:p>
    <w:p w14:paraId="1B1F270B" w14:textId="77777777" w:rsidR="000035A6" w:rsidRPr="00092EEB" w:rsidRDefault="000035A6" w:rsidP="000035A6">
      <w:pPr>
        <w:spacing w:after="0" w:line="360" w:lineRule="auto"/>
        <w:rPr>
          <w:rFonts w:ascii="Times New Roman" w:eastAsia="Times New Roman" w:hAnsi="Times New Roman" w:cs="Times New Roman"/>
          <w:sz w:val="24"/>
          <w:szCs w:val="24"/>
          <w:lang w:val="en-US" w:eastAsia="pl-PL"/>
        </w:rPr>
      </w:pPr>
      <w:r w:rsidRPr="00092EEB">
        <w:rPr>
          <w:rFonts w:ascii="Times New Roman" w:eastAsia="Times New Roman" w:hAnsi="Times New Roman" w:cs="Times New Roman"/>
          <w:sz w:val="24"/>
          <w:szCs w:val="24"/>
          <w:lang w:val="en-GB" w:bidi="en-GB"/>
        </w:rPr>
        <w:t>Degree programme and mode of study:</w:t>
      </w:r>
    </w:p>
    <w:p w14:paraId="1529958F" w14:textId="77777777" w:rsidR="000035A6" w:rsidRPr="00092EEB" w:rsidRDefault="000035A6" w:rsidP="000035A6">
      <w:pPr>
        <w:spacing w:after="0" w:line="360" w:lineRule="auto"/>
        <w:rPr>
          <w:rFonts w:ascii="Times New Roman" w:eastAsia="Times New Roman" w:hAnsi="Times New Roman" w:cs="Times New Roman"/>
          <w:sz w:val="24"/>
          <w:szCs w:val="24"/>
          <w:lang w:eastAsia="pl-PL"/>
        </w:rPr>
      </w:pPr>
      <w:r w:rsidRPr="00092EEB">
        <w:rPr>
          <w:rFonts w:ascii="Times New Roman" w:eastAsia="Times New Roman" w:hAnsi="Times New Roman" w:cs="Times New Roman"/>
          <w:sz w:val="24"/>
          <w:szCs w:val="24"/>
          <w:lang w:val="en-GB" w:bidi="en-GB"/>
        </w:rPr>
        <w:t>Cycle:</w:t>
      </w:r>
    </w:p>
    <w:p w14:paraId="775B4A24" w14:textId="77777777" w:rsidR="000035A6" w:rsidRPr="00092EEB" w:rsidRDefault="000035A6" w:rsidP="000035A6">
      <w:pPr>
        <w:spacing w:after="0" w:line="360" w:lineRule="auto"/>
        <w:rPr>
          <w:rFonts w:ascii="Times New Roman" w:eastAsia="Times New Roman" w:hAnsi="Times New Roman" w:cs="Times New Roman"/>
          <w:b/>
          <w:bCs/>
          <w:sz w:val="24"/>
          <w:szCs w:val="24"/>
          <w:lang w:eastAsia="pl-PL"/>
        </w:rPr>
      </w:pPr>
    </w:p>
    <w:p w14:paraId="043833F4" w14:textId="4CF638DF" w:rsidR="000035A6" w:rsidRPr="00092EEB" w:rsidRDefault="000035A6" w:rsidP="006E5BCC">
      <w:pPr>
        <w:pStyle w:val="Akapitzlist"/>
        <w:numPr>
          <w:ilvl w:val="0"/>
          <w:numId w:val="20"/>
        </w:numPr>
        <w:spacing w:after="0" w:line="360" w:lineRule="auto"/>
        <w:rPr>
          <w:rFonts w:ascii="Times New Roman" w:eastAsia="Times New Roman" w:hAnsi="Times New Roman"/>
          <w:b/>
          <w:bCs/>
          <w:sz w:val="24"/>
          <w:szCs w:val="24"/>
          <w:lang w:val="en-US" w:eastAsia="pl-PL"/>
        </w:rPr>
      </w:pPr>
      <w:r w:rsidRPr="00092EEB">
        <w:rPr>
          <w:rFonts w:ascii="Times New Roman" w:eastAsia="Times New Roman" w:hAnsi="Times New Roman"/>
          <w:b/>
          <w:sz w:val="24"/>
          <w:szCs w:val="24"/>
          <w:lang w:val="en-GB" w:bidi="en-GB"/>
        </w:rPr>
        <w:t>Grade average for the study cycle:</w:t>
      </w:r>
    </w:p>
    <w:p w14:paraId="7B2DC844" w14:textId="1D1B5305" w:rsidR="000035A6" w:rsidRPr="00092EEB" w:rsidRDefault="000035A6" w:rsidP="006E5BCC">
      <w:pPr>
        <w:pStyle w:val="Akapitzlist"/>
        <w:numPr>
          <w:ilvl w:val="0"/>
          <w:numId w:val="20"/>
        </w:numPr>
        <w:spacing w:after="0" w:line="360" w:lineRule="auto"/>
        <w:rPr>
          <w:rFonts w:ascii="Times New Roman" w:eastAsia="Times New Roman" w:hAnsi="Times New Roman"/>
          <w:b/>
          <w:bCs/>
          <w:sz w:val="24"/>
          <w:szCs w:val="24"/>
          <w:lang w:val="en-US" w:eastAsia="pl-PL"/>
        </w:rPr>
      </w:pPr>
      <w:r w:rsidRPr="00092EEB">
        <w:rPr>
          <w:rFonts w:ascii="Times New Roman" w:eastAsia="Times New Roman" w:hAnsi="Times New Roman"/>
          <w:b/>
          <w:sz w:val="24"/>
          <w:szCs w:val="24"/>
          <w:lang w:val="en-GB" w:bidi="en-GB"/>
        </w:rPr>
        <w:t>Knowledge of foreign languages:</w:t>
      </w:r>
    </w:p>
    <w:p w14:paraId="2668D47D" w14:textId="77777777" w:rsidR="000035A6" w:rsidRPr="00092EEB" w:rsidRDefault="000035A6" w:rsidP="000035A6">
      <w:pPr>
        <w:spacing w:after="0" w:line="360" w:lineRule="auto"/>
        <w:ind w:left="360"/>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sz w:val="24"/>
          <w:szCs w:val="24"/>
          <w:lang w:val="en-GB" w:bidi="en-GB"/>
        </w:rPr>
        <w:t>- English;</w:t>
      </w:r>
    </w:p>
    <w:p w14:paraId="1EAC7596" w14:textId="77777777" w:rsidR="000035A6" w:rsidRPr="00092EEB" w:rsidRDefault="000035A6" w:rsidP="000035A6">
      <w:pPr>
        <w:spacing w:after="0" w:line="360" w:lineRule="auto"/>
        <w:ind w:left="360"/>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sz w:val="24"/>
          <w:szCs w:val="24"/>
          <w:lang w:val="en-GB" w:bidi="en-GB"/>
        </w:rPr>
        <w:t>- German;</w:t>
      </w:r>
    </w:p>
    <w:p w14:paraId="5927BB7B" w14:textId="77777777" w:rsidR="000035A6" w:rsidRPr="00092EEB" w:rsidRDefault="000035A6" w:rsidP="000035A6">
      <w:pPr>
        <w:spacing w:after="0" w:line="360" w:lineRule="auto"/>
        <w:ind w:left="360"/>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sz w:val="24"/>
          <w:szCs w:val="24"/>
          <w:lang w:val="en-GB" w:bidi="en-GB"/>
        </w:rPr>
        <w:t>- French;</w:t>
      </w:r>
    </w:p>
    <w:p w14:paraId="64503C2B" w14:textId="77777777" w:rsidR="000035A6" w:rsidRPr="00092EEB" w:rsidRDefault="000035A6" w:rsidP="000035A6">
      <w:pPr>
        <w:spacing w:after="0" w:line="360" w:lineRule="auto"/>
        <w:ind w:left="360"/>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sz w:val="24"/>
          <w:szCs w:val="24"/>
          <w:lang w:val="en-GB" w:bidi="en-GB"/>
        </w:rPr>
        <w:t>- Russian;</w:t>
      </w:r>
    </w:p>
    <w:p w14:paraId="75211955" w14:textId="77777777" w:rsidR="000035A6" w:rsidRPr="00092EEB" w:rsidRDefault="000035A6" w:rsidP="000035A6">
      <w:pPr>
        <w:spacing w:after="0" w:line="360" w:lineRule="auto"/>
        <w:ind w:left="360"/>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sz w:val="24"/>
          <w:szCs w:val="24"/>
          <w:lang w:val="en-GB" w:bidi="en-GB"/>
        </w:rPr>
        <w:t>- Spanish;</w:t>
      </w:r>
    </w:p>
    <w:p w14:paraId="11D5B84F" w14:textId="77777777" w:rsidR="000035A6" w:rsidRPr="00092EEB" w:rsidRDefault="000035A6" w:rsidP="000035A6">
      <w:pPr>
        <w:spacing w:after="0" w:line="360" w:lineRule="auto"/>
        <w:ind w:left="360"/>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sz w:val="24"/>
          <w:szCs w:val="24"/>
          <w:lang w:val="en-GB" w:bidi="en-GB"/>
        </w:rPr>
        <w:t>- Italian;</w:t>
      </w:r>
    </w:p>
    <w:p w14:paraId="4F0C6DDD" w14:textId="77777777" w:rsidR="000035A6" w:rsidRPr="00092EEB" w:rsidRDefault="000035A6" w:rsidP="000035A6">
      <w:pPr>
        <w:spacing w:after="0" w:line="360" w:lineRule="auto"/>
        <w:ind w:left="360"/>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sz w:val="24"/>
          <w:szCs w:val="24"/>
          <w:lang w:val="en-GB" w:bidi="en-GB"/>
        </w:rPr>
        <w:t>- other:</w:t>
      </w:r>
    </w:p>
    <w:p w14:paraId="2ADF95D9" w14:textId="7E42472B" w:rsidR="000035A6" w:rsidRPr="00092EEB" w:rsidRDefault="000035A6" w:rsidP="006E5BCC">
      <w:pPr>
        <w:pStyle w:val="Akapitzlist"/>
        <w:numPr>
          <w:ilvl w:val="0"/>
          <w:numId w:val="20"/>
        </w:numPr>
        <w:spacing w:after="0" w:line="360" w:lineRule="auto"/>
        <w:rPr>
          <w:rFonts w:ascii="Times New Roman" w:eastAsia="Times New Roman" w:hAnsi="Times New Roman"/>
          <w:b/>
          <w:sz w:val="24"/>
          <w:szCs w:val="24"/>
          <w:lang w:eastAsia="pl-PL"/>
        </w:rPr>
      </w:pPr>
      <w:r w:rsidRPr="00092EEB">
        <w:rPr>
          <w:rFonts w:ascii="Times New Roman" w:eastAsia="Times New Roman" w:hAnsi="Times New Roman"/>
          <w:b/>
          <w:sz w:val="24"/>
          <w:szCs w:val="24"/>
          <w:lang w:val="en-GB" w:bidi="en-GB"/>
        </w:rPr>
        <w:t>List of scientific achievements:</w:t>
      </w:r>
    </w:p>
    <w:p w14:paraId="5E846226" w14:textId="77777777" w:rsidR="000035A6" w:rsidRPr="00092EEB" w:rsidRDefault="000035A6" w:rsidP="000035A6">
      <w:pPr>
        <w:spacing w:after="0" w:line="360" w:lineRule="auto"/>
        <w:ind w:left="360"/>
        <w:rPr>
          <w:rFonts w:ascii="Times New Roman" w:eastAsia="Times New Roman" w:hAnsi="Times New Roman" w:cs="Times New Roman"/>
          <w:b/>
          <w:bCs/>
          <w:sz w:val="24"/>
          <w:szCs w:val="24"/>
          <w:lang w:val="en-US" w:eastAsia="pl-PL"/>
        </w:rPr>
      </w:pPr>
      <w:r w:rsidRPr="00092EEB">
        <w:rPr>
          <w:rFonts w:ascii="Times New Roman" w:eastAsia="Times New Roman" w:hAnsi="Times New Roman" w:cs="Times New Roman"/>
          <w:b/>
          <w:sz w:val="24"/>
          <w:szCs w:val="24"/>
          <w:lang w:val="en-GB" w:bidi="en-GB"/>
        </w:rPr>
        <w:t>- scientific publications (please provide full bibliographic details and state the number of points awarded in line with the list of the Ministry of Science and Education):</w:t>
      </w:r>
    </w:p>
    <w:p w14:paraId="17B62E1D" w14:textId="77777777" w:rsidR="000035A6" w:rsidRPr="00092EEB" w:rsidRDefault="000035A6" w:rsidP="000035A6">
      <w:pPr>
        <w:spacing w:after="0" w:line="360" w:lineRule="auto"/>
        <w:ind w:left="360"/>
        <w:rPr>
          <w:rFonts w:ascii="Times New Roman" w:eastAsia="Times New Roman" w:hAnsi="Times New Roman" w:cs="Times New Roman"/>
          <w:bCs/>
          <w:sz w:val="24"/>
          <w:szCs w:val="24"/>
          <w:lang w:val="fr-FR" w:eastAsia="pl-PL"/>
        </w:rPr>
      </w:pPr>
      <w:r w:rsidRPr="00092EEB">
        <w:rPr>
          <w:rFonts w:ascii="Times New Roman" w:eastAsia="Times New Roman" w:hAnsi="Times New Roman" w:cs="Times New Roman"/>
          <w:sz w:val="24"/>
          <w:szCs w:val="24"/>
          <w:lang w:val="fr-FR" w:bidi="en-GB"/>
        </w:rPr>
        <w:t xml:space="preserve">a) scientific article; </w:t>
      </w:r>
    </w:p>
    <w:p w14:paraId="4313CE00" w14:textId="77777777" w:rsidR="000035A6" w:rsidRPr="00092EEB" w:rsidRDefault="000035A6" w:rsidP="000035A6">
      <w:pPr>
        <w:spacing w:after="0" w:line="360" w:lineRule="auto"/>
        <w:ind w:left="360"/>
        <w:rPr>
          <w:rFonts w:ascii="Times New Roman" w:eastAsia="Times New Roman" w:hAnsi="Times New Roman" w:cs="Times New Roman"/>
          <w:bCs/>
          <w:sz w:val="24"/>
          <w:szCs w:val="24"/>
          <w:lang w:val="fr-FR" w:eastAsia="pl-PL"/>
        </w:rPr>
      </w:pPr>
      <w:r w:rsidRPr="00092EEB">
        <w:rPr>
          <w:rFonts w:ascii="Times New Roman" w:eastAsia="Times New Roman" w:hAnsi="Times New Roman" w:cs="Times New Roman"/>
          <w:sz w:val="24"/>
          <w:szCs w:val="24"/>
          <w:lang w:val="fr-FR" w:bidi="en-GB"/>
        </w:rPr>
        <w:t>b) monograph;</w:t>
      </w:r>
    </w:p>
    <w:p w14:paraId="69D2AA11" w14:textId="77777777" w:rsidR="000035A6" w:rsidRPr="00092EEB" w:rsidRDefault="000035A6" w:rsidP="000035A6">
      <w:pPr>
        <w:spacing w:after="0" w:line="360" w:lineRule="auto"/>
        <w:ind w:left="360"/>
        <w:rPr>
          <w:rFonts w:ascii="Times New Roman" w:eastAsia="Times New Roman" w:hAnsi="Times New Roman" w:cs="Times New Roman"/>
          <w:bCs/>
          <w:sz w:val="24"/>
          <w:szCs w:val="24"/>
          <w:lang w:val="en-US" w:eastAsia="pl-PL"/>
        </w:rPr>
      </w:pPr>
      <w:r w:rsidRPr="00092EEB">
        <w:rPr>
          <w:rFonts w:ascii="Times New Roman" w:eastAsia="Times New Roman" w:hAnsi="Times New Roman" w:cs="Times New Roman"/>
          <w:sz w:val="24"/>
          <w:szCs w:val="24"/>
          <w:lang w:val="en-GB" w:bidi="en-GB"/>
        </w:rPr>
        <w:t>c) chapter in a collective work</w:t>
      </w:r>
      <w:r w:rsidRPr="00092EEB">
        <w:rPr>
          <w:rFonts w:ascii="Times New Roman" w:hAnsi="Times New Roman" w:cs="Times New Roman"/>
          <w:sz w:val="24"/>
          <w:szCs w:val="24"/>
          <w:lang w:val="en-GB" w:bidi="en-GB"/>
        </w:rPr>
        <w:t xml:space="preserve"> </w:t>
      </w:r>
    </w:p>
    <w:p w14:paraId="51D346BC" w14:textId="77777777" w:rsidR="000035A6" w:rsidRPr="00092EEB" w:rsidRDefault="000035A6" w:rsidP="000035A6">
      <w:pPr>
        <w:spacing w:after="0" w:line="360" w:lineRule="auto"/>
        <w:ind w:left="360"/>
        <w:jc w:val="both"/>
        <w:rPr>
          <w:rFonts w:ascii="Times New Roman" w:eastAsia="Times New Roman" w:hAnsi="Times New Roman" w:cs="Times New Roman"/>
          <w:b/>
          <w:bCs/>
          <w:sz w:val="24"/>
          <w:szCs w:val="24"/>
          <w:lang w:val="en-US" w:eastAsia="pl-PL"/>
        </w:rPr>
      </w:pPr>
      <w:r w:rsidRPr="00092EEB">
        <w:rPr>
          <w:rFonts w:ascii="Times New Roman" w:eastAsia="Times New Roman" w:hAnsi="Times New Roman" w:cs="Times New Roman"/>
          <w:b/>
          <w:sz w:val="24"/>
          <w:szCs w:val="24"/>
          <w:lang w:val="en-GB" w:bidi="en-GB"/>
        </w:rPr>
        <w:t>- participation as speaker with an accepted paper in scientific conferences (paper title, conference name, date and place of conference)</w:t>
      </w:r>
    </w:p>
    <w:p w14:paraId="314D7E1A" w14:textId="77777777" w:rsidR="000035A6" w:rsidRPr="00092EEB" w:rsidRDefault="000035A6" w:rsidP="000035A6">
      <w:pPr>
        <w:spacing w:after="0" w:line="360" w:lineRule="auto"/>
        <w:ind w:left="360"/>
        <w:rPr>
          <w:rFonts w:ascii="Times New Roman" w:eastAsia="Times New Roman" w:hAnsi="Times New Roman" w:cs="Times New Roman"/>
          <w:bCs/>
          <w:sz w:val="24"/>
          <w:szCs w:val="24"/>
          <w:lang w:val="en-US" w:eastAsia="pl-PL"/>
        </w:rPr>
      </w:pPr>
      <w:r w:rsidRPr="00092EEB">
        <w:rPr>
          <w:rFonts w:ascii="Times New Roman" w:eastAsia="Times New Roman" w:hAnsi="Times New Roman" w:cs="Times New Roman"/>
          <w:sz w:val="24"/>
          <w:szCs w:val="24"/>
          <w:lang w:val="en-GB" w:bidi="en-GB"/>
        </w:rPr>
        <w:t>a) international</w:t>
      </w:r>
    </w:p>
    <w:p w14:paraId="04EB8331" w14:textId="77777777" w:rsidR="000035A6" w:rsidRPr="00092EEB" w:rsidRDefault="000035A6" w:rsidP="000035A6">
      <w:pPr>
        <w:spacing w:after="0" w:line="360" w:lineRule="auto"/>
        <w:ind w:left="360"/>
        <w:rPr>
          <w:rFonts w:ascii="Times New Roman" w:eastAsia="Times New Roman" w:hAnsi="Times New Roman" w:cs="Times New Roman"/>
          <w:bCs/>
          <w:sz w:val="24"/>
          <w:szCs w:val="24"/>
          <w:lang w:val="en-US" w:eastAsia="pl-PL"/>
        </w:rPr>
      </w:pPr>
      <w:r w:rsidRPr="00092EEB">
        <w:rPr>
          <w:rFonts w:ascii="Times New Roman" w:eastAsia="Times New Roman" w:hAnsi="Times New Roman" w:cs="Times New Roman"/>
          <w:sz w:val="24"/>
          <w:szCs w:val="24"/>
          <w:lang w:val="en-GB" w:bidi="en-GB"/>
        </w:rPr>
        <w:t xml:space="preserve">b) domestic </w:t>
      </w:r>
    </w:p>
    <w:p w14:paraId="5A1496D0" w14:textId="77777777" w:rsidR="000035A6" w:rsidRPr="00092EEB" w:rsidRDefault="000035A6" w:rsidP="000035A6">
      <w:pPr>
        <w:spacing w:after="0" w:line="360" w:lineRule="auto"/>
        <w:ind w:left="360"/>
        <w:rPr>
          <w:rFonts w:ascii="Times New Roman" w:eastAsia="Times New Roman" w:hAnsi="Times New Roman" w:cs="Times New Roman"/>
          <w:b/>
          <w:bCs/>
          <w:sz w:val="24"/>
          <w:szCs w:val="24"/>
          <w:lang w:val="en-US" w:eastAsia="pl-PL"/>
        </w:rPr>
      </w:pPr>
      <w:r w:rsidRPr="00092EEB">
        <w:rPr>
          <w:rFonts w:ascii="Times New Roman" w:eastAsia="Times New Roman" w:hAnsi="Times New Roman" w:cs="Times New Roman"/>
          <w:b/>
          <w:sz w:val="24"/>
          <w:szCs w:val="24"/>
          <w:lang w:val="en-GB" w:bidi="en-GB"/>
        </w:rPr>
        <w:t>- participation in research projects (title, financing institution)</w:t>
      </w:r>
    </w:p>
    <w:p w14:paraId="62EA8340" w14:textId="77777777" w:rsidR="000035A6" w:rsidRPr="00092EEB" w:rsidRDefault="000035A6" w:rsidP="000035A6">
      <w:pPr>
        <w:spacing w:after="0" w:line="360" w:lineRule="auto"/>
        <w:ind w:left="360"/>
        <w:rPr>
          <w:rFonts w:ascii="Times New Roman" w:eastAsia="Times New Roman" w:hAnsi="Times New Roman" w:cs="Times New Roman"/>
          <w:bCs/>
          <w:sz w:val="24"/>
          <w:szCs w:val="24"/>
          <w:lang w:val="en-US" w:eastAsia="pl-PL"/>
        </w:rPr>
      </w:pPr>
      <w:r w:rsidRPr="00092EEB">
        <w:rPr>
          <w:rFonts w:ascii="Times New Roman" w:eastAsia="Times New Roman" w:hAnsi="Times New Roman" w:cs="Times New Roman"/>
          <w:sz w:val="24"/>
          <w:szCs w:val="24"/>
          <w:lang w:val="en-GB" w:bidi="en-GB"/>
        </w:rPr>
        <w:lastRenderedPageBreak/>
        <w:t>a) international</w:t>
      </w:r>
    </w:p>
    <w:p w14:paraId="59BA1859" w14:textId="77777777" w:rsidR="000035A6" w:rsidRPr="00092EEB" w:rsidRDefault="000035A6" w:rsidP="000035A6">
      <w:pPr>
        <w:spacing w:after="0" w:line="360" w:lineRule="auto"/>
        <w:ind w:left="360"/>
        <w:rPr>
          <w:rFonts w:ascii="Times New Roman" w:eastAsia="Times New Roman" w:hAnsi="Times New Roman" w:cs="Times New Roman"/>
          <w:bCs/>
          <w:sz w:val="24"/>
          <w:szCs w:val="24"/>
          <w:lang w:val="en-US" w:eastAsia="pl-PL"/>
        </w:rPr>
      </w:pPr>
      <w:r w:rsidRPr="00092EEB">
        <w:rPr>
          <w:rFonts w:ascii="Times New Roman" w:eastAsia="Times New Roman" w:hAnsi="Times New Roman" w:cs="Times New Roman"/>
          <w:sz w:val="24"/>
          <w:szCs w:val="24"/>
          <w:lang w:val="en-GB" w:bidi="en-GB"/>
        </w:rPr>
        <w:t>b) domestic</w:t>
      </w:r>
    </w:p>
    <w:p w14:paraId="5344EFF6" w14:textId="77777777" w:rsidR="000035A6" w:rsidRPr="00092EEB" w:rsidRDefault="000035A6" w:rsidP="000035A6">
      <w:pPr>
        <w:spacing w:after="0" w:line="360" w:lineRule="auto"/>
        <w:ind w:firstLine="360"/>
        <w:rPr>
          <w:rFonts w:ascii="Times New Roman" w:eastAsia="Times New Roman" w:hAnsi="Times New Roman" w:cs="Times New Roman"/>
          <w:b/>
          <w:bCs/>
          <w:sz w:val="24"/>
          <w:szCs w:val="24"/>
          <w:lang w:val="en-US" w:eastAsia="pl-PL"/>
        </w:rPr>
      </w:pPr>
      <w:r w:rsidRPr="00092EEB">
        <w:rPr>
          <w:rFonts w:ascii="Times New Roman" w:eastAsia="Times New Roman" w:hAnsi="Times New Roman" w:cs="Times New Roman"/>
          <w:b/>
          <w:sz w:val="24"/>
          <w:szCs w:val="24"/>
          <w:lang w:val="en-GB" w:bidi="en-GB"/>
        </w:rPr>
        <w:t>- Other achievements:</w:t>
      </w:r>
    </w:p>
    <w:p w14:paraId="16B6A436" w14:textId="77777777" w:rsidR="000035A6" w:rsidRPr="00092EEB" w:rsidRDefault="000035A6" w:rsidP="000035A6">
      <w:pPr>
        <w:spacing w:after="0" w:line="360" w:lineRule="auto"/>
        <w:ind w:left="360"/>
        <w:rPr>
          <w:rFonts w:ascii="Times New Roman" w:eastAsia="Times New Roman" w:hAnsi="Times New Roman" w:cs="Times New Roman"/>
          <w:bCs/>
          <w:sz w:val="24"/>
          <w:szCs w:val="24"/>
          <w:lang w:val="en-US" w:eastAsia="pl-PL"/>
        </w:rPr>
      </w:pPr>
      <w:r w:rsidRPr="00092EEB">
        <w:rPr>
          <w:rFonts w:ascii="Times New Roman" w:eastAsia="Times New Roman" w:hAnsi="Times New Roman" w:cs="Times New Roman"/>
          <w:sz w:val="24"/>
          <w:szCs w:val="24"/>
          <w:lang w:val="en-GB" w:bidi="en-GB"/>
        </w:rPr>
        <w:t xml:space="preserve">- participation in the Erasmus+ programme or exchange visit arising from a bilateral agreement </w:t>
      </w:r>
    </w:p>
    <w:p w14:paraId="77C6580C" w14:textId="77777777" w:rsidR="000035A6" w:rsidRPr="00092EEB" w:rsidRDefault="000035A6" w:rsidP="000035A6">
      <w:pPr>
        <w:spacing w:after="0" w:line="360" w:lineRule="auto"/>
        <w:ind w:left="360"/>
        <w:rPr>
          <w:rFonts w:ascii="Times New Roman" w:eastAsia="Times New Roman" w:hAnsi="Times New Roman" w:cs="Times New Roman"/>
          <w:bCs/>
          <w:sz w:val="24"/>
          <w:szCs w:val="24"/>
          <w:lang w:val="en-US" w:eastAsia="pl-PL"/>
        </w:rPr>
      </w:pPr>
      <w:r w:rsidRPr="00092EEB">
        <w:rPr>
          <w:rFonts w:ascii="Times New Roman" w:eastAsia="Times New Roman" w:hAnsi="Times New Roman" w:cs="Times New Roman"/>
          <w:sz w:val="24"/>
          <w:szCs w:val="24"/>
          <w:lang w:val="en-GB" w:bidi="en-GB"/>
        </w:rPr>
        <w:t xml:space="preserve">- participation in an inter-university exchange visit within the MOST programme </w:t>
      </w:r>
    </w:p>
    <w:p w14:paraId="0F2CB98D" w14:textId="77777777" w:rsidR="000035A6" w:rsidRPr="00092EEB" w:rsidRDefault="000035A6" w:rsidP="000035A6">
      <w:pPr>
        <w:spacing w:after="0" w:line="360" w:lineRule="auto"/>
        <w:ind w:left="360"/>
        <w:rPr>
          <w:rFonts w:ascii="Times New Roman" w:eastAsia="Times New Roman" w:hAnsi="Times New Roman" w:cs="Times New Roman"/>
          <w:bCs/>
          <w:sz w:val="24"/>
          <w:szCs w:val="24"/>
          <w:lang w:val="en-US" w:eastAsia="pl-PL"/>
        </w:rPr>
      </w:pPr>
      <w:r w:rsidRPr="00092EEB">
        <w:rPr>
          <w:rFonts w:ascii="Times New Roman" w:eastAsia="Times New Roman" w:hAnsi="Times New Roman" w:cs="Times New Roman"/>
          <w:sz w:val="24"/>
          <w:szCs w:val="24"/>
          <w:lang w:val="en-GB" w:bidi="en-GB"/>
        </w:rPr>
        <w:t xml:space="preserve">- participation in a summer or winter school </w:t>
      </w:r>
    </w:p>
    <w:p w14:paraId="41D70CFF" w14:textId="77777777" w:rsidR="000035A6" w:rsidRPr="00092EEB" w:rsidRDefault="000035A6" w:rsidP="000035A6">
      <w:pPr>
        <w:spacing w:after="0" w:line="360" w:lineRule="auto"/>
        <w:ind w:left="360"/>
        <w:rPr>
          <w:rFonts w:ascii="Times New Roman" w:eastAsia="Times New Roman" w:hAnsi="Times New Roman" w:cs="Times New Roman"/>
          <w:b/>
          <w:bCs/>
          <w:sz w:val="24"/>
          <w:szCs w:val="24"/>
          <w:lang w:eastAsia="pl-PL"/>
        </w:rPr>
      </w:pPr>
      <w:r w:rsidRPr="00092EEB">
        <w:rPr>
          <w:rFonts w:ascii="Times New Roman" w:eastAsia="Times New Roman" w:hAnsi="Times New Roman" w:cs="Times New Roman"/>
          <w:sz w:val="24"/>
          <w:szCs w:val="24"/>
          <w:lang w:val="en-GB" w:bidi="en-GB"/>
        </w:rPr>
        <w:t>- other: ………………………………………………………………………………………………………………………………………………………………………………………………………………………………………………………………………………………………………………………………………………………………………………………………………………………………………………………………………………………………………………………………………………………………………………………………………………………………………………………………………………………………………………………………………………………………………………………………………………………………………………………………………………………………………………………………………………………………………………………………</w:t>
      </w:r>
    </w:p>
    <w:p w14:paraId="721A6402" w14:textId="77777777" w:rsidR="000035A6" w:rsidRPr="00092EEB" w:rsidRDefault="000035A6" w:rsidP="006E5BCC">
      <w:pPr>
        <w:pStyle w:val="Akapitzlist"/>
        <w:numPr>
          <w:ilvl w:val="0"/>
          <w:numId w:val="20"/>
        </w:numPr>
        <w:spacing w:after="0" w:line="360" w:lineRule="auto"/>
        <w:rPr>
          <w:rFonts w:ascii="Times New Roman" w:eastAsia="Times New Roman" w:hAnsi="Times New Roman"/>
          <w:b/>
          <w:bCs/>
          <w:sz w:val="24"/>
          <w:szCs w:val="24"/>
          <w:lang w:eastAsia="pl-PL"/>
        </w:rPr>
      </w:pPr>
      <w:r w:rsidRPr="00092EEB">
        <w:rPr>
          <w:rFonts w:ascii="Times New Roman" w:eastAsia="Times New Roman" w:hAnsi="Times New Roman"/>
          <w:b/>
          <w:sz w:val="24"/>
          <w:szCs w:val="24"/>
          <w:lang w:val="en-GB" w:bidi="en-GB"/>
        </w:rPr>
        <w:t>List of organisational achievements</w:t>
      </w:r>
    </w:p>
    <w:p w14:paraId="797B849A" w14:textId="77777777" w:rsidR="000035A6" w:rsidRPr="00092EEB" w:rsidRDefault="000035A6" w:rsidP="000035A6">
      <w:pPr>
        <w:spacing w:after="0" w:line="360" w:lineRule="auto"/>
        <w:ind w:left="360"/>
        <w:rPr>
          <w:rFonts w:ascii="Times New Roman" w:eastAsia="Times New Roman" w:hAnsi="Times New Roman" w:cs="Times New Roman"/>
          <w:b/>
          <w:bCs/>
          <w:sz w:val="24"/>
          <w:szCs w:val="24"/>
          <w:lang w:val="en-US" w:eastAsia="pl-PL"/>
        </w:rPr>
      </w:pPr>
      <w:r w:rsidRPr="00092EEB">
        <w:rPr>
          <w:rFonts w:ascii="Times New Roman" w:eastAsia="Times New Roman" w:hAnsi="Times New Roman" w:cs="Times New Roman"/>
          <w:b/>
          <w:sz w:val="24"/>
          <w:szCs w:val="24"/>
          <w:lang w:val="en-GB" w:bidi="en-GB"/>
        </w:rPr>
        <w:t xml:space="preserve">- membership in a student organisation </w:t>
      </w:r>
      <w:r w:rsidRPr="00092EEB">
        <w:rPr>
          <w:rFonts w:ascii="Times New Roman" w:eastAsia="Times New Roman" w:hAnsi="Times New Roman" w:cs="Times New Roman"/>
          <w:sz w:val="24"/>
          <w:szCs w:val="24"/>
          <w:lang w:val="en-GB" w:bidi="en-GB"/>
        </w:rPr>
        <w:t>(name of organisation, date of admission);</w:t>
      </w:r>
    </w:p>
    <w:p w14:paraId="129B0D19" w14:textId="77777777" w:rsidR="000035A6" w:rsidRPr="00092EEB" w:rsidRDefault="000035A6" w:rsidP="000035A6">
      <w:pPr>
        <w:spacing w:after="0" w:line="360" w:lineRule="auto"/>
        <w:ind w:left="360"/>
        <w:jc w:val="both"/>
        <w:rPr>
          <w:rFonts w:ascii="Times New Roman" w:eastAsia="Times New Roman" w:hAnsi="Times New Roman" w:cs="Times New Roman"/>
          <w:b/>
          <w:bCs/>
          <w:sz w:val="24"/>
          <w:szCs w:val="24"/>
          <w:lang w:val="en-US" w:eastAsia="pl-PL"/>
        </w:rPr>
      </w:pPr>
      <w:r w:rsidRPr="00092EEB">
        <w:rPr>
          <w:rFonts w:ascii="Times New Roman" w:eastAsia="Times New Roman" w:hAnsi="Times New Roman" w:cs="Times New Roman"/>
          <w:b/>
          <w:sz w:val="24"/>
          <w:szCs w:val="24"/>
          <w:lang w:val="en-GB" w:bidi="en-GB"/>
        </w:rPr>
        <w:t xml:space="preserve">- function within statutory bodies of a student organisation </w:t>
      </w:r>
      <w:r w:rsidRPr="00092EEB">
        <w:rPr>
          <w:rFonts w:ascii="Times New Roman" w:eastAsia="Times New Roman" w:hAnsi="Times New Roman" w:cs="Times New Roman"/>
          <w:sz w:val="24"/>
          <w:szCs w:val="24"/>
          <w:lang w:val="en-GB" w:bidi="en-GB"/>
        </w:rPr>
        <w:t>(name of organisation, date of admission, function title, and scope of responsibilities);</w:t>
      </w:r>
    </w:p>
    <w:p w14:paraId="61522304" w14:textId="77777777" w:rsidR="000035A6" w:rsidRPr="00092EEB" w:rsidRDefault="000035A6" w:rsidP="000035A6">
      <w:pPr>
        <w:spacing w:after="0" w:line="360" w:lineRule="auto"/>
        <w:ind w:left="360"/>
        <w:jc w:val="both"/>
        <w:rPr>
          <w:rFonts w:ascii="Times New Roman" w:eastAsia="Times New Roman" w:hAnsi="Times New Roman" w:cs="Times New Roman"/>
          <w:b/>
          <w:bCs/>
          <w:sz w:val="24"/>
          <w:szCs w:val="24"/>
          <w:lang w:val="en-US" w:eastAsia="pl-PL"/>
        </w:rPr>
      </w:pPr>
      <w:r w:rsidRPr="00092EEB">
        <w:rPr>
          <w:rFonts w:ascii="Times New Roman" w:eastAsia="Times New Roman" w:hAnsi="Times New Roman" w:cs="Times New Roman"/>
          <w:b/>
          <w:sz w:val="24"/>
          <w:szCs w:val="24"/>
          <w:lang w:val="en-GB" w:bidi="en-GB"/>
        </w:rPr>
        <w:t xml:space="preserve">- assistance in organising a scientific conference </w:t>
      </w:r>
      <w:r w:rsidRPr="00092EEB">
        <w:rPr>
          <w:rFonts w:ascii="Times New Roman" w:eastAsia="Times New Roman" w:hAnsi="Times New Roman" w:cs="Times New Roman"/>
          <w:sz w:val="24"/>
          <w:szCs w:val="24"/>
          <w:lang w:val="en-GB" w:bidi="en-GB"/>
        </w:rPr>
        <w:t>(conference title, name of organiser, date of event, scope of responsibilities);</w:t>
      </w:r>
      <w:r w:rsidRPr="00092EEB">
        <w:rPr>
          <w:rFonts w:ascii="Times New Roman" w:eastAsia="Times New Roman" w:hAnsi="Times New Roman" w:cs="Times New Roman"/>
          <w:b/>
          <w:sz w:val="24"/>
          <w:szCs w:val="24"/>
          <w:lang w:val="en-GB" w:bidi="en-GB"/>
        </w:rPr>
        <w:t xml:space="preserve"> </w:t>
      </w:r>
    </w:p>
    <w:p w14:paraId="27162D5E" w14:textId="77777777" w:rsidR="000035A6" w:rsidRPr="00092EEB" w:rsidRDefault="000035A6" w:rsidP="000035A6">
      <w:pPr>
        <w:spacing w:after="0" w:line="360" w:lineRule="auto"/>
        <w:ind w:left="360"/>
        <w:jc w:val="both"/>
        <w:rPr>
          <w:rFonts w:ascii="Times New Roman" w:eastAsia="Times New Roman" w:hAnsi="Times New Roman" w:cs="Times New Roman"/>
          <w:bCs/>
          <w:sz w:val="24"/>
          <w:szCs w:val="24"/>
          <w:lang w:val="en-US" w:eastAsia="pl-PL"/>
        </w:rPr>
      </w:pPr>
      <w:r w:rsidRPr="00092EEB">
        <w:rPr>
          <w:rFonts w:ascii="Times New Roman" w:eastAsia="Times New Roman" w:hAnsi="Times New Roman" w:cs="Times New Roman"/>
          <w:sz w:val="24"/>
          <w:szCs w:val="24"/>
          <w:lang w:val="en-GB" w:bidi="en-GB"/>
        </w:rPr>
        <w:t xml:space="preserve">- </w:t>
      </w:r>
      <w:r w:rsidRPr="00092EEB">
        <w:rPr>
          <w:rFonts w:ascii="Times New Roman" w:eastAsia="Times New Roman" w:hAnsi="Times New Roman" w:cs="Times New Roman"/>
          <w:b/>
          <w:sz w:val="24"/>
          <w:szCs w:val="24"/>
          <w:lang w:val="en-GB" w:bidi="en-GB"/>
        </w:rPr>
        <w:t xml:space="preserve">organisation of a scientific conference or seminar on the part of a student organisation or science club of which the applicant is a member </w:t>
      </w:r>
      <w:r w:rsidRPr="00092EEB">
        <w:rPr>
          <w:rFonts w:ascii="Times New Roman" w:eastAsia="Times New Roman" w:hAnsi="Times New Roman" w:cs="Times New Roman"/>
          <w:sz w:val="24"/>
          <w:szCs w:val="24"/>
          <w:lang w:val="en-GB" w:bidi="en-GB"/>
        </w:rPr>
        <w:t>(event title, organiser designation, date of event, scope of responsibilities);</w:t>
      </w:r>
    </w:p>
    <w:p w14:paraId="18D72B9E" w14:textId="77777777" w:rsidR="000035A6" w:rsidRPr="00092EEB" w:rsidRDefault="000035A6" w:rsidP="000035A6">
      <w:pPr>
        <w:spacing w:after="0" w:line="360" w:lineRule="auto"/>
        <w:ind w:left="360"/>
        <w:jc w:val="both"/>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sz w:val="24"/>
          <w:szCs w:val="24"/>
          <w:lang w:val="en-GB" w:bidi="en-GB"/>
        </w:rPr>
        <w:t xml:space="preserve">- other: </w:t>
      </w:r>
    </w:p>
    <w:p w14:paraId="11B11648" w14:textId="77777777" w:rsidR="000035A6" w:rsidRPr="00092EEB" w:rsidRDefault="000035A6" w:rsidP="000035A6">
      <w:pPr>
        <w:spacing w:after="0" w:line="360" w:lineRule="auto"/>
        <w:ind w:left="360"/>
        <w:jc w:val="both"/>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sz w:val="24"/>
          <w:szCs w:val="24"/>
          <w:lang w:val="en-GB" w:bidi="en-GB"/>
        </w:rPr>
        <w:lastRenderedPageBreak/>
        <w:t>………………………………………………………………………………………………………………………………………………………………………………………………………………………………………………………………………………………………………………………………………………………………………………………………………………………………………………………………………………………………………………………………………………………………………………………………………………………………………………………………………………………………………………………………………………………………………………………………</w:t>
      </w:r>
    </w:p>
    <w:p w14:paraId="51B07F61" w14:textId="77777777" w:rsidR="000035A6" w:rsidRPr="00092EEB" w:rsidRDefault="000035A6" w:rsidP="006E5BCC">
      <w:pPr>
        <w:pStyle w:val="Akapitzlist"/>
        <w:numPr>
          <w:ilvl w:val="0"/>
          <w:numId w:val="20"/>
        </w:numPr>
        <w:spacing w:after="0" w:line="360" w:lineRule="auto"/>
        <w:rPr>
          <w:rFonts w:ascii="Times New Roman" w:eastAsia="Times New Roman" w:hAnsi="Times New Roman"/>
          <w:b/>
          <w:bCs/>
          <w:sz w:val="24"/>
          <w:szCs w:val="24"/>
          <w:lang w:val="en-US" w:eastAsia="pl-PL"/>
        </w:rPr>
      </w:pPr>
      <w:r w:rsidRPr="00092EEB">
        <w:rPr>
          <w:rFonts w:ascii="Times New Roman" w:eastAsia="Times New Roman" w:hAnsi="Times New Roman"/>
          <w:b/>
          <w:sz w:val="24"/>
          <w:szCs w:val="24"/>
          <w:lang w:val="en-GB" w:bidi="en-GB"/>
        </w:rPr>
        <w:t>List of artistic and sports achievements:</w:t>
      </w:r>
    </w:p>
    <w:p w14:paraId="7B13810E" w14:textId="77777777" w:rsidR="000035A6" w:rsidRPr="00092EEB" w:rsidRDefault="000035A6" w:rsidP="000035A6">
      <w:pPr>
        <w:spacing w:after="0" w:line="360" w:lineRule="auto"/>
        <w:ind w:left="360"/>
        <w:jc w:val="both"/>
        <w:rPr>
          <w:rFonts w:ascii="Times New Roman" w:eastAsia="Times New Roman" w:hAnsi="Times New Roman" w:cs="Times New Roman"/>
          <w:bCs/>
          <w:sz w:val="24"/>
          <w:szCs w:val="24"/>
          <w:lang w:val="en-US" w:eastAsia="pl-PL"/>
        </w:rPr>
      </w:pPr>
      <w:r w:rsidRPr="00092EEB">
        <w:rPr>
          <w:rFonts w:ascii="Times New Roman" w:eastAsia="Times New Roman" w:hAnsi="Times New Roman" w:cs="Times New Roman"/>
          <w:sz w:val="24"/>
          <w:szCs w:val="24"/>
          <w:lang w:val="en-GB" w:bidi="en-GB"/>
        </w:rPr>
        <w:t>- participation in an artistic or sporting event (date of event, organiser, nature of participation)</w:t>
      </w:r>
    </w:p>
    <w:p w14:paraId="364AE79A" w14:textId="77777777" w:rsidR="000035A6" w:rsidRPr="00092EEB" w:rsidRDefault="000035A6" w:rsidP="000035A6">
      <w:pPr>
        <w:spacing w:after="0" w:line="360" w:lineRule="auto"/>
        <w:ind w:left="360"/>
        <w:rPr>
          <w:rFonts w:ascii="Times New Roman" w:eastAsia="Times New Roman" w:hAnsi="Times New Roman" w:cs="Times New Roman"/>
          <w:bCs/>
          <w:sz w:val="24"/>
          <w:szCs w:val="24"/>
          <w:lang w:val="en-US" w:eastAsia="pl-PL"/>
        </w:rPr>
      </w:pPr>
      <w:r w:rsidRPr="00092EEB">
        <w:rPr>
          <w:rFonts w:ascii="Times New Roman" w:eastAsia="Times New Roman" w:hAnsi="Times New Roman" w:cs="Times New Roman"/>
          <w:sz w:val="24"/>
          <w:szCs w:val="24"/>
          <w:lang w:val="en-GB" w:bidi="en-GB"/>
        </w:rPr>
        <w:t>………………………………………………………………………………………………………………………………………………………………………………………………………………………………………………………………………………………………………………………………………………………………………………………………………………………………………………………………………………………………………………………………………………………………………………………………………………………………………………………………………………………………………………………………………………………………………………………………………………………………………………………………………………………………………………………………………………………………………………………………</w:t>
      </w:r>
    </w:p>
    <w:p w14:paraId="54E4DD58" w14:textId="1538542C" w:rsidR="000035A6" w:rsidRPr="00092EEB" w:rsidRDefault="000035A6" w:rsidP="001A38F0">
      <w:pPr>
        <w:spacing w:after="0" w:line="360" w:lineRule="auto"/>
        <w:ind w:left="360"/>
        <w:rPr>
          <w:rFonts w:ascii="Times New Roman" w:eastAsia="Times New Roman" w:hAnsi="Times New Roman" w:cs="Times New Roman"/>
          <w:bCs/>
          <w:sz w:val="24"/>
          <w:szCs w:val="24"/>
          <w:lang w:val="en-US" w:eastAsia="pl-PL"/>
        </w:rPr>
      </w:pPr>
      <w:r w:rsidRPr="00092EEB">
        <w:rPr>
          <w:rFonts w:ascii="Times New Roman" w:eastAsia="Times New Roman" w:hAnsi="Times New Roman" w:cs="Times New Roman"/>
          <w:sz w:val="24"/>
          <w:szCs w:val="24"/>
          <w:lang w:val="en-GB" w:bidi="en-GB"/>
        </w:rPr>
        <w:t>………………………………………………………………………………………………………………………………………………………………………………………………………………………………………………………………………………………………………………………………………………………………………………………………</w:t>
      </w:r>
    </w:p>
    <w:p w14:paraId="6B0C52BB" w14:textId="77777777" w:rsidR="000035A6" w:rsidRPr="00092EEB" w:rsidRDefault="000035A6" w:rsidP="000035A6">
      <w:pPr>
        <w:spacing w:after="0" w:line="360" w:lineRule="auto"/>
        <w:rPr>
          <w:rFonts w:ascii="Times New Roman" w:eastAsia="Times New Roman" w:hAnsi="Times New Roman" w:cs="Times New Roman"/>
          <w:b/>
          <w:bCs/>
          <w:sz w:val="24"/>
          <w:szCs w:val="24"/>
          <w:lang w:val="en-US" w:eastAsia="pl-PL"/>
        </w:rPr>
      </w:pPr>
    </w:p>
    <w:p w14:paraId="52CEC100" w14:textId="77777777" w:rsidR="000035A6" w:rsidRPr="00092EEB" w:rsidRDefault="000035A6" w:rsidP="000035A6">
      <w:pPr>
        <w:spacing w:after="0" w:line="360" w:lineRule="auto"/>
        <w:jc w:val="right"/>
        <w:rPr>
          <w:rFonts w:ascii="Times New Roman" w:eastAsia="Times New Roman" w:hAnsi="Times New Roman" w:cs="Times New Roman"/>
          <w:b/>
          <w:bCs/>
          <w:sz w:val="24"/>
          <w:szCs w:val="24"/>
          <w:lang w:val="en-US" w:eastAsia="pl-PL"/>
        </w:rPr>
      </w:pPr>
    </w:p>
    <w:p w14:paraId="60CEFA95" w14:textId="77777777" w:rsidR="000035A6" w:rsidRPr="00092EEB" w:rsidRDefault="000035A6" w:rsidP="000035A6">
      <w:pPr>
        <w:spacing w:after="0" w:line="360" w:lineRule="auto"/>
        <w:jc w:val="right"/>
        <w:rPr>
          <w:rFonts w:ascii="Times New Roman" w:eastAsia="Times New Roman" w:hAnsi="Times New Roman" w:cs="Times New Roman"/>
          <w:bCs/>
          <w:sz w:val="24"/>
          <w:szCs w:val="24"/>
          <w:lang w:val="en-US" w:eastAsia="pl-PL"/>
        </w:rPr>
      </w:pPr>
      <w:r w:rsidRPr="00092EEB">
        <w:rPr>
          <w:rFonts w:ascii="Times New Roman" w:eastAsia="Times New Roman" w:hAnsi="Times New Roman" w:cs="Times New Roman"/>
          <w:sz w:val="24"/>
          <w:szCs w:val="24"/>
          <w:lang w:val="en-GB" w:bidi="en-GB"/>
        </w:rPr>
        <w:t>..............................................................</w:t>
      </w:r>
    </w:p>
    <w:p w14:paraId="7F70214F" w14:textId="77777777" w:rsidR="000035A6" w:rsidRPr="00092EEB" w:rsidRDefault="000035A6" w:rsidP="000035A6">
      <w:pPr>
        <w:spacing w:after="0" w:line="360" w:lineRule="auto"/>
        <w:jc w:val="right"/>
        <w:rPr>
          <w:rFonts w:ascii="Times New Roman" w:eastAsia="Times New Roman" w:hAnsi="Times New Roman" w:cs="Times New Roman"/>
          <w:bCs/>
          <w:sz w:val="24"/>
          <w:szCs w:val="24"/>
          <w:lang w:val="en-US" w:eastAsia="pl-PL"/>
        </w:rPr>
      </w:pPr>
      <w:r w:rsidRPr="00092EEB">
        <w:rPr>
          <w:rFonts w:ascii="Times New Roman" w:eastAsia="Times New Roman" w:hAnsi="Times New Roman" w:cs="Times New Roman"/>
          <w:sz w:val="24"/>
          <w:szCs w:val="24"/>
          <w:lang w:val="en-GB" w:bidi="en-GB"/>
        </w:rPr>
        <w:t>Signature of the applicant</w:t>
      </w:r>
    </w:p>
    <w:p w14:paraId="3993AD40" w14:textId="77777777" w:rsidR="000035A6" w:rsidRPr="00092EEB" w:rsidRDefault="000035A6" w:rsidP="000035A6">
      <w:pPr>
        <w:spacing w:after="0" w:line="360" w:lineRule="auto"/>
        <w:jc w:val="both"/>
        <w:rPr>
          <w:rFonts w:ascii="Times New Roman" w:eastAsia="Times New Roman" w:hAnsi="Times New Roman" w:cs="Times New Roman"/>
          <w:bCs/>
          <w:sz w:val="24"/>
          <w:szCs w:val="24"/>
          <w:lang w:val="en-US" w:eastAsia="pl-PL"/>
        </w:rPr>
      </w:pPr>
      <w:r w:rsidRPr="00092EEB">
        <w:rPr>
          <w:rFonts w:ascii="Times New Roman" w:eastAsia="Times New Roman" w:hAnsi="Times New Roman" w:cs="Times New Roman"/>
          <w:sz w:val="24"/>
          <w:szCs w:val="24"/>
          <w:lang w:val="en-GB" w:bidi="en-GB"/>
        </w:rPr>
        <w:lastRenderedPageBreak/>
        <w:t>Appendix No. 2 – Personal data protection notice</w:t>
      </w:r>
    </w:p>
    <w:p w14:paraId="716A4D15" w14:textId="77777777" w:rsidR="000035A6" w:rsidRPr="00092EEB" w:rsidRDefault="000035A6" w:rsidP="000035A6">
      <w:pPr>
        <w:spacing w:after="0" w:line="360" w:lineRule="auto"/>
        <w:jc w:val="both"/>
        <w:rPr>
          <w:rFonts w:ascii="Times New Roman" w:eastAsia="Times New Roman" w:hAnsi="Times New Roman" w:cs="Times New Roman"/>
          <w:b/>
          <w:bCs/>
          <w:sz w:val="24"/>
          <w:szCs w:val="24"/>
          <w:lang w:val="it-IT" w:eastAsia="pl-PL"/>
        </w:rPr>
      </w:pPr>
      <w:r w:rsidRPr="00092EEB">
        <w:rPr>
          <w:rFonts w:ascii="Times New Roman" w:eastAsia="Times New Roman" w:hAnsi="Times New Roman" w:cs="Times New Roman"/>
          <w:b/>
          <w:sz w:val="24"/>
          <w:szCs w:val="24"/>
          <w:lang w:val="it-IT" w:bidi="en-GB"/>
        </w:rPr>
        <w:t>Personal data processing notice</w:t>
      </w:r>
    </w:p>
    <w:p w14:paraId="161C20DB" w14:textId="77777777" w:rsidR="000035A6" w:rsidRPr="00092EEB" w:rsidRDefault="000035A6" w:rsidP="000035A6">
      <w:pPr>
        <w:spacing w:after="0" w:line="360" w:lineRule="auto"/>
        <w:jc w:val="both"/>
        <w:rPr>
          <w:rFonts w:ascii="Times New Roman" w:eastAsia="Times New Roman" w:hAnsi="Times New Roman" w:cs="Times New Roman"/>
          <w:b/>
          <w:bCs/>
          <w:sz w:val="24"/>
          <w:szCs w:val="24"/>
          <w:lang w:val="it-IT" w:eastAsia="pl-PL"/>
        </w:rPr>
      </w:pPr>
      <w:r w:rsidRPr="00092EEB">
        <w:rPr>
          <w:rFonts w:ascii="Times New Roman" w:eastAsia="Times New Roman" w:hAnsi="Times New Roman" w:cs="Times New Roman"/>
          <w:b/>
          <w:sz w:val="24"/>
          <w:szCs w:val="24"/>
          <w:lang w:val="it-IT" w:bidi="en-GB"/>
        </w:rPr>
        <w:t>Data controller</w:t>
      </w:r>
    </w:p>
    <w:p w14:paraId="50253FB5" w14:textId="77777777" w:rsidR="000035A6" w:rsidRPr="00092EEB" w:rsidRDefault="000035A6" w:rsidP="000035A6">
      <w:pPr>
        <w:spacing w:after="0" w:line="360" w:lineRule="auto"/>
        <w:jc w:val="both"/>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sz w:val="24"/>
          <w:szCs w:val="24"/>
          <w:lang w:val="en-GB" w:bidi="en-GB"/>
        </w:rPr>
        <w:t xml:space="preserve">The controller of your personal data being processed is </w:t>
      </w:r>
      <w:proofErr w:type="spellStart"/>
      <w:r w:rsidRPr="00092EEB">
        <w:rPr>
          <w:rFonts w:ascii="Times New Roman" w:eastAsia="Times New Roman" w:hAnsi="Times New Roman" w:cs="Times New Roman"/>
          <w:sz w:val="24"/>
          <w:szCs w:val="24"/>
          <w:lang w:val="en-GB" w:bidi="en-GB"/>
        </w:rPr>
        <w:t>Uniwersytet</w:t>
      </w:r>
      <w:proofErr w:type="spellEnd"/>
      <w:r w:rsidRPr="00092EEB">
        <w:rPr>
          <w:rFonts w:ascii="Times New Roman" w:eastAsia="Times New Roman" w:hAnsi="Times New Roman" w:cs="Times New Roman"/>
          <w:sz w:val="24"/>
          <w:szCs w:val="24"/>
          <w:lang w:val="en-GB" w:bidi="en-GB"/>
        </w:rPr>
        <w:t xml:space="preserve"> </w:t>
      </w:r>
      <w:proofErr w:type="spellStart"/>
      <w:r w:rsidRPr="00092EEB">
        <w:rPr>
          <w:rFonts w:ascii="Times New Roman" w:eastAsia="Times New Roman" w:hAnsi="Times New Roman" w:cs="Times New Roman"/>
          <w:sz w:val="24"/>
          <w:szCs w:val="24"/>
          <w:lang w:val="en-GB" w:bidi="en-GB"/>
        </w:rPr>
        <w:t>Warszawski</w:t>
      </w:r>
      <w:proofErr w:type="spellEnd"/>
      <w:r w:rsidRPr="00092EEB">
        <w:rPr>
          <w:rFonts w:ascii="Times New Roman" w:eastAsia="Times New Roman" w:hAnsi="Times New Roman" w:cs="Times New Roman"/>
          <w:sz w:val="24"/>
          <w:szCs w:val="24"/>
          <w:lang w:val="en-GB" w:bidi="en-GB"/>
        </w:rPr>
        <w:t xml:space="preserve"> (the University of Warsaw), </w:t>
      </w:r>
      <w:proofErr w:type="spellStart"/>
      <w:r w:rsidRPr="00092EEB">
        <w:rPr>
          <w:rFonts w:ascii="Times New Roman" w:eastAsia="Times New Roman" w:hAnsi="Times New Roman" w:cs="Times New Roman"/>
          <w:sz w:val="24"/>
          <w:szCs w:val="24"/>
          <w:lang w:val="en-GB" w:bidi="en-GB"/>
        </w:rPr>
        <w:t>ul</w:t>
      </w:r>
      <w:proofErr w:type="spellEnd"/>
      <w:r w:rsidRPr="00092EEB">
        <w:rPr>
          <w:rFonts w:ascii="Times New Roman" w:eastAsia="Times New Roman" w:hAnsi="Times New Roman" w:cs="Times New Roman"/>
          <w:sz w:val="24"/>
          <w:szCs w:val="24"/>
          <w:lang w:val="en-GB" w:bidi="en-GB"/>
        </w:rPr>
        <w:t xml:space="preserve">. </w:t>
      </w:r>
      <w:proofErr w:type="spellStart"/>
      <w:r w:rsidRPr="00092EEB">
        <w:rPr>
          <w:rFonts w:ascii="Times New Roman" w:eastAsia="Times New Roman" w:hAnsi="Times New Roman" w:cs="Times New Roman"/>
          <w:sz w:val="24"/>
          <w:szCs w:val="24"/>
          <w:lang w:val="en-GB" w:bidi="en-GB"/>
        </w:rPr>
        <w:t>Krakowskie</w:t>
      </w:r>
      <w:proofErr w:type="spellEnd"/>
      <w:r w:rsidRPr="00092EEB">
        <w:rPr>
          <w:rFonts w:ascii="Times New Roman" w:eastAsia="Times New Roman" w:hAnsi="Times New Roman" w:cs="Times New Roman"/>
          <w:sz w:val="24"/>
          <w:szCs w:val="24"/>
          <w:lang w:val="en-GB" w:bidi="en-GB"/>
        </w:rPr>
        <w:t xml:space="preserve"> </w:t>
      </w:r>
      <w:proofErr w:type="spellStart"/>
      <w:r w:rsidRPr="00092EEB">
        <w:rPr>
          <w:rFonts w:ascii="Times New Roman" w:eastAsia="Times New Roman" w:hAnsi="Times New Roman" w:cs="Times New Roman"/>
          <w:sz w:val="24"/>
          <w:szCs w:val="24"/>
          <w:lang w:val="en-GB" w:bidi="en-GB"/>
        </w:rPr>
        <w:t>Przedmieście</w:t>
      </w:r>
      <w:proofErr w:type="spellEnd"/>
      <w:r w:rsidRPr="00092EEB">
        <w:rPr>
          <w:rFonts w:ascii="Times New Roman" w:eastAsia="Times New Roman" w:hAnsi="Times New Roman" w:cs="Times New Roman"/>
          <w:sz w:val="24"/>
          <w:szCs w:val="24"/>
          <w:lang w:val="en-GB" w:bidi="en-GB"/>
        </w:rPr>
        <w:t xml:space="preserve"> 26/28, 00-927 Warszawa.</w:t>
      </w:r>
    </w:p>
    <w:p w14:paraId="4009EDE7" w14:textId="77777777" w:rsidR="000035A6" w:rsidRPr="00092EEB" w:rsidRDefault="000035A6" w:rsidP="000035A6">
      <w:pPr>
        <w:spacing w:after="0" w:line="360" w:lineRule="auto"/>
        <w:jc w:val="both"/>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sz w:val="24"/>
          <w:szCs w:val="24"/>
          <w:lang w:val="en-GB" w:bidi="en-GB"/>
        </w:rPr>
        <w:t>You may contact the controller:</w:t>
      </w:r>
    </w:p>
    <w:p w14:paraId="57F88704" w14:textId="77777777" w:rsidR="000035A6" w:rsidRPr="00092EEB" w:rsidRDefault="000035A6" w:rsidP="000035A6">
      <w:pPr>
        <w:numPr>
          <w:ilvl w:val="0"/>
          <w:numId w:val="13"/>
        </w:numPr>
        <w:spacing w:after="0" w:line="360" w:lineRule="auto"/>
        <w:jc w:val="both"/>
        <w:rPr>
          <w:rFonts w:ascii="Times New Roman" w:eastAsia="Times New Roman" w:hAnsi="Times New Roman" w:cs="Times New Roman"/>
          <w:bCs/>
          <w:sz w:val="24"/>
          <w:szCs w:val="24"/>
          <w:lang w:val="en-US" w:eastAsia="pl-PL"/>
        </w:rPr>
      </w:pPr>
      <w:r w:rsidRPr="00092EEB">
        <w:rPr>
          <w:rFonts w:ascii="Times New Roman" w:eastAsia="Times New Roman" w:hAnsi="Times New Roman" w:cs="Times New Roman"/>
          <w:sz w:val="24"/>
          <w:szCs w:val="24"/>
          <w:lang w:bidi="en-GB"/>
        </w:rPr>
        <w:t xml:space="preserve">by post to: Uniwersytet Warszawski, ul. </w:t>
      </w:r>
      <w:proofErr w:type="spellStart"/>
      <w:r w:rsidRPr="00092EEB">
        <w:rPr>
          <w:rFonts w:ascii="Times New Roman" w:eastAsia="Times New Roman" w:hAnsi="Times New Roman" w:cs="Times New Roman"/>
          <w:sz w:val="24"/>
          <w:szCs w:val="24"/>
          <w:lang w:val="en-GB" w:bidi="en-GB"/>
        </w:rPr>
        <w:t>Krakowskie</w:t>
      </w:r>
      <w:proofErr w:type="spellEnd"/>
      <w:r w:rsidRPr="00092EEB">
        <w:rPr>
          <w:rFonts w:ascii="Times New Roman" w:eastAsia="Times New Roman" w:hAnsi="Times New Roman" w:cs="Times New Roman"/>
          <w:sz w:val="24"/>
          <w:szCs w:val="24"/>
          <w:lang w:val="en-GB" w:bidi="en-GB"/>
        </w:rPr>
        <w:t xml:space="preserve"> </w:t>
      </w:r>
      <w:proofErr w:type="spellStart"/>
      <w:r w:rsidRPr="00092EEB">
        <w:rPr>
          <w:rFonts w:ascii="Times New Roman" w:eastAsia="Times New Roman" w:hAnsi="Times New Roman" w:cs="Times New Roman"/>
          <w:sz w:val="24"/>
          <w:szCs w:val="24"/>
          <w:lang w:val="en-GB" w:bidi="en-GB"/>
        </w:rPr>
        <w:t>Przedmieście</w:t>
      </w:r>
      <w:proofErr w:type="spellEnd"/>
      <w:r w:rsidRPr="00092EEB">
        <w:rPr>
          <w:rFonts w:ascii="Times New Roman" w:eastAsia="Times New Roman" w:hAnsi="Times New Roman" w:cs="Times New Roman"/>
          <w:sz w:val="24"/>
          <w:szCs w:val="24"/>
          <w:lang w:val="en-GB" w:bidi="en-GB"/>
        </w:rPr>
        <w:t xml:space="preserve"> 26/28, 00-927 Warszawa (please specify the organisational unit to which correspondence is addressed);</w:t>
      </w:r>
    </w:p>
    <w:p w14:paraId="746084F5" w14:textId="77777777" w:rsidR="000035A6" w:rsidRPr="00092EEB" w:rsidRDefault="000035A6" w:rsidP="000035A6">
      <w:pPr>
        <w:numPr>
          <w:ilvl w:val="0"/>
          <w:numId w:val="13"/>
        </w:numPr>
        <w:spacing w:after="0" w:line="360" w:lineRule="auto"/>
        <w:jc w:val="both"/>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sz w:val="24"/>
          <w:szCs w:val="24"/>
          <w:lang w:val="en-GB" w:bidi="en-GB"/>
        </w:rPr>
        <w:t>by phone at: 22 55 20 000.</w:t>
      </w:r>
    </w:p>
    <w:p w14:paraId="35D9A969" w14:textId="77777777" w:rsidR="000035A6" w:rsidRPr="00092EEB" w:rsidRDefault="000035A6" w:rsidP="000035A6">
      <w:pPr>
        <w:spacing w:after="0" w:line="360" w:lineRule="auto"/>
        <w:jc w:val="both"/>
        <w:rPr>
          <w:rFonts w:ascii="Times New Roman" w:eastAsia="Times New Roman" w:hAnsi="Times New Roman" w:cs="Times New Roman"/>
          <w:b/>
          <w:bCs/>
          <w:sz w:val="24"/>
          <w:szCs w:val="24"/>
          <w:lang w:eastAsia="pl-PL"/>
        </w:rPr>
      </w:pPr>
      <w:r w:rsidRPr="00092EEB">
        <w:rPr>
          <w:rFonts w:ascii="Times New Roman" w:eastAsia="Times New Roman" w:hAnsi="Times New Roman" w:cs="Times New Roman"/>
          <w:b/>
          <w:sz w:val="24"/>
          <w:szCs w:val="24"/>
          <w:lang w:val="en-GB" w:bidi="en-GB"/>
        </w:rPr>
        <w:t>Data Protection Officer (DPO)</w:t>
      </w:r>
    </w:p>
    <w:p w14:paraId="7A44E51A" w14:textId="77777777" w:rsidR="000035A6" w:rsidRPr="00092EEB" w:rsidRDefault="000035A6" w:rsidP="000035A6">
      <w:pPr>
        <w:spacing w:after="0" w:line="360" w:lineRule="auto"/>
        <w:jc w:val="both"/>
        <w:rPr>
          <w:rFonts w:ascii="Times New Roman" w:eastAsia="Times New Roman" w:hAnsi="Times New Roman" w:cs="Times New Roman"/>
          <w:bCs/>
          <w:sz w:val="24"/>
          <w:szCs w:val="24"/>
          <w:lang w:val="en-US" w:eastAsia="pl-PL"/>
        </w:rPr>
      </w:pPr>
      <w:r w:rsidRPr="00092EEB">
        <w:rPr>
          <w:rFonts w:ascii="Times New Roman" w:eastAsia="Times New Roman" w:hAnsi="Times New Roman" w:cs="Times New Roman"/>
          <w:sz w:val="24"/>
          <w:szCs w:val="24"/>
          <w:lang w:val="en-GB" w:bidi="en-GB"/>
        </w:rPr>
        <w:t xml:space="preserve">The controller has appointed a Data Protection Officer, which you may contact by e-mail at </w:t>
      </w:r>
      <w:hyperlink r:id="rId12" w:history="1">
        <w:r w:rsidRPr="00092EEB">
          <w:rPr>
            <w:rStyle w:val="Hipercze"/>
            <w:rFonts w:ascii="Times New Roman" w:eastAsia="Times New Roman" w:hAnsi="Times New Roman" w:cs="Times New Roman"/>
            <w:sz w:val="24"/>
            <w:szCs w:val="24"/>
            <w:lang w:val="en-GB" w:bidi="en-GB"/>
          </w:rPr>
          <w:t>iod@adm.uw.edu.pl</w:t>
        </w:r>
      </w:hyperlink>
      <w:r w:rsidRPr="00092EEB">
        <w:rPr>
          <w:rFonts w:ascii="Times New Roman" w:eastAsia="Times New Roman" w:hAnsi="Times New Roman" w:cs="Times New Roman"/>
          <w:sz w:val="24"/>
          <w:szCs w:val="24"/>
          <w:lang w:val="en-GB" w:bidi="en-GB"/>
        </w:rPr>
        <w:t xml:space="preserve">. </w:t>
      </w:r>
    </w:p>
    <w:p w14:paraId="40160CFB" w14:textId="77777777" w:rsidR="000035A6" w:rsidRPr="00092EEB" w:rsidRDefault="000035A6" w:rsidP="000035A6">
      <w:pPr>
        <w:spacing w:after="0" w:line="360" w:lineRule="auto"/>
        <w:jc w:val="both"/>
        <w:rPr>
          <w:rFonts w:ascii="Times New Roman" w:eastAsia="Times New Roman" w:hAnsi="Times New Roman" w:cs="Times New Roman"/>
          <w:bCs/>
          <w:sz w:val="24"/>
          <w:szCs w:val="24"/>
          <w:lang w:val="en-US" w:eastAsia="pl-PL"/>
        </w:rPr>
      </w:pPr>
      <w:r w:rsidRPr="00092EEB">
        <w:rPr>
          <w:rFonts w:ascii="Times New Roman" w:eastAsia="Times New Roman" w:hAnsi="Times New Roman" w:cs="Times New Roman"/>
          <w:sz w:val="24"/>
          <w:szCs w:val="24"/>
          <w:lang w:val="en-GB" w:bidi="en-GB"/>
        </w:rPr>
        <w:t>You may contact the DPO in all matters pertaining to the processing of your personal data on the part of the University of Warsaw, and to the enjoyment of your rights related to personal data processing.</w:t>
      </w:r>
    </w:p>
    <w:p w14:paraId="28FCE0D0" w14:textId="77777777" w:rsidR="000035A6" w:rsidRPr="00092EEB" w:rsidRDefault="000035A6" w:rsidP="000035A6">
      <w:pPr>
        <w:spacing w:after="0" w:line="360" w:lineRule="auto"/>
        <w:jc w:val="both"/>
        <w:rPr>
          <w:rFonts w:ascii="Times New Roman" w:eastAsia="Times New Roman" w:hAnsi="Times New Roman" w:cs="Times New Roman"/>
          <w:bCs/>
          <w:sz w:val="24"/>
          <w:szCs w:val="24"/>
          <w:lang w:val="en-US" w:eastAsia="pl-PL"/>
        </w:rPr>
      </w:pPr>
      <w:r w:rsidRPr="00092EEB">
        <w:rPr>
          <w:rFonts w:ascii="Times New Roman" w:eastAsia="Times New Roman" w:hAnsi="Times New Roman" w:cs="Times New Roman"/>
          <w:sz w:val="24"/>
          <w:szCs w:val="24"/>
          <w:lang w:val="en-GB" w:bidi="en-GB"/>
        </w:rPr>
        <w:t>The DPO is not responsible for handling other matters, such as providing information on the terms and conditions of the competition, or receiving competition applications, etc.</w:t>
      </w:r>
    </w:p>
    <w:p w14:paraId="0849470F" w14:textId="77777777" w:rsidR="000035A6" w:rsidRPr="00092EEB" w:rsidRDefault="000035A6" w:rsidP="000035A6">
      <w:pPr>
        <w:spacing w:after="0" w:line="360" w:lineRule="auto"/>
        <w:jc w:val="both"/>
        <w:rPr>
          <w:rFonts w:ascii="Times New Roman" w:eastAsia="Times New Roman" w:hAnsi="Times New Roman" w:cs="Times New Roman"/>
          <w:b/>
          <w:bCs/>
          <w:sz w:val="24"/>
          <w:szCs w:val="24"/>
          <w:lang w:val="en-US" w:eastAsia="pl-PL"/>
        </w:rPr>
      </w:pPr>
      <w:r w:rsidRPr="00092EEB">
        <w:rPr>
          <w:rFonts w:ascii="Times New Roman" w:eastAsia="Times New Roman" w:hAnsi="Times New Roman" w:cs="Times New Roman"/>
          <w:b/>
          <w:sz w:val="24"/>
          <w:szCs w:val="24"/>
          <w:lang w:val="en-GB" w:bidi="en-GB"/>
        </w:rPr>
        <w:t xml:space="preserve">Purposes of and legal grounds for the processing </w:t>
      </w:r>
    </w:p>
    <w:p w14:paraId="7E37C677" w14:textId="77777777" w:rsidR="000035A6" w:rsidRPr="00092EEB" w:rsidRDefault="000035A6" w:rsidP="000035A6">
      <w:pPr>
        <w:spacing w:after="0" w:line="360" w:lineRule="auto"/>
        <w:jc w:val="both"/>
        <w:rPr>
          <w:rFonts w:ascii="Times New Roman" w:eastAsia="Times New Roman" w:hAnsi="Times New Roman" w:cs="Times New Roman"/>
          <w:bCs/>
          <w:sz w:val="24"/>
          <w:szCs w:val="24"/>
          <w:lang w:val="en-US" w:eastAsia="pl-PL"/>
        </w:rPr>
      </w:pPr>
      <w:r w:rsidRPr="00092EEB">
        <w:rPr>
          <w:rFonts w:ascii="Times New Roman" w:eastAsia="Times New Roman" w:hAnsi="Times New Roman" w:cs="Times New Roman"/>
          <w:sz w:val="24"/>
          <w:szCs w:val="24"/>
          <w:lang w:val="en-GB" w:bidi="en-GB"/>
        </w:rPr>
        <w:t>Your personal data will be processed:</w:t>
      </w:r>
    </w:p>
    <w:p w14:paraId="3CC5B007" w14:textId="77777777" w:rsidR="000035A6" w:rsidRPr="00092EEB" w:rsidRDefault="000035A6" w:rsidP="006E5BCC">
      <w:pPr>
        <w:numPr>
          <w:ilvl w:val="0"/>
          <w:numId w:val="20"/>
        </w:numPr>
        <w:spacing w:after="0" w:line="360" w:lineRule="auto"/>
        <w:jc w:val="both"/>
        <w:rPr>
          <w:rFonts w:ascii="Times New Roman" w:eastAsia="Times New Roman" w:hAnsi="Times New Roman" w:cs="Times New Roman"/>
          <w:bCs/>
          <w:sz w:val="24"/>
          <w:szCs w:val="24"/>
          <w:lang w:val="en-US" w:eastAsia="pl-PL"/>
        </w:rPr>
      </w:pPr>
      <w:r w:rsidRPr="00092EEB">
        <w:rPr>
          <w:rFonts w:ascii="Times New Roman" w:eastAsia="Times New Roman" w:hAnsi="Times New Roman" w:cs="Times New Roman"/>
          <w:sz w:val="24"/>
          <w:szCs w:val="24"/>
          <w:lang w:val="en-GB" w:bidi="en-GB"/>
        </w:rPr>
        <w:t>pursuant to Article 6(1)(e) GDPR</w:t>
      </w:r>
      <w:r w:rsidRPr="00092EEB">
        <w:rPr>
          <w:rFonts w:ascii="Times New Roman" w:eastAsia="Times New Roman" w:hAnsi="Times New Roman" w:cs="Times New Roman"/>
          <w:sz w:val="24"/>
          <w:szCs w:val="24"/>
          <w:vertAlign w:val="superscript"/>
          <w:lang w:val="en-GB" w:bidi="en-GB"/>
        </w:rPr>
        <w:footnoteReference w:id="3"/>
      </w:r>
      <w:r w:rsidRPr="00092EEB">
        <w:rPr>
          <w:rFonts w:ascii="Times New Roman" w:eastAsia="Times New Roman" w:hAnsi="Times New Roman" w:cs="Times New Roman"/>
          <w:sz w:val="24"/>
          <w:szCs w:val="24"/>
          <w:lang w:val="en-GB" w:bidi="en-GB"/>
        </w:rPr>
        <w:t xml:space="preserve"> in conjunction with Article 6(1)(c) GDPR:</w:t>
      </w:r>
    </w:p>
    <w:p w14:paraId="06FECC7F" w14:textId="77777777" w:rsidR="000035A6" w:rsidRPr="00092EEB" w:rsidRDefault="000035A6" w:rsidP="000035A6">
      <w:pPr>
        <w:numPr>
          <w:ilvl w:val="0"/>
          <w:numId w:val="15"/>
        </w:numPr>
        <w:spacing w:after="0" w:line="360" w:lineRule="auto"/>
        <w:jc w:val="both"/>
        <w:rPr>
          <w:rFonts w:ascii="Times New Roman" w:eastAsia="Times New Roman" w:hAnsi="Times New Roman" w:cs="Times New Roman"/>
          <w:bCs/>
          <w:sz w:val="24"/>
          <w:szCs w:val="24"/>
          <w:lang w:val="en-US" w:eastAsia="pl-PL"/>
        </w:rPr>
      </w:pPr>
      <w:r w:rsidRPr="00092EEB">
        <w:rPr>
          <w:rFonts w:ascii="Times New Roman" w:eastAsia="Times New Roman" w:hAnsi="Times New Roman" w:cs="Times New Roman"/>
          <w:sz w:val="24"/>
          <w:szCs w:val="24"/>
          <w:lang w:val="en-GB" w:bidi="en-GB"/>
        </w:rPr>
        <w:t>for the participation in the Competition for the Best Student of the Faculty of Political Science and International Studies;</w:t>
      </w:r>
    </w:p>
    <w:p w14:paraId="77F7D057" w14:textId="77777777" w:rsidR="000035A6" w:rsidRPr="00092EEB" w:rsidRDefault="000035A6" w:rsidP="000035A6">
      <w:pPr>
        <w:numPr>
          <w:ilvl w:val="0"/>
          <w:numId w:val="15"/>
        </w:numPr>
        <w:spacing w:after="0" w:line="360" w:lineRule="auto"/>
        <w:jc w:val="both"/>
        <w:rPr>
          <w:rFonts w:ascii="Times New Roman" w:eastAsia="Times New Roman" w:hAnsi="Times New Roman" w:cs="Times New Roman"/>
          <w:bCs/>
          <w:sz w:val="24"/>
          <w:szCs w:val="24"/>
          <w:lang w:val="en-US" w:eastAsia="pl-PL"/>
        </w:rPr>
      </w:pPr>
      <w:r w:rsidRPr="00092EEB">
        <w:rPr>
          <w:rFonts w:ascii="Times New Roman" w:eastAsia="Times New Roman" w:hAnsi="Times New Roman" w:cs="Times New Roman"/>
          <w:sz w:val="24"/>
          <w:szCs w:val="24"/>
          <w:lang w:val="en-GB" w:bidi="en-GB"/>
        </w:rPr>
        <w:t>for the online publication of the winner’s details;</w:t>
      </w:r>
    </w:p>
    <w:p w14:paraId="7900A040" w14:textId="77777777" w:rsidR="000035A6" w:rsidRPr="00092EEB" w:rsidRDefault="000035A6" w:rsidP="006E5BCC">
      <w:pPr>
        <w:numPr>
          <w:ilvl w:val="0"/>
          <w:numId w:val="20"/>
        </w:numPr>
        <w:spacing w:after="0" w:line="360" w:lineRule="auto"/>
        <w:jc w:val="both"/>
        <w:rPr>
          <w:rFonts w:ascii="Times New Roman" w:eastAsia="Times New Roman" w:hAnsi="Times New Roman" w:cs="Times New Roman"/>
          <w:bCs/>
          <w:sz w:val="24"/>
          <w:szCs w:val="24"/>
          <w:lang w:val="en-US" w:eastAsia="pl-PL"/>
        </w:rPr>
      </w:pPr>
      <w:r w:rsidRPr="00092EEB">
        <w:rPr>
          <w:rFonts w:ascii="Times New Roman" w:eastAsia="Times New Roman" w:hAnsi="Times New Roman" w:cs="Times New Roman"/>
          <w:sz w:val="24"/>
          <w:szCs w:val="24"/>
          <w:lang w:val="en-GB" w:bidi="en-GB"/>
        </w:rPr>
        <w:t>pursuant to Article 6(1)(c) GDPR:</w:t>
      </w:r>
    </w:p>
    <w:p w14:paraId="2810A0D3" w14:textId="77777777" w:rsidR="000035A6" w:rsidRPr="00092EEB" w:rsidRDefault="000035A6" w:rsidP="000035A6">
      <w:pPr>
        <w:numPr>
          <w:ilvl w:val="0"/>
          <w:numId w:val="17"/>
        </w:numPr>
        <w:spacing w:after="0" w:line="360" w:lineRule="auto"/>
        <w:jc w:val="both"/>
        <w:rPr>
          <w:rFonts w:ascii="Times New Roman" w:eastAsia="Times New Roman" w:hAnsi="Times New Roman" w:cs="Times New Roman"/>
          <w:bCs/>
          <w:sz w:val="24"/>
          <w:szCs w:val="24"/>
          <w:lang w:val="en-US" w:eastAsia="pl-PL"/>
        </w:rPr>
      </w:pPr>
      <w:r w:rsidRPr="00092EEB">
        <w:rPr>
          <w:rFonts w:ascii="Times New Roman" w:eastAsia="Times New Roman" w:hAnsi="Times New Roman" w:cs="Times New Roman"/>
          <w:sz w:val="24"/>
          <w:szCs w:val="24"/>
          <w:lang w:val="en-GB" w:bidi="en-GB"/>
        </w:rPr>
        <w:lastRenderedPageBreak/>
        <w:t>for financial settlements in accordance with tax and accounting provisions.</w:t>
      </w:r>
    </w:p>
    <w:p w14:paraId="20F695F2" w14:textId="77777777" w:rsidR="000035A6" w:rsidRPr="00092EEB" w:rsidRDefault="000035A6" w:rsidP="006E5BCC">
      <w:pPr>
        <w:numPr>
          <w:ilvl w:val="0"/>
          <w:numId w:val="20"/>
        </w:numPr>
        <w:spacing w:after="0" w:line="360" w:lineRule="auto"/>
        <w:jc w:val="both"/>
        <w:rPr>
          <w:rFonts w:ascii="Times New Roman" w:eastAsia="Times New Roman" w:hAnsi="Times New Roman" w:cs="Times New Roman"/>
          <w:bCs/>
          <w:sz w:val="24"/>
          <w:szCs w:val="24"/>
          <w:lang w:val="en-US" w:eastAsia="pl-PL"/>
        </w:rPr>
      </w:pPr>
      <w:r w:rsidRPr="00092EEB">
        <w:rPr>
          <w:rFonts w:ascii="Times New Roman" w:eastAsia="Times New Roman" w:hAnsi="Times New Roman" w:cs="Times New Roman"/>
          <w:sz w:val="24"/>
          <w:szCs w:val="24"/>
          <w:lang w:val="en-GB" w:bidi="en-GB"/>
        </w:rPr>
        <w:t>pursuant to Article 6(1)(f) GDPR:</w:t>
      </w:r>
    </w:p>
    <w:p w14:paraId="2EE32FD8" w14:textId="77777777" w:rsidR="000035A6" w:rsidRPr="00092EEB" w:rsidRDefault="000035A6" w:rsidP="000035A6">
      <w:pPr>
        <w:numPr>
          <w:ilvl w:val="0"/>
          <w:numId w:val="17"/>
        </w:numPr>
        <w:spacing w:after="0" w:line="360" w:lineRule="auto"/>
        <w:jc w:val="both"/>
        <w:rPr>
          <w:rFonts w:ascii="Times New Roman" w:eastAsia="Times New Roman" w:hAnsi="Times New Roman" w:cs="Times New Roman"/>
          <w:bCs/>
          <w:sz w:val="24"/>
          <w:szCs w:val="24"/>
          <w:lang w:val="en-US" w:eastAsia="pl-PL"/>
        </w:rPr>
      </w:pPr>
      <w:r w:rsidRPr="00092EEB">
        <w:rPr>
          <w:rFonts w:ascii="Times New Roman" w:eastAsia="Times New Roman" w:hAnsi="Times New Roman" w:cs="Times New Roman"/>
          <w:sz w:val="24"/>
          <w:szCs w:val="24"/>
          <w:lang w:val="en-GB" w:bidi="en-GB"/>
        </w:rPr>
        <w:t>for the establishment, exercise or defence of legal claims.</w:t>
      </w:r>
    </w:p>
    <w:p w14:paraId="5CAF3D85" w14:textId="77777777" w:rsidR="000035A6" w:rsidRPr="00092EEB" w:rsidRDefault="000035A6" w:rsidP="000035A6">
      <w:pPr>
        <w:spacing w:after="0" w:line="360" w:lineRule="auto"/>
        <w:ind w:left="1004"/>
        <w:jc w:val="both"/>
        <w:rPr>
          <w:rFonts w:ascii="Times New Roman" w:eastAsia="Times New Roman" w:hAnsi="Times New Roman" w:cs="Times New Roman"/>
          <w:bCs/>
          <w:sz w:val="24"/>
          <w:szCs w:val="24"/>
          <w:lang w:val="en-US" w:eastAsia="pl-PL"/>
        </w:rPr>
      </w:pPr>
    </w:p>
    <w:p w14:paraId="49D7FF2B" w14:textId="77777777" w:rsidR="000035A6" w:rsidRPr="00092EEB" w:rsidRDefault="000035A6" w:rsidP="000035A6">
      <w:pPr>
        <w:spacing w:after="0" w:line="360" w:lineRule="auto"/>
        <w:jc w:val="both"/>
        <w:rPr>
          <w:rFonts w:ascii="Times New Roman" w:eastAsia="Times New Roman" w:hAnsi="Times New Roman" w:cs="Times New Roman"/>
          <w:b/>
          <w:bCs/>
          <w:sz w:val="24"/>
          <w:szCs w:val="24"/>
          <w:lang w:val="en-US" w:eastAsia="pl-PL"/>
        </w:rPr>
      </w:pPr>
      <w:r w:rsidRPr="00092EEB">
        <w:rPr>
          <w:rFonts w:ascii="Times New Roman" w:eastAsia="Times New Roman" w:hAnsi="Times New Roman" w:cs="Times New Roman"/>
          <w:b/>
          <w:sz w:val="24"/>
          <w:szCs w:val="24"/>
          <w:lang w:val="en-GB" w:bidi="en-GB"/>
        </w:rPr>
        <w:t>Period of retention</w:t>
      </w:r>
    </w:p>
    <w:p w14:paraId="7E64E504" w14:textId="77777777" w:rsidR="000035A6" w:rsidRPr="00092EEB" w:rsidRDefault="000035A6" w:rsidP="000035A6">
      <w:pPr>
        <w:spacing w:after="0" w:line="360" w:lineRule="auto"/>
        <w:jc w:val="both"/>
        <w:rPr>
          <w:rFonts w:ascii="Times New Roman" w:eastAsia="Times New Roman" w:hAnsi="Times New Roman" w:cs="Times New Roman"/>
          <w:bCs/>
          <w:sz w:val="24"/>
          <w:szCs w:val="24"/>
          <w:lang w:val="en-US" w:eastAsia="pl-PL"/>
        </w:rPr>
      </w:pPr>
      <w:r w:rsidRPr="00092EEB">
        <w:rPr>
          <w:rFonts w:ascii="Times New Roman" w:eastAsia="Times New Roman" w:hAnsi="Times New Roman" w:cs="Times New Roman"/>
          <w:sz w:val="24"/>
          <w:szCs w:val="24"/>
          <w:lang w:val="en-GB" w:bidi="en-GB"/>
        </w:rPr>
        <w:t>Your personal data will be processed for the period necessary for the achievement of objectives of that processing:</w:t>
      </w:r>
    </w:p>
    <w:p w14:paraId="7FB2C6D5" w14:textId="77777777" w:rsidR="000035A6" w:rsidRPr="00092EEB" w:rsidRDefault="000035A6" w:rsidP="000035A6">
      <w:pPr>
        <w:numPr>
          <w:ilvl w:val="0"/>
          <w:numId w:val="18"/>
        </w:numPr>
        <w:spacing w:after="0" w:line="360" w:lineRule="auto"/>
        <w:jc w:val="both"/>
        <w:rPr>
          <w:rFonts w:ascii="Times New Roman" w:eastAsia="Times New Roman" w:hAnsi="Times New Roman" w:cs="Times New Roman"/>
          <w:bCs/>
          <w:sz w:val="24"/>
          <w:szCs w:val="24"/>
          <w:lang w:val="en-US" w:eastAsia="pl-PL"/>
        </w:rPr>
      </w:pPr>
      <w:r w:rsidRPr="00092EEB">
        <w:rPr>
          <w:rFonts w:ascii="Times New Roman" w:eastAsia="Times New Roman" w:hAnsi="Times New Roman" w:cs="Times New Roman"/>
          <w:sz w:val="24"/>
          <w:szCs w:val="24"/>
          <w:lang w:val="en-GB" w:bidi="en-GB"/>
        </w:rPr>
        <w:t>for the period required for the competition to take place, and prizes to be awarded;</w:t>
      </w:r>
    </w:p>
    <w:p w14:paraId="0882C74D" w14:textId="77777777" w:rsidR="000035A6" w:rsidRPr="00092EEB" w:rsidRDefault="000035A6" w:rsidP="000035A6">
      <w:pPr>
        <w:numPr>
          <w:ilvl w:val="0"/>
          <w:numId w:val="18"/>
        </w:numPr>
        <w:spacing w:after="0" w:line="360" w:lineRule="auto"/>
        <w:jc w:val="both"/>
        <w:rPr>
          <w:rFonts w:ascii="Times New Roman" w:eastAsia="Times New Roman" w:hAnsi="Times New Roman" w:cs="Times New Roman"/>
          <w:bCs/>
          <w:sz w:val="24"/>
          <w:szCs w:val="24"/>
          <w:lang w:val="en-US" w:eastAsia="pl-PL"/>
        </w:rPr>
      </w:pPr>
      <w:r w:rsidRPr="00092EEB">
        <w:rPr>
          <w:rFonts w:ascii="Times New Roman" w:eastAsia="Times New Roman" w:hAnsi="Times New Roman" w:cs="Times New Roman"/>
          <w:sz w:val="24"/>
          <w:szCs w:val="24"/>
          <w:lang w:val="en-GB" w:bidi="en-GB"/>
        </w:rPr>
        <w:t>for the period arising from tax and accounting provisions;</w:t>
      </w:r>
    </w:p>
    <w:p w14:paraId="1C249A6F" w14:textId="77777777" w:rsidR="000035A6" w:rsidRPr="00092EEB" w:rsidRDefault="000035A6" w:rsidP="000035A6">
      <w:pPr>
        <w:numPr>
          <w:ilvl w:val="0"/>
          <w:numId w:val="18"/>
        </w:numPr>
        <w:spacing w:after="0" w:line="360" w:lineRule="auto"/>
        <w:jc w:val="both"/>
        <w:rPr>
          <w:rFonts w:ascii="Times New Roman" w:eastAsia="Times New Roman" w:hAnsi="Times New Roman" w:cs="Times New Roman"/>
          <w:bCs/>
          <w:sz w:val="24"/>
          <w:szCs w:val="24"/>
          <w:lang w:val="en-US" w:eastAsia="pl-PL"/>
        </w:rPr>
      </w:pPr>
      <w:r w:rsidRPr="00092EEB">
        <w:rPr>
          <w:rFonts w:ascii="Times New Roman" w:eastAsia="Times New Roman" w:hAnsi="Times New Roman" w:cs="Times New Roman"/>
          <w:sz w:val="24"/>
          <w:szCs w:val="24"/>
          <w:lang w:val="en-GB" w:bidi="en-GB"/>
        </w:rPr>
        <w:t>for the period necessary for the establishment, exercise or defence of legal claims.</w:t>
      </w:r>
    </w:p>
    <w:p w14:paraId="43455669" w14:textId="77777777" w:rsidR="000035A6" w:rsidRPr="00092EEB" w:rsidRDefault="000035A6" w:rsidP="000035A6">
      <w:pPr>
        <w:spacing w:after="0" w:line="360" w:lineRule="auto"/>
        <w:jc w:val="both"/>
        <w:rPr>
          <w:rFonts w:ascii="Times New Roman" w:eastAsia="Times New Roman" w:hAnsi="Times New Roman" w:cs="Times New Roman"/>
          <w:bCs/>
          <w:sz w:val="24"/>
          <w:szCs w:val="24"/>
          <w:lang w:val="en-US" w:eastAsia="pl-PL"/>
        </w:rPr>
      </w:pPr>
      <w:r w:rsidRPr="00092EEB">
        <w:rPr>
          <w:rFonts w:ascii="Times New Roman" w:eastAsia="Times New Roman" w:hAnsi="Times New Roman" w:cs="Times New Roman"/>
          <w:sz w:val="24"/>
          <w:szCs w:val="24"/>
          <w:lang w:val="en-GB" w:bidi="en-GB"/>
        </w:rPr>
        <w:t>The data will be subsequently archived.</w:t>
      </w:r>
    </w:p>
    <w:p w14:paraId="5610DBED" w14:textId="77777777" w:rsidR="000035A6" w:rsidRPr="00092EEB" w:rsidRDefault="000035A6" w:rsidP="000035A6">
      <w:pPr>
        <w:spacing w:after="0" w:line="360" w:lineRule="auto"/>
        <w:jc w:val="both"/>
        <w:rPr>
          <w:rFonts w:ascii="Times New Roman" w:eastAsia="Times New Roman" w:hAnsi="Times New Roman" w:cs="Times New Roman"/>
          <w:b/>
          <w:bCs/>
          <w:sz w:val="24"/>
          <w:szCs w:val="24"/>
          <w:lang w:val="en-US" w:eastAsia="pl-PL"/>
        </w:rPr>
      </w:pPr>
      <w:r w:rsidRPr="00092EEB">
        <w:rPr>
          <w:rFonts w:ascii="Times New Roman" w:eastAsia="Times New Roman" w:hAnsi="Times New Roman" w:cs="Times New Roman"/>
          <w:b/>
          <w:sz w:val="24"/>
          <w:szCs w:val="24"/>
          <w:lang w:val="en-GB" w:bidi="en-GB"/>
        </w:rPr>
        <w:t>Data recipients</w:t>
      </w:r>
    </w:p>
    <w:p w14:paraId="5FD1EE82" w14:textId="77777777" w:rsidR="000035A6" w:rsidRPr="00092EEB" w:rsidRDefault="000035A6" w:rsidP="000035A6">
      <w:pPr>
        <w:spacing w:after="0" w:line="360" w:lineRule="auto"/>
        <w:jc w:val="both"/>
        <w:rPr>
          <w:rFonts w:ascii="Times New Roman" w:eastAsia="Times New Roman" w:hAnsi="Times New Roman" w:cs="Times New Roman"/>
          <w:bCs/>
          <w:sz w:val="24"/>
          <w:szCs w:val="24"/>
          <w:lang w:val="en-US" w:eastAsia="pl-PL"/>
        </w:rPr>
      </w:pPr>
      <w:r w:rsidRPr="00092EEB">
        <w:rPr>
          <w:rFonts w:ascii="Times New Roman" w:eastAsia="Times New Roman" w:hAnsi="Times New Roman" w:cs="Times New Roman"/>
          <w:sz w:val="24"/>
          <w:szCs w:val="24"/>
          <w:lang w:val="en-GB" w:bidi="en-GB"/>
        </w:rPr>
        <w:t xml:space="preserve">Your data will be accessible to authorised employees and associates of the University of Warsaw who are obliged to process your personal data in connection with the performance of their professional responsibilities. </w:t>
      </w:r>
    </w:p>
    <w:p w14:paraId="13B7E226" w14:textId="77777777" w:rsidR="000035A6" w:rsidRPr="00092EEB" w:rsidRDefault="000035A6" w:rsidP="000035A6">
      <w:pPr>
        <w:spacing w:after="0" w:line="360" w:lineRule="auto"/>
        <w:jc w:val="both"/>
        <w:rPr>
          <w:rFonts w:ascii="Times New Roman" w:eastAsia="Times New Roman" w:hAnsi="Times New Roman" w:cs="Times New Roman"/>
          <w:bCs/>
          <w:sz w:val="24"/>
          <w:szCs w:val="24"/>
          <w:lang w:val="en-US" w:eastAsia="pl-PL"/>
        </w:rPr>
      </w:pPr>
      <w:r w:rsidRPr="00092EEB">
        <w:rPr>
          <w:rFonts w:ascii="Times New Roman" w:eastAsia="Times New Roman" w:hAnsi="Times New Roman" w:cs="Times New Roman"/>
          <w:sz w:val="24"/>
          <w:szCs w:val="24"/>
          <w:lang w:val="en-GB" w:bidi="en-GB"/>
        </w:rPr>
        <w:t>Data recipients may also include entities with which the controller entrusts the performance of specific responsibilities which involve necessary personal data processing.</w:t>
      </w:r>
    </w:p>
    <w:p w14:paraId="106B7505" w14:textId="77777777" w:rsidR="000035A6" w:rsidRPr="00092EEB" w:rsidRDefault="000035A6" w:rsidP="000035A6">
      <w:pPr>
        <w:spacing w:after="0" w:line="360" w:lineRule="auto"/>
        <w:jc w:val="both"/>
        <w:rPr>
          <w:rFonts w:ascii="Times New Roman" w:eastAsia="Times New Roman" w:hAnsi="Times New Roman" w:cs="Times New Roman"/>
          <w:bCs/>
          <w:sz w:val="24"/>
          <w:szCs w:val="24"/>
          <w:lang w:val="en-US" w:eastAsia="pl-PL"/>
        </w:rPr>
      </w:pPr>
      <w:r w:rsidRPr="00092EEB">
        <w:rPr>
          <w:rFonts w:ascii="Times New Roman" w:eastAsia="Times New Roman" w:hAnsi="Times New Roman" w:cs="Times New Roman"/>
          <w:sz w:val="24"/>
          <w:szCs w:val="24"/>
          <w:lang w:val="en-GB" w:bidi="en-GB"/>
        </w:rPr>
        <w:t>Furthermore, your personal data may be made available to entities authorised by virtue of legal provisions.</w:t>
      </w:r>
    </w:p>
    <w:p w14:paraId="0574F08D" w14:textId="77777777" w:rsidR="000035A6" w:rsidRPr="00092EEB" w:rsidRDefault="000035A6" w:rsidP="000035A6">
      <w:pPr>
        <w:spacing w:after="0" w:line="360" w:lineRule="auto"/>
        <w:jc w:val="both"/>
        <w:rPr>
          <w:rFonts w:ascii="Times New Roman" w:eastAsia="Times New Roman" w:hAnsi="Times New Roman" w:cs="Times New Roman"/>
          <w:bCs/>
          <w:sz w:val="24"/>
          <w:szCs w:val="24"/>
          <w:lang w:val="en-US" w:eastAsia="pl-PL"/>
        </w:rPr>
      </w:pPr>
      <w:r w:rsidRPr="00092EEB">
        <w:rPr>
          <w:rFonts w:ascii="Times New Roman" w:eastAsia="Times New Roman" w:hAnsi="Times New Roman" w:cs="Times New Roman"/>
          <w:sz w:val="24"/>
          <w:szCs w:val="24"/>
          <w:lang w:val="en-GB" w:bidi="en-GB"/>
        </w:rPr>
        <w:t xml:space="preserve">Personal data of competition winners will be published online. </w:t>
      </w:r>
    </w:p>
    <w:p w14:paraId="723CF962" w14:textId="77777777" w:rsidR="000035A6" w:rsidRPr="00092EEB" w:rsidRDefault="000035A6" w:rsidP="000035A6">
      <w:pPr>
        <w:spacing w:after="0" w:line="360" w:lineRule="auto"/>
        <w:jc w:val="both"/>
        <w:rPr>
          <w:rFonts w:ascii="Times New Roman" w:eastAsia="Times New Roman" w:hAnsi="Times New Roman" w:cs="Times New Roman"/>
          <w:b/>
          <w:bCs/>
          <w:sz w:val="24"/>
          <w:szCs w:val="24"/>
          <w:lang w:val="en-US" w:eastAsia="pl-PL"/>
        </w:rPr>
      </w:pPr>
      <w:r w:rsidRPr="00092EEB">
        <w:rPr>
          <w:rFonts w:ascii="Times New Roman" w:eastAsia="Times New Roman" w:hAnsi="Times New Roman" w:cs="Times New Roman"/>
          <w:b/>
          <w:sz w:val="24"/>
          <w:szCs w:val="24"/>
          <w:lang w:val="en-GB" w:bidi="en-GB"/>
        </w:rPr>
        <w:t>Transmission of data outside the European Economic Area</w:t>
      </w:r>
    </w:p>
    <w:p w14:paraId="28380C3B" w14:textId="77777777" w:rsidR="000035A6" w:rsidRPr="00092EEB" w:rsidRDefault="000035A6" w:rsidP="000035A6">
      <w:pPr>
        <w:spacing w:after="0" w:line="360" w:lineRule="auto"/>
        <w:jc w:val="both"/>
        <w:rPr>
          <w:rFonts w:ascii="Times New Roman" w:eastAsia="Times New Roman" w:hAnsi="Times New Roman" w:cs="Times New Roman"/>
          <w:bCs/>
          <w:sz w:val="24"/>
          <w:szCs w:val="24"/>
          <w:lang w:val="en-US" w:eastAsia="pl-PL"/>
        </w:rPr>
      </w:pPr>
      <w:r w:rsidRPr="00092EEB">
        <w:rPr>
          <w:rFonts w:ascii="Times New Roman" w:eastAsia="Times New Roman" w:hAnsi="Times New Roman" w:cs="Times New Roman"/>
          <w:sz w:val="24"/>
          <w:szCs w:val="24"/>
          <w:lang w:val="en-GB" w:bidi="en-GB"/>
        </w:rPr>
        <w:t>Your personal data may also be processed by the vendor of G Suite for Education – Google (with which we concluded a data processing agreement) – in its data processing centres</w:t>
      </w:r>
      <w:r w:rsidRPr="00092EEB">
        <w:rPr>
          <w:rFonts w:ascii="Times New Roman" w:eastAsia="Times New Roman" w:hAnsi="Times New Roman" w:cs="Times New Roman"/>
          <w:sz w:val="24"/>
          <w:szCs w:val="24"/>
          <w:vertAlign w:val="superscript"/>
          <w:lang w:val="en-GB" w:bidi="en-GB"/>
        </w:rPr>
        <w:footnoteReference w:id="4"/>
      </w:r>
      <w:r w:rsidRPr="00092EEB">
        <w:rPr>
          <w:rFonts w:ascii="Times New Roman" w:eastAsia="Times New Roman" w:hAnsi="Times New Roman" w:cs="Times New Roman"/>
          <w:sz w:val="24"/>
          <w:szCs w:val="24"/>
          <w:lang w:val="en-GB" w:bidi="en-GB"/>
        </w:rPr>
        <w:t xml:space="preserve">. </w:t>
      </w:r>
    </w:p>
    <w:p w14:paraId="0939EF01" w14:textId="77777777" w:rsidR="000035A6" w:rsidRPr="00092EEB" w:rsidRDefault="000035A6" w:rsidP="000035A6">
      <w:pPr>
        <w:spacing w:after="0" w:line="360" w:lineRule="auto"/>
        <w:jc w:val="both"/>
        <w:rPr>
          <w:rFonts w:ascii="Times New Roman" w:eastAsia="Times New Roman" w:hAnsi="Times New Roman" w:cs="Times New Roman"/>
          <w:b/>
          <w:bCs/>
          <w:sz w:val="24"/>
          <w:szCs w:val="24"/>
          <w:lang w:val="en-US" w:eastAsia="pl-PL"/>
        </w:rPr>
      </w:pPr>
      <w:r w:rsidRPr="00092EEB">
        <w:rPr>
          <w:rFonts w:ascii="Times New Roman" w:eastAsia="Times New Roman" w:hAnsi="Times New Roman" w:cs="Times New Roman"/>
          <w:b/>
          <w:sz w:val="24"/>
          <w:szCs w:val="24"/>
          <w:lang w:val="en-GB" w:bidi="en-GB"/>
        </w:rPr>
        <w:t>Data processing rights</w:t>
      </w:r>
    </w:p>
    <w:p w14:paraId="0E92BC5A" w14:textId="77777777" w:rsidR="000035A6" w:rsidRPr="00092EEB" w:rsidRDefault="000035A6" w:rsidP="000035A6">
      <w:pPr>
        <w:spacing w:after="0" w:line="360" w:lineRule="auto"/>
        <w:jc w:val="both"/>
        <w:rPr>
          <w:rFonts w:ascii="Times New Roman" w:eastAsia="Times New Roman" w:hAnsi="Times New Roman" w:cs="Times New Roman"/>
          <w:bCs/>
          <w:sz w:val="24"/>
          <w:szCs w:val="24"/>
          <w:lang w:val="en-US" w:eastAsia="pl-PL"/>
        </w:rPr>
      </w:pPr>
      <w:r w:rsidRPr="00092EEB">
        <w:rPr>
          <w:rFonts w:ascii="Times New Roman" w:eastAsia="Times New Roman" w:hAnsi="Times New Roman" w:cs="Times New Roman"/>
          <w:sz w:val="24"/>
          <w:szCs w:val="24"/>
          <w:lang w:val="en-GB" w:bidi="en-GB"/>
        </w:rPr>
        <w:t>We ensure that you are able to exercise all your rights pursuant to the provisions of the GDPR, i.e., to exercise:</w:t>
      </w:r>
    </w:p>
    <w:p w14:paraId="2E508B02" w14:textId="77777777" w:rsidR="000035A6" w:rsidRPr="00092EEB" w:rsidRDefault="000035A6" w:rsidP="000035A6">
      <w:pPr>
        <w:numPr>
          <w:ilvl w:val="0"/>
          <w:numId w:val="14"/>
        </w:numPr>
        <w:spacing w:after="0" w:line="360" w:lineRule="auto"/>
        <w:jc w:val="both"/>
        <w:rPr>
          <w:rFonts w:ascii="Times New Roman" w:eastAsia="Times New Roman" w:hAnsi="Times New Roman" w:cs="Times New Roman"/>
          <w:bCs/>
          <w:sz w:val="24"/>
          <w:szCs w:val="24"/>
          <w:lang w:val="en-US" w:eastAsia="pl-PL"/>
        </w:rPr>
      </w:pPr>
      <w:r w:rsidRPr="00092EEB">
        <w:rPr>
          <w:rFonts w:ascii="Times New Roman" w:eastAsia="Times New Roman" w:hAnsi="Times New Roman" w:cs="Times New Roman"/>
          <w:sz w:val="24"/>
          <w:szCs w:val="24"/>
          <w:lang w:val="en-GB" w:bidi="en-GB"/>
        </w:rPr>
        <w:t>the right of access and to obtain a copy of your data;</w:t>
      </w:r>
    </w:p>
    <w:p w14:paraId="62F19C0C" w14:textId="77777777" w:rsidR="000035A6" w:rsidRPr="00092EEB" w:rsidRDefault="000035A6" w:rsidP="000035A6">
      <w:pPr>
        <w:numPr>
          <w:ilvl w:val="0"/>
          <w:numId w:val="14"/>
        </w:numPr>
        <w:spacing w:after="0" w:line="360" w:lineRule="auto"/>
        <w:jc w:val="both"/>
        <w:rPr>
          <w:rFonts w:ascii="Times New Roman" w:eastAsia="Times New Roman" w:hAnsi="Times New Roman" w:cs="Times New Roman"/>
          <w:bCs/>
          <w:sz w:val="24"/>
          <w:szCs w:val="24"/>
          <w:lang w:eastAsia="pl-PL"/>
        </w:rPr>
      </w:pPr>
      <w:r w:rsidRPr="00092EEB">
        <w:rPr>
          <w:rFonts w:ascii="Times New Roman" w:eastAsia="Times New Roman" w:hAnsi="Times New Roman" w:cs="Times New Roman"/>
          <w:sz w:val="24"/>
          <w:szCs w:val="24"/>
          <w:lang w:val="en-GB" w:bidi="en-GB"/>
        </w:rPr>
        <w:t>the right to rectification;</w:t>
      </w:r>
    </w:p>
    <w:p w14:paraId="69FC6DC5" w14:textId="77777777" w:rsidR="000035A6" w:rsidRPr="00092EEB" w:rsidRDefault="000035A6" w:rsidP="000035A6">
      <w:pPr>
        <w:numPr>
          <w:ilvl w:val="0"/>
          <w:numId w:val="14"/>
        </w:numPr>
        <w:spacing w:after="0" w:line="360" w:lineRule="auto"/>
        <w:jc w:val="both"/>
        <w:rPr>
          <w:rFonts w:ascii="Times New Roman" w:eastAsia="Times New Roman" w:hAnsi="Times New Roman" w:cs="Times New Roman"/>
          <w:bCs/>
          <w:sz w:val="24"/>
          <w:szCs w:val="24"/>
          <w:lang w:val="en-US" w:eastAsia="pl-PL"/>
        </w:rPr>
      </w:pPr>
      <w:r w:rsidRPr="00092EEB">
        <w:rPr>
          <w:rFonts w:ascii="Times New Roman" w:eastAsia="Times New Roman" w:hAnsi="Times New Roman" w:cs="Times New Roman"/>
          <w:sz w:val="24"/>
          <w:szCs w:val="24"/>
          <w:lang w:val="en-GB" w:bidi="en-GB"/>
        </w:rPr>
        <w:lastRenderedPageBreak/>
        <w:t>the right to restriction of processing;</w:t>
      </w:r>
    </w:p>
    <w:p w14:paraId="140C109C" w14:textId="77777777" w:rsidR="000035A6" w:rsidRPr="00092EEB" w:rsidRDefault="000035A6" w:rsidP="000035A6">
      <w:pPr>
        <w:numPr>
          <w:ilvl w:val="0"/>
          <w:numId w:val="14"/>
        </w:numPr>
        <w:spacing w:after="0" w:line="360" w:lineRule="auto"/>
        <w:jc w:val="both"/>
        <w:rPr>
          <w:rFonts w:ascii="Times New Roman" w:eastAsia="Times New Roman" w:hAnsi="Times New Roman" w:cs="Times New Roman"/>
          <w:bCs/>
          <w:sz w:val="24"/>
          <w:szCs w:val="24"/>
          <w:lang w:val="en-US" w:eastAsia="pl-PL"/>
        </w:rPr>
      </w:pPr>
      <w:r w:rsidRPr="00092EEB">
        <w:rPr>
          <w:rFonts w:ascii="Times New Roman" w:eastAsia="Times New Roman" w:hAnsi="Times New Roman" w:cs="Times New Roman"/>
          <w:sz w:val="24"/>
          <w:szCs w:val="24"/>
          <w:lang w:val="en-GB" w:bidi="en-GB"/>
        </w:rPr>
        <w:t>the right to erasure (subject to Article 17(3) GDPR);</w:t>
      </w:r>
    </w:p>
    <w:p w14:paraId="2DE5F5AF" w14:textId="77777777" w:rsidR="000035A6" w:rsidRPr="00092EEB" w:rsidRDefault="000035A6" w:rsidP="000035A6">
      <w:pPr>
        <w:numPr>
          <w:ilvl w:val="0"/>
          <w:numId w:val="14"/>
        </w:numPr>
        <w:spacing w:after="0" w:line="360" w:lineRule="auto"/>
        <w:jc w:val="both"/>
        <w:rPr>
          <w:rFonts w:ascii="Times New Roman" w:eastAsia="Times New Roman" w:hAnsi="Times New Roman" w:cs="Times New Roman"/>
          <w:bCs/>
          <w:sz w:val="24"/>
          <w:szCs w:val="24"/>
          <w:lang w:val="en-US" w:eastAsia="pl-PL"/>
        </w:rPr>
      </w:pPr>
      <w:r w:rsidRPr="00092EEB">
        <w:rPr>
          <w:rFonts w:ascii="Times New Roman" w:eastAsia="Times New Roman" w:hAnsi="Times New Roman" w:cs="Times New Roman"/>
          <w:sz w:val="24"/>
          <w:szCs w:val="24"/>
          <w:lang w:val="en-GB" w:bidi="en-GB"/>
        </w:rPr>
        <w:t xml:space="preserve">lodge a complaint with the President of the Personal Data Protection Office, should you find your personal data to be processed in breach of provisions on personal data protection. </w:t>
      </w:r>
    </w:p>
    <w:p w14:paraId="6A0EF936" w14:textId="77777777" w:rsidR="000035A6" w:rsidRPr="00092EEB" w:rsidRDefault="000035A6" w:rsidP="000035A6">
      <w:pPr>
        <w:spacing w:after="0" w:line="360" w:lineRule="auto"/>
        <w:jc w:val="both"/>
        <w:rPr>
          <w:rFonts w:ascii="Times New Roman" w:eastAsia="Times New Roman" w:hAnsi="Times New Roman" w:cs="Times New Roman"/>
          <w:sz w:val="24"/>
          <w:szCs w:val="24"/>
          <w:lang w:val="en-GB" w:bidi="en-GB"/>
        </w:rPr>
      </w:pPr>
    </w:p>
    <w:p w14:paraId="5B7B8720" w14:textId="77777777" w:rsidR="000035A6" w:rsidRPr="00092EEB" w:rsidRDefault="000035A6" w:rsidP="000035A6">
      <w:pPr>
        <w:spacing w:after="0" w:line="360" w:lineRule="auto"/>
        <w:jc w:val="both"/>
        <w:rPr>
          <w:rFonts w:ascii="Times New Roman" w:eastAsia="Times New Roman" w:hAnsi="Times New Roman" w:cs="Times New Roman"/>
          <w:sz w:val="24"/>
          <w:szCs w:val="24"/>
          <w:lang w:val="en-GB" w:bidi="en-GB"/>
        </w:rPr>
      </w:pPr>
    </w:p>
    <w:p w14:paraId="2CFBAFCB" w14:textId="77777777" w:rsidR="000035A6" w:rsidRPr="00092EEB" w:rsidRDefault="000035A6" w:rsidP="000035A6">
      <w:pPr>
        <w:spacing w:after="0" w:line="360" w:lineRule="auto"/>
        <w:jc w:val="both"/>
        <w:rPr>
          <w:rFonts w:ascii="Times New Roman" w:eastAsia="Times New Roman" w:hAnsi="Times New Roman" w:cs="Times New Roman"/>
          <w:bCs/>
          <w:sz w:val="24"/>
          <w:szCs w:val="24"/>
          <w:lang w:val="en-US" w:eastAsia="pl-PL"/>
        </w:rPr>
      </w:pPr>
    </w:p>
    <w:p w14:paraId="4E93B811" w14:textId="77777777" w:rsidR="000035A6" w:rsidRPr="00092EEB" w:rsidRDefault="000035A6" w:rsidP="000035A6">
      <w:pPr>
        <w:spacing w:after="0" w:line="360" w:lineRule="auto"/>
        <w:jc w:val="both"/>
        <w:rPr>
          <w:rFonts w:ascii="Times New Roman" w:eastAsia="Times New Roman" w:hAnsi="Times New Roman" w:cs="Times New Roman"/>
          <w:b/>
          <w:bCs/>
          <w:sz w:val="24"/>
          <w:szCs w:val="24"/>
          <w:lang w:val="en-US" w:eastAsia="pl-PL"/>
        </w:rPr>
      </w:pPr>
      <w:r w:rsidRPr="00092EEB">
        <w:rPr>
          <w:rFonts w:ascii="Times New Roman" w:eastAsia="Times New Roman" w:hAnsi="Times New Roman" w:cs="Times New Roman"/>
          <w:b/>
          <w:sz w:val="24"/>
          <w:szCs w:val="24"/>
          <w:lang w:val="en-GB" w:bidi="en-GB"/>
        </w:rPr>
        <w:t>The obligation to provide data and consequences of failure to do so</w:t>
      </w:r>
    </w:p>
    <w:p w14:paraId="14093C4B" w14:textId="77777777" w:rsidR="000035A6" w:rsidRPr="00092EEB" w:rsidRDefault="000035A6" w:rsidP="000035A6">
      <w:pPr>
        <w:spacing w:after="0" w:line="360" w:lineRule="auto"/>
        <w:jc w:val="both"/>
        <w:rPr>
          <w:rFonts w:ascii="Times New Roman" w:eastAsia="Times New Roman" w:hAnsi="Times New Roman" w:cs="Times New Roman"/>
          <w:bCs/>
          <w:sz w:val="24"/>
          <w:szCs w:val="24"/>
          <w:lang w:val="en-US" w:eastAsia="pl-PL"/>
        </w:rPr>
      </w:pPr>
      <w:r w:rsidRPr="00092EEB">
        <w:rPr>
          <w:rFonts w:ascii="Times New Roman" w:eastAsia="Times New Roman" w:hAnsi="Times New Roman" w:cs="Times New Roman"/>
          <w:sz w:val="24"/>
          <w:szCs w:val="24"/>
          <w:lang w:val="en-GB" w:bidi="en-GB"/>
        </w:rPr>
        <w:t xml:space="preserve">You are required to provide your personal data in order to take part in the competition. If you fail to provide your personal data, your participation in the competition will be hindered or rendered impossible. </w:t>
      </w:r>
    </w:p>
    <w:p w14:paraId="415AD41A" w14:textId="77777777" w:rsidR="000035A6" w:rsidRPr="00092EEB" w:rsidRDefault="000035A6" w:rsidP="000035A6">
      <w:pPr>
        <w:spacing w:after="0" w:line="360" w:lineRule="auto"/>
        <w:jc w:val="both"/>
        <w:rPr>
          <w:rFonts w:ascii="Times New Roman" w:eastAsia="Times New Roman" w:hAnsi="Times New Roman" w:cs="Times New Roman"/>
          <w:bCs/>
          <w:sz w:val="24"/>
          <w:szCs w:val="24"/>
          <w:lang w:val="en-US" w:eastAsia="pl-PL"/>
        </w:rPr>
      </w:pPr>
    </w:p>
    <w:p w14:paraId="5487AE87" w14:textId="77777777" w:rsidR="000035A6" w:rsidRPr="00092EEB" w:rsidRDefault="000035A6" w:rsidP="000035A6">
      <w:pPr>
        <w:spacing w:after="0" w:line="360" w:lineRule="auto"/>
        <w:jc w:val="both"/>
        <w:rPr>
          <w:rFonts w:ascii="Times New Roman" w:eastAsia="Times New Roman" w:hAnsi="Times New Roman" w:cs="Times New Roman"/>
          <w:bCs/>
          <w:sz w:val="24"/>
          <w:szCs w:val="24"/>
          <w:lang w:val="en-US" w:eastAsia="pl-PL"/>
        </w:rPr>
      </w:pPr>
    </w:p>
    <w:p w14:paraId="7A7B87BB" w14:textId="77777777" w:rsidR="000035A6" w:rsidRPr="00092EEB" w:rsidRDefault="000035A6" w:rsidP="00BC6FFF">
      <w:pPr>
        <w:spacing w:line="360" w:lineRule="auto"/>
        <w:jc w:val="center"/>
        <w:rPr>
          <w:rFonts w:ascii="Times New Roman" w:hAnsi="Times New Roman" w:cs="Times New Roman"/>
          <w:b/>
          <w:sz w:val="24"/>
          <w:szCs w:val="24"/>
          <w:lang w:val="en-US"/>
        </w:rPr>
      </w:pPr>
    </w:p>
    <w:sectPr w:rsidR="000035A6" w:rsidRPr="00092EEB" w:rsidSect="00235FBF">
      <w:headerReference w:type="default" r:id="rId13"/>
      <w:footerReference w:type="default" r:id="rId14"/>
      <w:headerReference w:type="first" r:id="rId15"/>
      <w:footerReference w:type="first" r:id="rId16"/>
      <w:pgSz w:w="11906" w:h="16838"/>
      <w:pgMar w:top="3378" w:right="1417" w:bottom="1417" w:left="1417" w:header="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29B1D8" w14:textId="77777777" w:rsidR="00DF23C4" w:rsidRDefault="00DF23C4" w:rsidP="000C6A39">
      <w:pPr>
        <w:spacing w:after="0" w:line="240" w:lineRule="auto"/>
      </w:pPr>
      <w:r>
        <w:separator/>
      </w:r>
    </w:p>
  </w:endnote>
  <w:endnote w:type="continuationSeparator" w:id="0">
    <w:p w14:paraId="0E5728E9" w14:textId="77777777" w:rsidR="00DF23C4" w:rsidRDefault="00DF23C4" w:rsidP="000C6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Arimo">
    <w:altName w:val="Arial"/>
    <w:charset w:val="EE"/>
    <w:family w:val="swiss"/>
    <w:pitch w:val="variable"/>
    <w:sig w:usb0="00000000"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8F2E3" w14:textId="55F6BDC0" w:rsidR="00BD4A2E" w:rsidRDefault="00BD4A2E">
    <w:pPr>
      <w:pStyle w:val="Stopka"/>
      <w:jc w:val="right"/>
    </w:pPr>
  </w:p>
  <w:p w14:paraId="3565C7B2" w14:textId="77777777" w:rsidR="00BD4A2E" w:rsidRDefault="00BD4A2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39D92" w14:textId="7768D651" w:rsidR="00BD4A2E" w:rsidRDefault="00BD4A2E">
    <w:pPr>
      <w:pStyle w:val="Stopka"/>
      <w:jc w:val="right"/>
    </w:pPr>
  </w:p>
  <w:p w14:paraId="25E0CEAB" w14:textId="77777777" w:rsidR="00BD4A2E" w:rsidRDefault="00BD4A2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CBE5E4" w14:textId="77777777" w:rsidR="00DF23C4" w:rsidRDefault="00DF23C4" w:rsidP="000C6A39">
      <w:pPr>
        <w:spacing w:after="0" w:line="240" w:lineRule="auto"/>
      </w:pPr>
      <w:r>
        <w:separator/>
      </w:r>
    </w:p>
  </w:footnote>
  <w:footnote w:type="continuationSeparator" w:id="0">
    <w:p w14:paraId="13A0E8C4" w14:textId="77777777" w:rsidR="00DF23C4" w:rsidRDefault="00DF23C4" w:rsidP="000C6A39">
      <w:pPr>
        <w:spacing w:after="0" w:line="240" w:lineRule="auto"/>
      </w:pPr>
      <w:r>
        <w:continuationSeparator/>
      </w:r>
    </w:p>
  </w:footnote>
  <w:footnote w:id="1">
    <w:p w14:paraId="39184AB2" w14:textId="77777777" w:rsidR="00BD4A2E" w:rsidRPr="00D54774" w:rsidRDefault="00BD4A2E" w:rsidP="000035A6">
      <w:pPr>
        <w:pStyle w:val="Tekstprzypisudolnego"/>
        <w:jc w:val="both"/>
        <w:rPr>
          <w:rFonts w:ascii="Times New Roman" w:hAnsi="Times New Roman" w:cs="Times New Roman"/>
        </w:rPr>
      </w:pPr>
      <w:r w:rsidRPr="00D54774">
        <w:rPr>
          <w:rStyle w:val="Odwoanieprzypisudolnego"/>
          <w:rFonts w:ascii="Times New Roman" w:hAnsi="Times New Roman" w:cs="Times New Roman"/>
        </w:rPr>
        <w:footnoteRef/>
      </w:r>
      <w:r w:rsidRPr="00D54774">
        <w:rPr>
          <w:rFonts w:ascii="Times New Roman" w:hAnsi="Times New Roman" w:cs="Times New Roman"/>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73F650AC" w14:textId="77777777" w:rsidR="00BD4A2E" w:rsidRPr="00D54774" w:rsidRDefault="00BD4A2E" w:rsidP="000035A6">
      <w:pPr>
        <w:pStyle w:val="Tekstprzypisudolnego"/>
        <w:jc w:val="both"/>
        <w:rPr>
          <w:rFonts w:ascii="Times New Roman" w:hAnsi="Times New Roman" w:cs="Times New Roman"/>
        </w:rPr>
      </w:pPr>
      <w:r w:rsidRPr="00D54774">
        <w:rPr>
          <w:rFonts w:ascii="Times New Roman" w:hAnsi="Times New Roman" w:cs="Times New Roman"/>
        </w:rPr>
        <w:t>art. 6 ust. 1 lit. c RODO – przetwarzanie danych osobowych jest niezbędne do wypełnienia obowiązku prawnego</w:t>
      </w:r>
    </w:p>
    <w:p w14:paraId="4B81D7A9" w14:textId="77777777" w:rsidR="00BD4A2E" w:rsidRPr="00D54774" w:rsidRDefault="00BD4A2E" w:rsidP="000035A6">
      <w:pPr>
        <w:pStyle w:val="Tekstprzypisudolnego"/>
        <w:jc w:val="both"/>
        <w:rPr>
          <w:rFonts w:ascii="Times New Roman" w:hAnsi="Times New Roman" w:cs="Times New Roman"/>
        </w:rPr>
      </w:pPr>
      <w:r w:rsidRPr="00D54774">
        <w:rPr>
          <w:rFonts w:ascii="Times New Roman" w:hAnsi="Times New Roman" w:cs="Times New Roman"/>
        </w:rPr>
        <w:t>art. 6 ust. 1 lit. e RODO – przetwarzanie danych osobowych jest niezbędne do wykonania zadania w interesie publicznym;</w:t>
      </w:r>
    </w:p>
    <w:p w14:paraId="4F3B4DED" w14:textId="77777777" w:rsidR="00BD4A2E" w:rsidRPr="00AA0F8E" w:rsidRDefault="00BD4A2E" w:rsidP="000035A6">
      <w:pPr>
        <w:pStyle w:val="Tekstprzypisudolnego"/>
        <w:jc w:val="both"/>
        <w:rPr>
          <w:sz w:val="18"/>
        </w:rPr>
      </w:pPr>
      <w:r w:rsidRPr="00D54774">
        <w:rPr>
          <w:rFonts w:ascii="Times New Roman" w:hAnsi="Times New Roman" w:cs="Times New Roman"/>
        </w:rPr>
        <w:t>art. 6 ust. 1 lit. f RODO – przetwarzanie danych osobowych jest niezbędne w celu ustalenia, dochodzenia lub obrony roszczeń.</w:t>
      </w:r>
    </w:p>
  </w:footnote>
  <w:footnote w:id="2">
    <w:p w14:paraId="31296DA4" w14:textId="77777777" w:rsidR="00BD4A2E" w:rsidRPr="00D54774" w:rsidRDefault="00BD4A2E" w:rsidP="000035A6">
      <w:pPr>
        <w:pStyle w:val="Tekstprzypisudolnego"/>
        <w:rPr>
          <w:rFonts w:ascii="Times New Roman" w:hAnsi="Times New Roman" w:cs="Times New Roman"/>
        </w:rPr>
      </w:pPr>
      <w:r w:rsidRPr="00D54774">
        <w:rPr>
          <w:rStyle w:val="Odwoanieprzypisudolnego"/>
          <w:rFonts w:ascii="Times New Roman" w:hAnsi="Times New Roman" w:cs="Times New Roman"/>
        </w:rPr>
        <w:footnoteRef/>
      </w:r>
      <w:r w:rsidRPr="00D54774">
        <w:rPr>
          <w:rFonts w:ascii="Times New Roman" w:hAnsi="Times New Roman" w:cs="Times New Roman"/>
        </w:rPr>
        <w:t xml:space="preserve"> https://www.google.com/about/datacenters/inside/locations/index.html</w:t>
      </w:r>
    </w:p>
  </w:footnote>
  <w:footnote w:id="3">
    <w:p w14:paraId="743F5D03" w14:textId="77777777" w:rsidR="00BD4A2E" w:rsidRPr="001A38F0" w:rsidRDefault="00BD4A2E" w:rsidP="000035A6">
      <w:pPr>
        <w:pStyle w:val="Tekstprzypisudolnego"/>
        <w:jc w:val="both"/>
        <w:rPr>
          <w:rFonts w:ascii="Times New Roman" w:hAnsi="Times New Roman" w:cs="Times New Roman"/>
          <w:lang w:val="en-US"/>
        </w:rPr>
      </w:pPr>
      <w:r w:rsidRPr="00D54774">
        <w:rPr>
          <w:rStyle w:val="Odwoanieprzypisudolnego"/>
          <w:rFonts w:ascii="Times New Roman" w:eastAsia="Times New Roman" w:hAnsi="Times New Roman" w:cs="Times New Roman"/>
          <w:lang w:val="en-GB" w:bidi="en-GB"/>
        </w:rPr>
        <w:footnoteRef/>
      </w:r>
      <w:r w:rsidRPr="00D54774">
        <w:rPr>
          <w:rFonts w:ascii="Times New Roman" w:eastAsia="Times New Roman" w:hAnsi="Times New Roman" w:cs="Times New Roman"/>
          <w:lang w:val="en-GB" w:bidi="en-GB"/>
        </w:rPr>
        <w:t xml:space="preserve">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14:paraId="3DE0327A" w14:textId="77777777" w:rsidR="00BD4A2E" w:rsidRPr="001A38F0" w:rsidRDefault="00BD4A2E" w:rsidP="000035A6">
      <w:pPr>
        <w:pStyle w:val="Tekstprzypisudolnego"/>
        <w:jc w:val="both"/>
        <w:rPr>
          <w:rFonts w:ascii="Times New Roman" w:hAnsi="Times New Roman" w:cs="Times New Roman"/>
          <w:lang w:val="en-US"/>
        </w:rPr>
      </w:pPr>
      <w:r w:rsidRPr="00D54774">
        <w:rPr>
          <w:rFonts w:ascii="Times New Roman" w:eastAsia="Times New Roman" w:hAnsi="Times New Roman" w:cs="Times New Roman"/>
          <w:lang w:val="en-GB" w:bidi="en-GB"/>
        </w:rPr>
        <w:t>Article 6(1)(c) GDPR – processing is necessary for compliance with a legal obligation;</w:t>
      </w:r>
    </w:p>
    <w:p w14:paraId="5CFD4BDC" w14:textId="77777777" w:rsidR="00BD4A2E" w:rsidRPr="001A38F0" w:rsidRDefault="00BD4A2E" w:rsidP="000035A6">
      <w:pPr>
        <w:pStyle w:val="Tekstprzypisudolnego"/>
        <w:jc w:val="both"/>
        <w:rPr>
          <w:rFonts w:ascii="Times New Roman" w:hAnsi="Times New Roman" w:cs="Times New Roman"/>
          <w:lang w:val="en-US"/>
        </w:rPr>
      </w:pPr>
      <w:r w:rsidRPr="00D54774">
        <w:rPr>
          <w:rFonts w:ascii="Times New Roman" w:eastAsia="Times New Roman" w:hAnsi="Times New Roman" w:cs="Times New Roman"/>
          <w:lang w:val="en-GB" w:bidi="en-GB"/>
        </w:rPr>
        <w:t>Article 6(1)(e) GDPR – processing is necessary for the performance of a task carried out in the public interest;</w:t>
      </w:r>
    </w:p>
    <w:p w14:paraId="7C541315" w14:textId="77777777" w:rsidR="00BD4A2E" w:rsidRPr="001A38F0" w:rsidRDefault="00BD4A2E" w:rsidP="000035A6">
      <w:pPr>
        <w:pStyle w:val="Tekstprzypisudolnego"/>
        <w:jc w:val="both"/>
        <w:rPr>
          <w:sz w:val="18"/>
          <w:lang w:val="en-US"/>
        </w:rPr>
      </w:pPr>
      <w:r w:rsidRPr="00D54774">
        <w:rPr>
          <w:rFonts w:ascii="Times New Roman" w:eastAsia="Times New Roman" w:hAnsi="Times New Roman" w:cs="Times New Roman"/>
          <w:lang w:val="en-GB" w:bidi="en-GB"/>
        </w:rPr>
        <w:t>Article 6(1)(f) GDPR – processing is necessary for the establishment, exercise or defence of legal claims.</w:t>
      </w:r>
    </w:p>
  </w:footnote>
  <w:footnote w:id="4">
    <w:p w14:paraId="406CF681" w14:textId="77777777" w:rsidR="00BD4A2E" w:rsidRPr="001A38F0" w:rsidRDefault="00BD4A2E" w:rsidP="000035A6">
      <w:pPr>
        <w:pStyle w:val="Tekstprzypisudolnego"/>
        <w:rPr>
          <w:rFonts w:ascii="Times New Roman" w:hAnsi="Times New Roman" w:cs="Times New Roman"/>
          <w:lang w:val="en-US"/>
        </w:rPr>
      </w:pPr>
      <w:r w:rsidRPr="00D54774">
        <w:rPr>
          <w:rStyle w:val="Odwoanieprzypisudolnego"/>
          <w:rFonts w:ascii="Times New Roman" w:eastAsia="Times New Roman" w:hAnsi="Times New Roman" w:cs="Times New Roman"/>
          <w:lang w:val="en-GB" w:bidi="en-GB"/>
        </w:rPr>
        <w:footnoteRef/>
      </w:r>
      <w:r w:rsidRPr="00D54774">
        <w:rPr>
          <w:rFonts w:ascii="Times New Roman" w:eastAsia="Times New Roman" w:hAnsi="Times New Roman" w:cs="Times New Roman"/>
          <w:lang w:val="en-GB" w:bidi="en-GB"/>
        </w:rPr>
        <w:t xml:space="preserve"> https://www.google.com/about/datacenters/inside/locations/index.html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14B09" w14:textId="77777777" w:rsidR="00BD4A2E" w:rsidRDefault="00BD4A2E" w:rsidP="000C6A39">
    <w:pPr>
      <w:pStyle w:val="Nagwek"/>
      <w:ind w:left="-14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9A7C4" w14:textId="77777777" w:rsidR="00BD4A2E" w:rsidRDefault="00BD4A2E">
    <w:pPr>
      <w:pStyle w:val="Nagwek"/>
    </w:pPr>
    <w:r>
      <w:rPr>
        <w:noProof/>
        <w:lang w:eastAsia="pl-PL"/>
      </w:rPr>
      <w:drawing>
        <wp:anchor distT="0" distB="0" distL="114300" distR="114300" simplePos="0" relativeHeight="251661312" behindDoc="1" locked="0" layoutInCell="1" allowOverlap="1" wp14:anchorId="05F8F432" wp14:editId="3ABCE586">
          <wp:simplePos x="0" y="0"/>
          <wp:positionH relativeFrom="column">
            <wp:posOffset>-899795</wp:posOffset>
          </wp:positionH>
          <wp:positionV relativeFrom="paragraph">
            <wp:posOffset>0</wp:posOffset>
          </wp:positionV>
          <wp:extent cx="7565991" cy="1069200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ydział Nauk Politycznych i Studiów Międzynarodowyc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5991" cy="10692000"/>
                  </a:xfrm>
                  <a:prstGeom prst="rect">
                    <a:avLst/>
                  </a:prstGeom>
                </pic:spPr>
              </pic:pic>
            </a:graphicData>
          </a:graphic>
          <wp14:sizeRelH relativeFrom="page">
            <wp14:pctWidth>0</wp14:pctWidth>
          </wp14:sizeRelH>
          <wp14:sizeRelV relativeFrom="page">
            <wp14:pctHeight>0</wp14:pctHeight>
          </wp14:sizeRelV>
        </wp:anchor>
      </w:drawing>
    </w:r>
    <w:r>
      <w:rPr>
        <w:noProof/>
        <w:lang w:eastAsia="pl-PL"/>
      </w:rPr>
      <mc:AlternateContent>
        <mc:Choice Requires="wps">
          <w:drawing>
            <wp:anchor distT="0" distB="0" distL="114300" distR="114300" simplePos="0" relativeHeight="251660288" behindDoc="0" locked="0" layoutInCell="1" allowOverlap="1" wp14:anchorId="7BBE2AD4" wp14:editId="497E0F76">
              <wp:simplePos x="0" y="0"/>
              <wp:positionH relativeFrom="column">
                <wp:posOffset>1026160</wp:posOffset>
              </wp:positionH>
              <wp:positionV relativeFrom="paragraph">
                <wp:posOffset>9948545</wp:posOffset>
              </wp:positionV>
              <wp:extent cx="4650740" cy="504825"/>
              <wp:effectExtent l="0" t="0" r="0" b="0"/>
              <wp:wrapNone/>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0740" cy="504825"/>
                      </a:xfrm>
                      <a:prstGeom prst="rect">
                        <a:avLst/>
                      </a:prstGeom>
                      <a:noFill/>
                      <a:ln w="9525">
                        <a:noFill/>
                        <a:miter lim="800000"/>
                        <a:headEnd/>
                        <a:tailEnd/>
                      </a:ln>
                    </wps:spPr>
                    <wps:txbx>
                      <w:txbxContent>
                        <w:p w14:paraId="0423F2DE" w14:textId="77777777" w:rsidR="00BD4A2E" w:rsidRPr="00A63AB5" w:rsidRDefault="00BD4A2E" w:rsidP="000C6A39">
                          <w:pPr>
                            <w:spacing w:after="0" w:line="240" w:lineRule="auto"/>
                            <w:rPr>
                              <w:rFonts w:ascii="Arimo" w:hAnsi="Arimo" w:cs="Arimo"/>
                              <w:sz w:val="16"/>
                              <w:szCs w:val="16"/>
                            </w:rPr>
                          </w:pPr>
                          <w:r>
                            <w:rPr>
                              <w:rFonts w:ascii="Arimo" w:hAnsi="Arimo" w:cs="Arimo"/>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7BBE2AD4" id="_x0000_t202" coordsize="21600,21600" o:spt="202" path="m,l,21600r21600,l21600,xe">
              <v:stroke joinstyle="miter"/>
              <v:path gradientshapeok="t" o:connecttype="rect"/>
            </v:shapetype>
            <v:shape id="Pole tekstowe 2" o:spid="_x0000_s1026" type="#_x0000_t202" style="position:absolute;margin-left:80.8pt;margin-top:783.35pt;width:366.2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" filled="f" stroked="f">
              <v:textbox>
                <w:txbxContent>
                  <w:p w14:paraId="0423F2DE" w14:textId="77777777" w:rsidR="00BD4A2E" w:rsidRPr="00A63AB5" w:rsidRDefault="00BD4A2E" w:rsidP="000C6A39">
                    <w:pPr>
                      <w:spacing w:after="0" w:line="240" w:lineRule="auto"/>
                      <w:rPr>
                        <w:rFonts w:ascii="Arimo" w:hAnsi="Arimo" w:cs="Arimo"/>
                        <w:sz w:val="16"/>
                        <w:szCs w:val="16"/>
                      </w:rPr>
                    </w:pPr>
                    <w:r>
                      <w:rPr>
                        <w:rFonts w:ascii="Arimo" w:hAnsi="Arimo" w:cs="Arimo"/>
                        <w:sz w:val="16"/>
                        <w:szCs w:val="16"/>
                      </w:rPr>
                      <w:t xml:space="preserve">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63BB"/>
    <w:multiLevelType w:val="hybridMultilevel"/>
    <w:tmpl w:val="0F3AA67C"/>
    <w:lvl w:ilvl="0" w:tplc="04150005">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nsid w:val="029F3DA1"/>
    <w:multiLevelType w:val="hybridMultilevel"/>
    <w:tmpl w:val="FC9EC5C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CF82622"/>
    <w:multiLevelType w:val="multilevel"/>
    <w:tmpl w:val="3730BF9E"/>
    <w:lvl w:ilvl="0">
      <w:start w:val="1"/>
      <w:numFmt w:val="decimal"/>
      <w:lvlText w:val="%1."/>
      <w:lvlJc w:val="left"/>
      <w:pPr>
        <w:ind w:left="720" w:hanging="360"/>
      </w:pPr>
      <w:rPr>
        <w:b w:val="0"/>
        <w:i w:val="0"/>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E80721E"/>
    <w:multiLevelType w:val="hybridMultilevel"/>
    <w:tmpl w:val="EBCC82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4287A9E"/>
    <w:multiLevelType w:val="hybridMultilevel"/>
    <w:tmpl w:val="F8765B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B537CAC"/>
    <w:multiLevelType w:val="hybridMultilevel"/>
    <w:tmpl w:val="4FD88EC8"/>
    <w:lvl w:ilvl="0" w:tplc="A9B2961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1EDE6B45"/>
    <w:multiLevelType w:val="hybridMultilevel"/>
    <w:tmpl w:val="F9D2719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3CCF21B1"/>
    <w:multiLevelType w:val="multilevel"/>
    <w:tmpl w:val="637261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4D55B1B"/>
    <w:multiLevelType w:val="hybridMultilevel"/>
    <w:tmpl w:val="55006858"/>
    <w:lvl w:ilvl="0" w:tplc="705A88E2">
      <w:start w:val="1"/>
      <w:numFmt w:val="decimal"/>
      <w:lvlText w:val="%1."/>
      <w:lvlJc w:val="left"/>
      <w:pPr>
        <w:ind w:left="720" w:hanging="360"/>
      </w:pPr>
      <w:rPr>
        <w:rFonts w:hint="default"/>
        <w:lang w:val="en-U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5C56854"/>
    <w:multiLevelType w:val="multilevel"/>
    <w:tmpl w:val="49802D14"/>
    <w:lvl w:ilvl="0">
      <w:start w:val="1"/>
      <w:numFmt w:val="decimal"/>
      <w:lvlText w:val="%1."/>
      <w:lvlJc w:val="left"/>
      <w:pPr>
        <w:ind w:left="720" w:hanging="360"/>
      </w:pPr>
      <w:rPr>
        <w:b w:val="0"/>
        <w:i w:val="0"/>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544A5699"/>
    <w:multiLevelType w:val="multilevel"/>
    <w:tmpl w:val="F14A53F4"/>
    <w:lvl w:ilvl="0">
      <w:start w:val="1"/>
      <w:numFmt w:val="decimal"/>
      <w:lvlText w:val="%1."/>
      <w:lvlJc w:val="left"/>
      <w:pPr>
        <w:ind w:left="720" w:hanging="360"/>
      </w:pPr>
      <w:rPr>
        <w:b w:val="0"/>
        <w:i w:val="0"/>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59624A18"/>
    <w:multiLevelType w:val="hybridMultilevel"/>
    <w:tmpl w:val="88189DB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5A577E02"/>
    <w:multiLevelType w:val="hybridMultilevel"/>
    <w:tmpl w:val="C978809A"/>
    <w:lvl w:ilvl="0" w:tplc="0415000F">
      <w:start w:val="1"/>
      <w:numFmt w:val="decimal"/>
      <w:lvlText w:val="%1."/>
      <w:lvlJc w:val="left"/>
      <w:pPr>
        <w:ind w:left="720" w:hanging="360"/>
      </w:pPr>
      <w:rPr>
        <w:rFonts w:hint="default"/>
        <w:b w:val="0"/>
        <w:i w:val="0"/>
        <w:color w:val="000000" w:themeColor="text1"/>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5AE12365"/>
    <w:multiLevelType w:val="hybridMultilevel"/>
    <w:tmpl w:val="08EC84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53C0D64"/>
    <w:multiLevelType w:val="multilevel"/>
    <w:tmpl w:val="DEFABE90"/>
    <w:lvl w:ilvl="0">
      <w:start w:val="1"/>
      <w:numFmt w:val="lowerLetter"/>
      <w:lvlText w:val="%1)"/>
      <w:lvlJc w:val="left"/>
      <w:pPr>
        <w:ind w:left="1440" w:hanging="360"/>
      </w:pPr>
      <w:rPr>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nsid w:val="6D120D14"/>
    <w:multiLevelType w:val="hybridMultilevel"/>
    <w:tmpl w:val="375C19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EE64576"/>
    <w:multiLevelType w:val="hybridMultilevel"/>
    <w:tmpl w:val="04A23084"/>
    <w:lvl w:ilvl="0" w:tplc="A8541FBA">
      <w:start w:val="1"/>
      <w:numFmt w:val="decimal"/>
      <w:lvlText w:val="%1."/>
      <w:lvlJc w:val="left"/>
      <w:pPr>
        <w:ind w:left="720" w:hanging="360"/>
      </w:pPr>
      <w:rPr>
        <w:rFonts w:hint="default"/>
        <w:b w:val="0"/>
        <w:i w:val="0"/>
        <w:color w:val="000000" w:themeColor="text1"/>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70733477"/>
    <w:multiLevelType w:val="hybridMultilevel"/>
    <w:tmpl w:val="03148A1C"/>
    <w:lvl w:ilvl="0" w:tplc="C50E6666">
      <w:start w:val="1"/>
      <w:numFmt w:val="lowerLetter"/>
      <w:lvlText w:val="%1)"/>
      <w:lvlJc w:val="left"/>
      <w:pPr>
        <w:ind w:left="1440" w:hanging="360"/>
      </w:pPr>
      <w:rPr>
        <w:rFonts w:hint="default"/>
        <w:color w:val="000000" w:themeColor="text1"/>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nsid w:val="73B11BF0"/>
    <w:multiLevelType w:val="hybridMultilevel"/>
    <w:tmpl w:val="FE9E8AA0"/>
    <w:lvl w:ilvl="0" w:tplc="0415000F">
      <w:start w:val="1"/>
      <w:numFmt w:val="decimal"/>
      <w:lvlText w:val="%1."/>
      <w:lvlJc w:val="left"/>
      <w:pPr>
        <w:ind w:left="720" w:hanging="360"/>
      </w:pPr>
      <w:rPr>
        <w:rFonts w:hint="default"/>
        <w:b w:val="0"/>
        <w:i w:val="0"/>
        <w:color w:val="000000" w:themeColor="text1"/>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798940AB"/>
    <w:multiLevelType w:val="hybridMultilevel"/>
    <w:tmpl w:val="FC7487A8"/>
    <w:lvl w:ilvl="0" w:tplc="B77E132E">
      <w:start w:val="1"/>
      <w:numFmt w:val="decimal"/>
      <w:lvlText w:val="%1)"/>
      <w:lvlJc w:val="left"/>
      <w:pPr>
        <w:ind w:left="1069" w:hanging="360"/>
      </w:pPr>
      <w:rPr>
        <w:rFonts w:hint="default"/>
        <w:i/>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16"/>
  </w:num>
  <w:num w:numId="2">
    <w:abstractNumId w:val="17"/>
  </w:num>
  <w:num w:numId="3">
    <w:abstractNumId w:val="19"/>
  </w:num>
  <w:num w:numId="4">
    <w:abstractNumId w:val="13"/>
  </w:num>
  <w:num w:numId="5">
    <w:abstractNumId w:val="12"/>
  </w:num>
  <w:num w:numId="6">
    <w:abstractNumId w:val="18"/>
  </w:num>
  <w:num w:numId="7">
    <w:abstractNumId w:val="7"/>
  </w:num>
  <w:num w:numId="8">
    <w:abstractNumId w:val="9"/>
  </w:num>
  <w:num w:numId="9">
    <w:abstractNumId w:val="10"/>
  </w:num>
  <w:num w:numId="10">
    <w:abstractNumId w:val="2"/>
  </w:num>
  <w:num w:numId="11">
    <w:abstractNumId w:val="14"/>
  </w:num>
  <w:num w:numId="12">
    <w:abstractNumId w:val="5"/>
  </w:num>
  <w:num w:numId="13">
    <w:abstractNumId w:val="11"/>
  </w:num>
  <w:num w:numId="14">
    <w:abstractNumId w:val="6"/>
  </w:num>
  <w:num w:numId="15">
    <w:abstractNumId w:val="1"/>
  </w:num>
  <w:num w:numId="16">
    <w:abstractNumId w:val="4"/>
  </w:num>
  <w:num w:numId="17">
    <w:abstractNumId w:val="0"/>
  </w:num>
  <w:num w:numId="18">
    <w:abstractNumId w:val="15"/>
  </w:num>
  <w:num w:numId="19">
    <w:abstractNumId w:val="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A39"/>
    <w:rsid w:val="000035A6"/>
    <w:rsid w:val="00052D61"/>
    <w:rsid w:val="00056EE6"/>
    <w:rsid w:val="000737F6"/>
    <w:rsid w:val="00074CB7"/>
    <w:rsid w:val="00092EEB"/>
    <w:rsid w:val="000A5EA5"/>
    <w:rsid w:val="000C6A39"/>
    <w:rsid w:val="000D75A0"/>
    <w:rsid w:val="001360B1"/>
    <w:rsid w:val="001526EB"/>
    <w:rsid w:val="00167E48"/>
    <w:rsid w:val="00194FB9"/>
    <w:rsid w:val="001979D2"/>
    <w:rsid w:val="001A1A9E"/>
    <w:rsid w:val="001A38F0"/>
    <w:rsid w:val="00206BFF"/>
    <w:rsid w:val="00235FBF"/>
    <w:rsid w:val="00251613"/>
    <w:rsid w:val="00262AFD"/>
    <w:rsid w:val="00285397"/>
    <w:rsid w:val="002923B6"/>
    <w:rsid w:val="002A7731"/>
    <w:rsid w:val="002B7969"/>
    <w:rsid w:val="002C397C"/>
    <w:rsid w:val="00320D68"/>
    <w:rsid w:val="003423C7"/>
    <w:rsid w:val="00394367"/>
    <w:rsid w:val="003C4758"/>
    <w:rsid w:val="003F61BF"/>
    <w:rsid w:val="004039A1"/>
    <w:rsid w:val="00412ED2"/>
    <w:rsid w:val="00430BB5"/>
    <w:rsid w:val="00451045"/>
    <w:rsid w:val="0046136F"/>
    <w:rsid w:val="004C7BE2"/>
    <w:rsid w:val="004D628C"/>
    <w:rsid w:val="00500669"/>
    <w:rsid w:val="00540364"/>
    <w:rsid w:val="00545996"/>
    <w:rsid w:val="005F30B3"/>
    <w:rsid w:val="00606AED"/>
    <w:rsid w:val="006156E6"/>
    <w:rsid w:val="00623EA5"/>
    <w:rsid w:val="0065368E"/>
    <w:rsid w:val="00661916"/>
    <w:rsid w:val="006853C2"/>
    <w:rsid w:val="006D236F"/>
    <w:rsid w:val="006E4F2D"/>
    <w:rsid w:val="006E5BCC"/>
    <w:rsid w:val="006F62CD"/>
    <w:rsid w:val="00701610"/>
    <w:rsid w:val="0070497C"/>
    <w:rsid w:val="00722A4E"/>
    <w:rsid w:val="0072613B"/>
    <w:rsid w:val="00744EE8"/>
    <w:rsid w:val="00770F0A"/>
    <w:rsid w:val="0079509A"/>
    <w:rsid w:val="007B57B7"/>
    <w:rsid w:val="007E1F3D"/>
    <w:rsid w:val="008051FC"/>
    <w:rsid w:val="00862231"/>
    <w:rsid w:val="008C115F"/>
    <w:rsid w:val="009059E5"/>
    <w:rsid w:val="00941039"/>
    <w:rsid w:val="00947B47"/>
    <w:rsid w:val="00956DC1"/>
    <w:rsid w:val="009742D8"/>
    <w:rsid w:val="00985A8D"/>
    <w:rsid w:val="009A5701"/>
    <w:rsid w:val="009B6298"/>
    <w:rsid w:val="009C4555"/>
    <w:rsid w:val="009D1B28"/>
    <w:rsid w:val="009E730E"/>
    <w:rsid w:val="00A03966"/>
    <w:rsid w:val="00A17816"/>
    <w:rsid w:val="00A41BD9"/>
    <w:rsid w:val="00A579F2"/>
    <w:rsid w:val="00AB77C4"/>
    <w:rsid w:val="00B11672"/>
    <w:rsid w:val="00B14C24"/>
    <w:rsid w:val="00B310AF"/>
    <w:rsid w:val="00B31F92"/>
    <w:rsid w:val="00B43D84"/>
    <w:rsid w:val="00B64643"/>
    <w:rsid w:val="00BA2B3D"/>
    <w:rsid w:val="00BC6FFF"/>
    <w:rsid w:val="00BD4A2E"/>
    <w:rsid w:val="00BD50EC"/>
    <w:rsid w:val="00BF4BAC"/>
    <w:rsid w:val="00C01E0C"/>
    <w:rsid w:val="00C06A4D"/>
    <w:rsid w:val="00C23593"/>
    <w:rsid w:val="00C70B39"/>
    <w:rsid w:val="00C76553"/>
    <w:rsid w:val="00C81207"/>
    <w:rsid w:val="00C833C8"/>
    <w:rsid w:val="00C968DF"/>
    <w:rsid w:val="00CD349E"/>
    <w:rsid w:val="00CE0629"/>
    <w:rsid w:val="00CE6B25"/>
    <w:rsid w:val="00CF02A2"/>
    <w:rsid w:val="00CF07E0"/>
    <w:rsid w:val="00D04969"/>
    <w:rsid w:val="00D25A8C"/>
    <w:rsid w:val="00D32D83"/>
    <w:rsid w:val="00D362FF"/>
    <w:rsid w:val="00D52612"/>
    <w:rsid w:val="00D807E0"/>
    <w:rsid w:val="00D83E72"/>
    <w:rsid w:val="00D86DBE"/>
    <w:rsid w:val="00DB04B6"/>
    <w:rsid w:val="00DE6890"/>
    <w:rsid w:val="00DF23C4"/>
    <w:rsid w:val="00E04165"/>
    <w:rsid w:val="00E16D2B"/>
    <w:rsid w:val="00E375EE"/>
    <w:rsid w:val="00E5303B"/>
    <w:rsid w:val="00E60639"/>
    <w:rsid w:val="00E92970"/>
    <w:rsid w:val="00EA7F37"/>
    <w:rsid w:val="00EB675B"/>
    <w:rsid w:val="00ED4DD9"/>
    <w:rsid w:val="00ED5E6B"/>
    <w:rsid w:val="00EE25CA"/>
    <w:rsid w:val="00EE2FCC"/>
    <w:rsid w:val="00F45F4B"/>
    <w:rsid w:val="00F47600"/>
    <w:rsid w:val="00F6342E"/>
    <w:rsid w:val="00F65EA3"/>
    <w:rsid w:val="00FA1225"/>
    <w:rsid w:val="00FB78E6"/>
    <w:rsid w:val="00FE265C"/>
    <w:rsid w:val="00FE7359"/>
    <w:rsid w:val="00FF0E3F"/>
    <w:rsid w:val="00FF18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A3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35FB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C6A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6A39"/>
  </w:style>
  <w:style w:type="paragraph" w:styleId="Stopka">
    <w:name w:val="footer"/>
    <w:basedOn w:val="Normalny"/>
    <w:link w:val="StopkaZnak"/>
    <w:uiPriority w:val="99"/>
    <w:unhideWhenUsed/>
    <w:rsid w:val="000C6A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6A39"/>
  </w:style>
  <w:style w:type="paragraph" w:styleId="Tekstdymka">
    <w:name w:val="Balloon Text"/>
    <w:basedOn w:val="Normalny"/>
    <w:link w:val="TekstdymkaZnak"/>
    <w:uiPriority w:val="99"/>
    <w:semiHidden/>
    <w:unhideWhenUsed/>
    <w:rsid w:val="000C6A3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C6A39"/>
    <w:rPr>
      <w:rFonts w:ascii="Tahoma" w:hAnsi="Tahoma" w:cs="Tahoma"/>
      <w:sz w:val="16"/>
      <w:szCs w:val="16"/>
    </w:rPr>
  </w:style>
  <w:style w:type="paragraph" w:styleId="Akapitzlist">
    <w:name w:val="List Paragraph"/>
    <w:basedOn w:val="Normalny"/>
    <w:uiPriority w:val="34"/>
    <w:qFormat/>
    <w:rsid w:val="00701610"/>
    <w:pPr>
      <w:spacing w:after="160" w:line="259" w:lineRule="auto"/>
      <w:ind w:left="720"/>
      <w:contextualSpacing/>
    </w:pPr>
    <w:rPr>
      <w:rFonts w:ascii="Calibri" w:eastAsia="Calibri" w:hAnsi="Calibri" w:cs="Times New Roman"/>
    </w:rPr>
  </w:style>
  <w:style w:type="table" w:customStyle="1" w:styleId="PlainTable5">
    <w:name w:val="Plain Table 5"/>
    <w:basedOn w:val="Standardowy"/>
    <w:uiPriority w:val="45"/>
    <w:rsid w:val="00701610"/>
    <w:pPr>
      <w:spacing w:after="0" w:line="240" w:lineRule="auto"/>
    </w:pPr>
    <w:rPr>
      <w:rFonts w:ascii="Calibri" w:eastAsia="Calibri" w:hAnsi="Calibri" w:cs="Times New Roman"/>
      <w:sz w:val="20"/>
      <w:szCs w:val="20"/>
      <w:lang w:eastAsia="pl-P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ipercze">
    <w:name w:val="Hyperlink"/>
    <w:basedOn w:val="Domylnaczcionkaakapitu"/>
    <w:uiPriority w:val="99"/>
    <w:unhideWhenUsed/>
    <w:rsid w:val="00701610"/>
    <w:rPr>
      <w:color w:val="0000FF" w:themeColor="hyperlink"/>
      <w:u w:val="single"/>
    </w:rPr>
  </w:style>
  <w:style w:type="table" w:customStyle="1" w:styleId="ListTable7Colorful">
    <w:name w:val="List Table 7 Colorful"/>
    <w:basedOn w:val="Standardowy"/>
    <w:uiPriority w:val="52"/>
    <w:rsid w:val="005F30B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
    <w:name w:val="Unresolved Mention"/>
    <w:basedOn w:val="Domylnaczcionkaakapitu"/>
    <w:uiPriority w:val="99"/>
    <w:semiHidden/>
    <w:unhideWhenUsed/>
    <w:rsid w:val="005F30B3"/>
    <w:rPr>
      <w:color w:val="605E5C"/>
      <w:shd w:val="clear" w:color="auto" w:fill="E1DFDD"/>
    </w:rPr>
  </w:style>
  <w:style w:type="table" w:styleId="Tabela-Delikatny1">
    <w:name w:val="Table Subtle 1"/>
    <w:basedOn w:val="Standardowy"/>
    <w:uiPriority w:val="99"/>
    <w:rsid w:val="005F30B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iatka">
    <w:name w:val="Table Grid"/>
    <w:basedOn w:val="Standardowy"/>
    <w:uiPriority w:val="39"/>
    <w:rsid w:val="00BC6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BC6FF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C6FFF"/>
    <w:rPr>
      <w:sz w:val="20"/>
      <w:szCs w:val="20"/>
    </w:rPr>
  </w:style>
  <w:style w:type="character" w:styleId="Odwoanieprzypisudolnego">
    <w:name w:val="footnote reference"/>
    <w:basedOn w:val="Domylnaczcionkaakapitu"/>
    <w:uiPriority w:val="99"/>
    <w:semiHidden/>
    <w:unhideWhenUsed/>
    <w:rsid w:val="00BC6FFF"/>
    <w:rPr>
      <w:vertAlign w:val="superscript"/>
    </w:rPr>
  </w:style>
  <w:style w:type="character" w:styleId="Odwoaniedokomentarza">
    <w:name w:val="annotation reference"/>
    <w:basedOn w:val="Domylnaczcionkaakapitu"/>
    <w:uiPriority w:val="99"/>
    <w:semiHidden/>
    <w:unhideWhenUsed/>
    <w:rsid w:val="00194FB9"/>
    <w:rPr>
      <w:sz w:val="16"/>
      <w:szCs w:val="16"/>
    </w:rPr>
  </w:style>
  <w:style w:type="paragraph" w:styleId="Tekstkomentarza">
    <w:name w:val="annotation text"/>
    <w:basedOn w:val="Normalny"/>
    <w:link w:val="TekstkomentarzaZnak"/>
    <w:uiPriority w:val="99"/>
    <w:semiHidden/>
    <w:unhideWhenUsed/>
    <w:rsid w:val="00194FB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94FB9"/>
    <w:rPr>
      <w:sz w:val="20"/>
      <w:szCs w:val="20"/>
    </w:rPr>
  </w:style>
  <w:style w:type="paragraph" w:styleId="Tematkomentarza">
    <w:name w:val="annotation subject"/>
    <w:basedOn w:val="Tekstkomentarza"/>
    <w:next w:val="Tekstkomentarza"/>
    <w:link w:val="TematkomentarzaZnak"/>
    <w:uiPriority w:val="99"/>
    <w:semiHidden/>
    <w:unhideWhenUsed/>
    <w:rsid w:val="00194FB9"/>
    <w:rPr>
      <w:b/>
      <w:bCs/>
    </w:rPr>
  </w:style>
  <w:style w:type="character" w:customStyle="1" w:styleId="TematkomentarzaZnak">
    <w:name w:val="Temat komentarza Znak"/>
    <w:basedOn w:val="TekstkomentarzaZnak"/>
    <w:link w:val="Tematkomentarza"/>
    <w:uiPriority w:val="99"/>
    <w:semiHidden/>
    <w:rsid w:val="00194FB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35FB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C6A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6A39"/>
  </w:style>
  <w:style w:type="paragraph" w:styleId="Stopka">
    <w:name w:val="footer"/>
    <w:basedOn w:val="Normalny"/>
    <w:link w:val="StopkaZnak"/>
    <w:uiPriority w:val="99"/>
    <w:unhideWhenUsed/>
    <w:rsid w:val="000C6A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6A39"/>
  </w:style>
  <w:style w:type="paragraph" w:styleId="Tekstdymka">
    <w:name w:val="Balloon Text"/>
    <w:basedOn w:val="Normalny"/>
    <w:link w:val="TekstdymkaZnak"/>
    <w:uiPriority w:val="99"/>
    <w:semiHidden/>
    <w:unhideWhenUsed/>
    <w:rsid w:val="000C6A3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C6A39"/>
    <w:rPr>
      <w:rFonts w:ascii="Tahoma" w:hAnsi="Tahoma" w:cs="Tahoma"/>
      <w:sz w:val="16"/>
      <w:szCs w:val="16"/>
    </w:rPr>
  </w:style>
  <w:style w:type="paragraph" w:styleId="Akapitzlist">
    <w:name w:val="List Paragraph"/>
    <w:basedOn w:val="Normalny"/>
    <w:uiPriority w:val="34"/>
    <w:qFormat/>
    <w:rsid w:val="00701610"/>
    <w:pPr>
      <w:spacing w:after="160" w:line="259" w:lineRule="auto"/>
      <w:ind w:left="720"/>
      <w:contextualSpacing/>
    </w:pPr>
    <w:rPr>
      <w:rFonts w:ascii="Calibri" w:eastAsia="Calibri" w:hAnsi="Calibri" w:cs="Times New Roman"/>
    </w:rPr>
  </w:style>
  <w:style w:type="table" w:customStyle="1" w:styleId="PlainTable5">
    <w:name w:val="Plain Table 5"/>
    <w:basedOn w:val="Standardowy"/>
    <w:uiPriority w:val="45"/>
    <w:rsid w:val="00701610"/>
    <w:pPr>
      <w:spacing w:after="0" w:line="240" w:lineRule="auto"/>
    </w:pPr>
    <w:rPr>
      <w:rFonts w:ascii="Calibri" w:eastAsia="Calibri" w:hAnsi="Calibri" w:cs="Times New Roman"/>
      <w:sz w:val="20"/>
      <w:szCs w:val="20"/>
      <w:lang w:eastAsia="pl-P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ipercze">
    <w:name w:val="Hyperlink"/>
    <w:basedOn w:val="Domylnaczcionkaakapitu"/>
    <w:uiPriority w:val="99"/>
    <w:unhideWhenUsed/>
    <w:rsid w:val="00701610"/>
    <w:rPr>
      <w:color w:val="0000FF" w:themeColor="hyperlink"/>
      <w:u w:val="single"/>
    </w:rPr>
  </w:style>
  <w:style w:type="table" w:customStyle="1" w:styleId="ListTable7Colorful">
    <w:name w:val="List Table 7 Colorful"/>
    <w:basedOn w:val="Standardowy"/>
    <w:uiPriority w:val="52"/>
    <w:rsid w:val="005F30B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
    <w:name w:val="Unresolved Mention"/>
    <w:basedOn w:val="Domylnaczcionkaakapitu"/>
    <w:uiPriority w:val="99"/>
    <w:semiHidden/>
    <w:unhideWhenUsed/>
    <w:rsid w:val="005F30B3"/>
    <w:rPr>
      <w:color w:val="605E5C"/>
      <w:shd w:val="clear" w:color="auto" w:fill="E1DFDD"/>
    </w:rPr>
  </w:style>
  <w:style w:type="table" w:styleId="Tabela-Delikatny1">
    <w:name w:val="Table Subtle 1"/>
    <w:basedOn w:val="Standardowy"/>
    <w:uiPriority w:val="99"/>
    <w:rsid w:val="005F30B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iatka">
    <w:name w:val="Table Grid"/>
    <w:basedOn w:val="Standardowy"/>
    <w:uiPriority w:val="39"/>
    <w:rsid w:val="00BC6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BC6FF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C6FFF"/>
    <w:rPr>
      <w:sz w:val="20"/>
      <w:szCs w:val="20"/>
    </w:rPr>
  </w:style>
  <w:style w:type="character" w:styleId="Odwoanieprzypisudolnego">
    <w:name w:val="footnote reference"/>
    <w:basedOn w:val="Domylnaczcionkaakapitu"/>
    <w:uiPriority w:val="99"/>
    <w:semiHidden/>
    <w:unhideWhenUsed/>
    <w:rsid w:val="00BC6FFF"/>
    <w:rPr>
      <w:vertAlign w:val="superscript"/>
    </w:rPr>
  </w:style>
  <w:style w:type="character" w:styleId="Odwoaniedokomentarza">
    <w:name w:val="annotation reference"/>
    <w:basedOn w:val="Domylnaczcionkaakapitu"/>
    <w:uiPriority w:val="99"/>
    <w:semiHidden/>
    <w:unhideWhenUsed/>
    <w:rsid w:val="00194FB9"/>
    <w:rPr>
      <w:sz w:val="16"/>
      <w:szCs w:val="16"/>
    </w:rPr>
  </w:style>
  <w:style w:type="paragraph" w:styleId="Tekstkomentarza">
    <w:name w:val="annotation text"/>
    <w:basedOn w:val="Normalny"/>
    <w:link w:val="TekstkomentarzaZnak"/>
    <w:uiPriority w:val="99"/>
    <w:semiHidden/>
    <w:unhideWhenUsed/>
    <w:rsid w:val="00194FB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94FB9"/>
    <w:rPr>
      <w:sz w:val="20"/>
      <w:szCs w:val="20"/>
    </w:rPr>
  </w:style>
  <w:style w:type="paragraph" w:styleId="Tematkomentarza">
    <w:name w:val="annotation subject"/>
    <w:basedOn w:val="Tekstkomentarza"/>
    <w:next w:val="Tekstkomentarza"/>
    <w:link w:val="TematkomentarzaZnak"/>
    <w:uiPriority w:val="99"/>
    <w:semiHidden/>
    <w:unhideWhenUsed/>
    <w:rsid w:val="00194FB9"/>
    <w:rPr>
      <w:b/>
      <w:bCs/>
    </w:rPr>
  </w:style>
  <w:style w:type="character" w:customStyle="1" w:styleId="TematkomentarzaZnak">
    <w:name w:val="Temat komentarza Znak"/>
    <w:basedOn w:val="TekstkomentarzaZnak"/>
    <w:link w:val="Tematkomentarza"/>
    <w:uiPriority w:val="99"/>
    <w:semiHidden/>
    <w:rsid w:val="00194F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657894">
      <w:bodyDiv w:val="1"/>
      <w:marLeft w:val="0"/>
      <w:marRight w:val="0"/>
      <w:marTop w:val="0"/>
      <w:marBottom w:val="0"/>
      <w:divBdr>
        <w:top w:val="none" w:sz="0" w:space="0" w:color="auto"/>
        <w:left w:val="none" w:sz="0" w:space="0" w:color="auto"/>
        <w:bottom w:val="none" w:sz="0" w:space="0" w:color="auto"/>
        <w:right w:val="none" w:sz="0" w:space="0" w:color="auto"/>
      </w:divBdr>
    </w:div>
    <w:div w:id="1070731910">
      <w:bodyDiv w:val="1"/>
      <w:marLeft w:val="0"/>
      <w:marRight w:val="0"/>
      <w:marTop w:val="0"/>
      <w:marBottom w:val="0"/>
      <w:divBdr>
        <w:top w:val="none" w:sz="0" w:space="0" w:color="auto"/>
        <w:left w:val="none" w:sz="0" w:space="0" w:color="auto"/>
        <w:bottom w:val="none" w:sz="0" w:space="0" w:color="auto"/>
        <w:right w:val="none" w:sz="0" w:space="0" w:color="auto"/>
      </w:divBdr>
      <w:divsChild>
        <w:div w:id="1135442419">
          <w:marLeft w:val="0"/>
          <w:marRight w:val="0"/>
          <w:marTop w:val="0"/>
          <w:marBottom w:val="0"/>
          <w:divBdr>
            <w:top w:val="none" w:sz="0" w:space="0" w:color="auto"/>
            <w:left w:val="none" w:sz="0" w:space="0" w:color="auto"/>
            <w:bottom w:val="none" w:sz="0" w:space="0" w:color="auto"/>
            <w:right w:val="none" w:sz="0" w:space="0" w:color="auto"/>
          </w:divBdr>
        </w:div>
        <w:div w:id="26024462">
          <w:marLeft w:val="0"/>
          <w:marRight w:val="0"/>
          <w:marTop w:val="0"/>
          <w:marBottom w:val="0"/>
          <w:divBdr>
            <w:top w:val="none" w:sz="0" w:space="0" w:color="auto"/>
            <w:left w:val="none" w:sz="0" w:space="0" w:color="auto"/>
            <w:bottom w:val="none" w:sz="0" w:space="0" w:color="auto"/>
            <w:right w:val="none" w:sz="0" w:space="0" w:color="auto"/>
          </w:divBdr>
        </w:div>
        <w:div w:id="696010125">
          <w:marLeft w:val="0"/>
          <w:marRight w:val="0"/>
          <w:marTop w:val="0"/>
          <w:marBottom w:val="0"/>
          <w:divBdr>
            <w:top w:val="none" w:sz="0" w:space="0" w:color="auto"/>
            <w:left w:val="none" w:sz="0" w:space="0" w:color="auto"/>
            <w:bottom w:val="none" w:sz="0" w:space="0" w:color="auto"/>
            <w:right w:val="none" w:sz="0" w:space="0" w:color="auto"/>
          </w:divBdr>
        </w:div>
        <w:div w:id="1248005844">
          <w:marLeft w:val="0"/>
          <w:marRight w:val="0"/>
          <w:marTop w:val="0"/>
          <w:marBottom w:val="0"/>
          <w:divBdr>
            <w:top w:val="none" w:sz="0" w:space="0" w:color="auto"/>
            <w:left w:val="none" w:sz="0" w:space="0" w:color="auto"/>
            <w:bottom w:val="none" w:sz="0" w:space="0" w:color="auto"/>
            <w:right w:val="none" w:sz="0" w:space="0" w:color="auto"/>
          </w:divBdr>
        </w:div>
        <w:div w:id="1896965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adm.uw.edu.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bejma@uw.edu.p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iod@adm.uw.edu.pl" TargetMode="External"/><Relationship Id="rId4" Type="http://schemas.microsoft.com/office/2007/relationships/stylesWithEffects" Target="stylesWithEffects.xml"/><Relationship Id="rId9" Type="http://schemas.openxmlformats.org/officeDocument/2006/relationships/hyperlink" Target="mailto:a.bejma@uw.edu.pl"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836DC-25FE-4A43-A003-D6299B340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4899</TotalTime>
  <Pages>33</Pages>
  <Words>5697</Words>
  <Characters>34183</Characters>
  <Application>Microsoft Office Word</Application>
  <DocSecurity>0</DocSecurity>
  <Lines>284</Lines>
  <Paragraphs>79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39801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UW</cp:lastModifiedBy>
  <cp:revision>7</cp:revision>
  <cp:lastPrinted>2024-09-23T11:29:00Z</cp:lastPrinted>
  <dcterms:created xsi:type="dcterms:W3CDTF">2024-09-02T09:58:00Z</dcterms:created>
  <dcterms:modified xsi:type="dcterms:W3CDTF">2024-09-23T11:38:00Z</dcterms:modified>
</cp:coreProperties>
</file>