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911" w:rsidRDefault="00A857E0">
      <w:r>
        <w:rPr>
          <w:noProof/>
          <w:lang w:val="pl-PL"/>
        </w:rPr>
        <mc:AlternateContent>
          <mc:Choice Requires="wpg">
            <w:drawing>
              <wp:anchor distT="0" distB="0" distL="114300" distR="114300" simplePos="0" relativeHeight="251658240" behindDoc="0" locked="0" layoutInCell="1" hidden="0" allowOverlap="1">
                <wp:simplePos x="0" y="0"/>
                <wp:positionH relativeFrom="column">
                  <wp:posOffset>25401</wp:posOffset>
                </wp:positionH>
                <wp:positionV relativeFrom="paragraph">
                  <wp:posOffset>0</wp:posOffset>
                </wp:positionV>
                <wp:extent cx="6134100" cy="770890"/>
                <wp:effectExtent l="0" t="0" r="0" b="0"/>
                <wp:wrapNone/>
                <wp:docPr id="9" name="Grupa 9"/>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 name="Grupa 1"/>
                        <wpg:cNvGrpSpPr/>
                        <wpg:grpSpPr>
                          <a:xfrm>
                            <a:off x="2278950" y="3394555"/>
                            <a:ext cx="6134100" cy="770890"/>
                            <a:chOff x="2278950" y="3394550"/>
                            <a:chExt cx="6134100" cy="770900"/>
                          </a:xfrm>
                        </wpg:grpSpPr>
                        <wps:wsp>
                          <wps:cNvPr id="2" name="Prostokąt 2"/>
                          <wps:cNvSpPr/>
                          <wps:spPr>
                            <a:xfrm>
                              <a:off x="2278950" y="3394550"/>
                              <a:ext cx="6134100" cy="770900"/>
                            </a:xfrm>
                            <a:prstGeom prst="rect">
                              <a:avLst/>
                            </a:prstGeom>
                            <a:noFill/>
                            <a:ln>
                              <a:noFill/>
                            </a:ln>
                          </wps:spPr>
                          <wps:txbx>
                            <w:txbxContent>
                              <w:p w:rsidR="00C623D1" w:rsidRDefault="00C623D1">
                                <w:pPr>
                                  <w:spacing w:after="0" w:line="240" w:lineRule="auto"/>
                                  <w:textDirection w:val="btLr"/>
                                </w:pPr>
                              </w:p>
                            </w:txbxContent>
                          </wps:txbx>
                          <wps:bodyPr spcFirstLastPara="1" wrap="square" lIns="91425" tIns="91425" rIns="91425" bIns="91425" anchor="ctr" anchorCtr="0">
                            <a:noAutofit/>
                          </wps:bodyPr>
                        </wps:wsp>
                        <wpg:grpSp>
                          <wpg:cNvPr id="3" name="Grupa 3"/>
                          <wpg:cNvGrpSpPr/>
                          <wpg:grpSpPr>
                            <a:xfrm>
                              <a:off x="2278950" y="3394555"/>
                              <a:ext cx="6134100" cy="770890"/>
                              <a:chOff x="2278950" y="3394550"/>
                              <a:chExt cx="6134100" cy="770900"/>
                            </a:xfrm>
                          </wpg:grpSpPr>
                          <wps:wsp>
                            <wps:cNvPr id="4" name="Prostokąt 4"/>
                            <wps:cNvSpPr/>
                            <wps:spPr>
                              <a:xfrm>
                                <a:off x="2278950" y="3394550"/>
                                <a:ext cx="6134100" cy="770900"/>
                              </a:xfrm>
                              <a:prstGeom prst="rect">
                                <a:avLst/>
                              </a:prstGeom>
                              <a:noFill/>
                              <a:ln>
                                <a:noFill/>
                              </a:ln>
                            </wps:spPr>
                            <wps:txbx>
                              <w:txbxContent>
                                <w:p w:rsidR="00C623D1" w:rsidRDefault="00C623D1">
                                  <w:pPr>
                                    <w:spacing w:after="0" w:line="240" w:lineRule="auto"/>
                                    <w:textDirection w:val="btLr"/>
                                  </w:pPr>
                                </w:p>
                              </w:txbxContent>
                            </wps:txbx>
                            <wps:bodyPr spcFirstLastPara="1" wrap="square" lIns="91425" tIns="91425" rIns="91425" bIns="91425" anchor="ctr" anchorCtr="0">
                              <a:noAutofit/>
                            </wps:bodyPr>
                          </wps:wsp>
                          <wpg:grpSp>
                            <wpg:cNvPr id="5" name="Grupa 5"/>
                            <wpg:cNvGrpSpPr/>
                            <wpg:grpSpPr>
                              <a:xfrm>
                                <a:off x="2278950" y="3394555"/>
                                <a:ext cx="6134100" cy="770890"/>
                                <a:chOff x="0" y="0"/>
                                <a:chExt cx="6134100" cy="770890"/>
                              </a:xfrm>
                            </wpg:grpSpPr>
                            <wps:wsp>
                              <wps:cNvPr id="6" name="Prostokąt 6"/>
                              <wps:cNvSpPr/>
                              <wps:spPr>
                                <a:xfrm>
                                  <a:off x="0" y="0"/>
                                  <a:ext cx="6134100" cy="770875"/>
                                </a:xfrm>
                                <a:prstGeom prst="rect">
                                  <a:avLst/>
                                </a:prstGeom>
                                <a:noFill/>
                                <a:ln>
                                  <a:noFill/>
                                </a:ln>
                              </wps:spPr>
                              <wps:txbx>
                                <w:txbxContent>
                                  <w:p w:rsidR="00C623D1" w:rsidRDefault="00C623D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5" name="Shape 15"/>
                                <pic:cNvPicPr preferRelativeResize="0"/>
                              </pic:nvPicPr>
                              <pic:blipFill rotWithShape="1">
                                <a:blip r:embed="rId8">
                                  <a:alphaModFix/>
                                </a:blip>
                                <a:srcRect/>
                                <a:stretch/>
                              </pic:blipFill>
                              <pic:spPr>
                                <a:xfrm>
                                  <a:off x="0" y="0"/>
                                  <a:ext cx="1877695" cy="770890"/>
                                </a:xfrm>
                                <a:prstGeom prst="rect">
                                  <a:avLst/>
                                </a:prstGeom>
                                <a:noFill/>
                                <a:ln>
                                  <a:noFill/>
                                </a:ln>
                              </pic:spPr>
                            </pic:pic>
                            <wps:wsp>
                              <wps:cNvPr id="7" name="Prostokąt 7"/>
                              <wps:cNvSpPr/>
                              <wps:spPr>
                                <a:xfrm>
                                  <a:off x="2019300" y="161925"/>
                                  <a:ext cx="4114800" cy="571500"/>
                                </a:xfrm>
                                <a:prstGeom prst="rect">
                                  <a:avLst/>
                                </a:prstGeom>
                                <a:solidFill>
                                  <a:srgbClr val="FFFFFF"/>
                                </a:solidFill>
                                <a:ln>
                                  <a:noFill/>
                                </a:ln>
                              </wps:spPr>
                              <wps:txbx>
                                <w:txbxContent>
                                  <w:p w:rsidR="00C623D1" w:rsidRPr="00013648" w:rsidRDefault="00C623D1">
                                    <w:pPr>
                                      <w:spacing w:after="0" w:line="240" w:lineRule="auto"/>
                                      <w:textDirection w:val="btLr"/>
                                      <w:rPr>
                                        <w:lang w:val="pl-PL"/>
                                      </w:rPr>
                                    </w:pPr>
                                    <w:r w:rsidRPr="00013648">
                                      <w:rPr>
                                        <w:rFonts w:ascii="Arial" w:eastAsia="Arial" w:hAnsi="Arial" w:cs="Arial"/>
                                        <w:b/>
                                        <w:smallCaps/>
                                        <w:color w:val="000000"/>
                                        <w:sz w:val="24"/>
                                        <w:lang w:val="pl-PL"/>
                                      </w:rPr>
                                      <w:t>DZIENNIK UNIWERSYTETU WARSZAWSKIEGO</w:t>
                                    </w:r>
                                  </w:p>
                                  <w:p w:rsidR="00C623D1" w:rsidRPr="00013648" w:rsidRDefault="00C623D1">
                                    <w:pPr>
                                      <w:spacing w:after="0" w:line="240" w:lineRule="auto"/>
                                      <w:ind w:left="1275" w:firstLine="2550"/>
                                      <w:textDirection w:val="btLr"/>
                                      <w:rPr>
                                        <w:lang w:val="pl-PL"/>
                                      </w:rPr>
                                    </w:pPr>
                                    <w:r w:rsidRPr="00013648">
                                      <w:rPr>
                                        <w:rFonts w:ascii="Arial" w:eastAsia="Arial" w:hAnsi="Arial" w:cs="Arial"/>
                                        <w:color w:val="000000"/>
                                        <w:sz w:val="24"/>
                                        <w:lang w:val="pl-PL"/>
                                      </w:rPr>
                                      <w:t>RADY DYDAKTYCZNE</w:t>
                                    </w:r>
                                  </w:p>
                                  <w:p w:rsidR="00C623D1" w:rsidRPr="00013648" w:rsidRDefault="00C623D1">
                                    <w:pPr>
                                      <w:spacing w:line="258" w:lineRule="auto"/>
                                      <w:textDirection w:val="btLr"/>
                                      <w:rPr>
                                        <w:lang w:val="pl-PL"/>
                                      </w:rPr>
                                    </w:pPr>
                                  </w:p>
                                </w:txbxContent>
                              </wps:txbx>
                              <wps:bodyPr spcFirstLastPara="1" wrap="square" lIns="91425" tIns="45700" rIns="91425" bIns="45700" anchor="t" anchorCtr="0">
                                <a:noAutofit/>
                              </wps:bodyPr>
                            </wps:wsp>
                          </wpg:grpSp>
                        </wpg:grpSp>
                      </wpg:grpSp>
                    </wpg:wgp>
                  </a:graphicData>
                </a:graphic>
              </wp:anchor>
            </w:drawing>
          </mc:Choice>
          <mc:Fallback>
            <w:pict>
              <v:group id="Grupa 9" o:spid="_x0000_s1026" style="position:absolute;margin-left:2pt;margin-top:0;width:483pt;height:60.7pt;z-index:251658240"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&#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">
                <v:group id="Grupa 1" o:spid="_x0000_s1027"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ostokąt 2" o:spid="_x0000_s1028"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623D1" w:rsidRDefault="00C623D1">
                          <w:pPr>
                            <w:spacing w:after="0" w:line="240" w:lineRule="auto"/>
                            <w:textDirection w:val="btLr"/>
                          </w:pPr>
                        </w:p>
                      </w:txbxContent>
                    </v:textbox>
                  </v:rect>
                  <v:group id="Grupa 3" o:spid="_x0000_s1029"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4" o:spid="_x0000_s1030"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C623D1" w:rsidRDefault="00C623D1">
                            <w:pPr>
                              <w:spacing w:after="0" w:line="240" w:lineRule="auto"/>
                              <w:textDirection w:val="btLr"/>
                            </w:pPr>
                          </w:p>
                        </w:txbxContent>
                      </v:textbox>
                    </v:rect>
                    <v:group id="Grupa 5" o:spid="_x0000_s1031"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Prostokąt 6" o:spid="_x0000_s1032"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C623D1" w:rsidRDefault="00C623D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 o:spid="_x0000_s1033"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">
                        <v:imagedata r:id="rId9" o:title=""/>
                      </v:shape>
                      <v:rect id="Prostokąt 7" o:spid="_x0000_s1034"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" stroked="f">
                        <v:textbox inset="2.53958mm,1.2694mm,2.53958mm,1.2694mm">
                          <w:txbxContent>
                            <w:p w:rsidR="00C623D1" w:rsidRPr="00013648" w:rsidRDefault="00C623D1">
                              <w:pPr>
                                <w:spacing w:after="0" w:line="240" w:lineRule="auto"/>
                                <w:textDirection w:val="btLr"/>
                                <w:rPr>
                                  <w:lang w:val="pl-PL"/>
                                </w:rPr>
                              </w:pPr>
                              <w:r w:rsidRPr="00013648">
                                <w:rPr>
                                  <w:rFonts w:ascii="Arial" w:eastAsia="Arial" w:hAnsi="Arial" w:cs="Arial"/>
                                  <w:b/>
                                  <w:smallCaps/>
                                  <w:color w:val="000000"/>
                                  <w:sz w:val="24"/>
                                  <w:lang w:val="pl-PL"/>
                                </w:rPr>
                                <w:t>DZIENNIK UNIWERSYTETU WARSZAWSKIEGO</w:t>
                              </w:r>
                            </w:p>
                            <w:p w:rsidR="00C623D1" w:rsidRPr="00013648" w:rsidRDefault="00C623D1">
                              <w:pPr>
                                <w:spacing w:after="0" w:line="240" w:lineRule="auto"/>
                                <w:ind w:left="1275" w:firstLine="2550"/>
                                <w:textDirection w:val="btLr"/>
                                <w:rPr>
                                  <w:lang w:val="pl-PL"/>
                                </w:rPr>
                              </w:pPr>
                              <w:r w:rsidRPr="00013648">
                                <w:rPr>
                                  <w:rFonts w:ascii="Arial" w:eastAsia="Arial" w:hAnsi="Arial" w:cs="Arial"/>
                                  <w:color w:val="000000"/>
                                  <w:sz w:val="24"/>
                                  <w:lang w:val="pl-PL"/>
                                </w:rPr>
                                <w:t>RADY DYDAKTYCZNE</w:t>
                              </w:r>
                            </w:p>
                            <w:p w:rsidR="00C623D1" w:rsidRPr="00013648" w:rsidRDefault="00C623D1">
                              <w:pPr>
                                <w:spacing w:line="258" w:lineRule="auto"/>
                                <w:textDirection w:val="btLr"/>
                                <w:rPr>
                                  <w:lang w:val="pl-PL"/>
                                </w:rPr>
                              </w:pPr>
                            </w:p>
                          </w:txbxContent>
                        </v:textbox>
                      </v:rect>
                    </v:group>
                  </v:group>
                </v:group>
              </v:group>
            </w:pict>
          </mc:Fallback>
        </mc:AlternateContent>
      </w:r>
      <w:r>
        <w:rPr>
          <w:noProof/>
          <w:lang w:val="pl-PL"/>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0</wp:posOffset>
                </wp:positionV>
                <wp:extent cx="6134100" cy="770890"/>
                <wp:effectExtent l="0" t="0" r="0" b="0"/>
                <wp:wrapNone/>
                <wp:docPr id="8" name="Grupa 8"/>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0" name="Grupa 10"/>
                        <wpg:cNvGrpSpPr/>
                        <wpg:grpSpPr>
                          <a:xfrm>
                            <a:off x="2278950" y="3394555"/>
                            <a:ext cx="6134100" cy="770890"/>
                            <a:chOff x="2278950" y="3394550"/>
                            <a:chExt cx="6134100" cy="770900"/>
                          </a:xfrm>
                        </wpg:grpSpPr>
                        <wps:wsp>
                          <wps:cNvPr id="11" name="Prostokąt 11"/>
                          <wps:cNvSpPr/>
                          <wps:spPr>
                            <a:xfrm>
                              <a:off x="2278950" y="3394550"/>
                              <a:ext cx="6134100" cy="770900"/>
                            </a:xfrm>
                            <a:prstGeom prst="rect">
                              <a:avLst/>
                            </a:prstGeom>
                            <a:noFill/>
                            <a:ln>
                              <a:noFill/>
                            </a:ln>
                          </wps:spPr>
                          <wps:txbx>
                            <w:txbxContent>
                              <w:p w:rsidR="00C623D1" w:rsidRDefault="00C623D1">
                                <w:pPr>
                                  <w:spacing w:after="0" w:line="240" w:lineRule="auto"/>
                                  <w:textDirection w:val="btLr"/>
                                </w:pPr>
                              </w:p>
                            </w:txbxContent>
                          </wps:txbx>
                          <wps:bodyPr spcFirstLastPara="1" wrap="square" lIns="91425" tIns="91425" rIns="91425" bIns="91425" anchor="ctr" anchorCtr="0">
                            <a:noAutofit/>
                          </wps:bodyPr>
                        </wps:wsp>
                        <wpg:grpSp>
                          <wpg:cNvPr id="12" name="Grupa 12"/>
                          <wpg:cNvGrpSpPr/>
                          <wpg:grpSpPr>
                            <a:xfrm>
                              <a:off x="2278950" y="3394555"/>
                              <a:ext cx="6134100" cy="770890"/>
                              <a:chOff x="2278950" y="3394550"/>
                              <a:chExt cx="6134100" cy="770900"/>
                            </a:xfrm>
                          </wpg:grpSpPr>
                          <wps:wsp>
                            <wps:cNvPr id="13" name="Prostokąt 13"/>
                            <wps:cNvSpPr/>
                            <wps:spPr>
                              <a:xfrm>
                                <a:off x="2278950" y="3394550"/>
                                <a:ext cx="6134100" cy="770900"/>
                              </a:xfrm>
                              <a:prstGeom prst="rect">
                                <a:avLst/>
                              </a:prstGeom>
                              <a:noFill/>
                              <a:ln>
                                <a:noFill/>
                              </a:ln>
                            </wps:spPr>
                            <wps:txbx>
                              <w:txbxContent>
                                <w:p w:rsidR="00C623D1" w:rsidRDefault="00C623D1">
                                  <w:pPr>
                                    <w:spacing w:after="0" w:line="240" w:lineRule="auto"/>
                                    <w:textDirection w:val="btLr"/>
                                  </w:pPr>
                                </w:p>
                              </w:txbxContent>
                            </wps:txbx>
                            <wps:bodyPr spcFirstLastPara="1" wrap="square" lIns="91425" tIns="91425" rIns="91425" bIns="91425" anchor="ctr" anchorCtr="0">
                              <a:noAutofit/>
                            </wps:bodyPr>
                          </wps:wsp>
                          <wpg:grpSp>
                            <wpg:cNvPr id="14" name="Grupa 14"/>
                            <wpg:cNvGrpSpPr/>
                            <wpg:grpSpPr>
                              <a:xfrm>
                                <a:off x="2278950" y="3394555"/>
                                <a:ext cx="6134100" cy="770890"/>
                                <a:chOff x="0" y="0"/>
                                <a:chExt cx="6134100" cy="770890"/>
                              </a:xfrm>
                            </wpg:grpSpPr>
                            <wps:wsp>
                              <wps:cNvPr id="16" name="Prostokąt 16"/>
                              <wps:cNvSpPr/>
                              <wps:spPr>
                                <a:xfrm>
                                  <a:off x="0" y="0"/>
                                  <a:ext cx="6134100" cy="770875"/>
                                </a:xfrm>
                                <a:prstGeom prst="rect">
                                  <a:avLst/>
                                </a:prstGeom>
                                <a:noFill/>
                                <a:ln>
                                  <a:noFill/>
                                </a:ln>
                              </wps:spPr>
                              <wps:txbx>
                                <w:txbxContent>
                                  <w:p w:rsidR="00C623D1" w:rsidRDefault="00C623D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7" name="Shape 8"/>
                                <pic:cNvPicPr preferRelativeResize="0"/>
                              </pic:nvPicPr>
                              <pic:blipFill rotWithShape="1">
                                <a:blip r:embed="rId8">
                                  <a:alphaModFix/>
                                </a:blip>
                                <a:srcRect/>
                                <a:stretch/>
                              </pic:blipFill>
                              <pic:spPr>
                                <a:xfrm>
                                  <a:off x="0" y="0"/>
                                  <a:ext cx="1877695" cy="770890"/>
                                </a:xfrm>
                                <a:prstGeom prst="rect">
                                  <a:avLst/>
                                </a:prstGeom>
                                <a:noFill/>
                                <a:ln>
                                  <a:noFill/>
                                </a:ln>
                              </pic:spPr>
                            </pic:pic>
                            <wps:wsp>
                              <wps:cNvPr id="18" name="Prostokąt 18"/>
                              <wps:cNvSpPr/>
                              <wps:spPr>
                                <a:xfrm>
                                  <a:off x="2019300" y="161925"/>
                                  <a:ext cx="4114800" cy="571500"/>
                                </a:xfrm>
                                <a:prstGeom prst="rect">
                                  <a:avLst/>
                                </a:prstGeom>
                                <a:solidFill>
                                  <a:srgbClr val="FFFFFF"/>
                                </a:solidFill>
                                <a:ln>
                                  <a:noFill/>
                                </a:ln>
                              </wps:spPr>
                              <wps:txbx>
                                <w:txbxContent>
                                  <w:p w:rsidR="00C623D1" w:rsidRPr="00357BA1" w:rsidRDefault="00C623D1">
                                    <w:pPr>
                                      <w:spacing w:after="0" w:line="240" w:lineRule="auto"/>
                                      <w:textDirection w:val="btLr"/>
                                      <w:rPr>
                                        <w:lang w:val="pl-PL"/>
                                      </w:rPr>
                                    </w:pPr>
                                    <w:r w:rsidRPr="00357BA1">
                                      <w:rPr>
                                        <w:rFonts w:ascii="Arial" w:eastAsia="Arial" w:hAnsi="Arial" w:cs="Arial"/>
                                        <w:b/>
                                        <w:smallCaps/>
                                        <w:color w:val="000000"/>
                                        <w:sz w:val="24"/>
                                        <w:lang w:val="pl-PL"/>
                                      </w:rPr>
                                      <w:t>DZIENNIK UNIWERSYTETU WARSZAWSKIEGO</w:t>
                                    </w:r>
                                  </w:p>
                                  <w:p w:rsidR="00C623D1" w:rsidRPr="00357BA1" w:rsidRDefault="00C623D1" w:rsidP="00A857E0">
                                    <w:pPr>
                                      <w:spacing w:after="0" w:line="240" w:lineRule="auto"/>
                                      <w:textDirection w:val="btLr"/>
                                      <w:rPr>
                                        <w:u w:val="single"/>
                                        <w:lang w:val="pl-PL"/>
                                      </w:rPr>
                                    </w:pPr>
                                    <w:r w:rsidRPr="00357BA1">
                                      <w:rPr>
                                        <w:rFonts w:ascii="Arial" w:eastAsia="Arial" w:hAnsi="Arial" w:cs="Arial"/>
                                        <w:color w:val="000000"/>
                                        <w:sz w:val="24"/>
                                        <w:u w:val="single"/>
                                        <w:lang w:val="pl-PL"/>
                                      </w:rPr>
                                      <w:t>RADY DYDAKTYCZNE DLA KIERUNKÓW STUDIÓW</w:t>
                                    </w:r>
                                  </w:p>
                                  <w:p w:rsidR="00C623D1" w:rsidRPr="00357BA1" w:rsidRDefault="00C623D1">
                                    <w:pPr>
                                      <w:spacing w:line="258" w:lineRule="auto"/>
                                      <w:textDirection w:val="btLr"/>
                                      <w:rPr>
                                        <w:lang w:val="pl-PL"/>
                                      </w:rPr>
                                    </w:pPr>
                                  </w:p>
                                </w:txbxContent>
                              </wps:txbx>
                              <wps:bodyPr spcFirstLastPara="1" wrap="square" lIns="91425" tIns="45700" rIns="91425" bIns="45700" anchor="t" anchorCtr="0">
                                <a:noAutofit/>
                              </wps:bodyPr>
                            </wps:wsp>
                          </wpg:grpSp>
                        </wpg:grpSp>
                      </wpg:grpSp>
                    </wpg:wgp>
                  </a:graphicData>
                </a:graphic>
              </wp:anchor>
            </w:drawing>
          </mc:Choice>
          <mc:Fallback>
            <w:pict>
              <v:group id="Grupa 8" o:spid="_x0000_s1035" style="position:absolute;margin-left:2pt;margin-top:0;width:483pt;height:60.7pt;z-index:251659264"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">
                <v:group id="Grupa 10" o:spid="_x0000_s1036"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Prostokąt 11" o:spid="_x0000_s1037"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C623D1" w:rsidRDefault="00C623D1">
                          <w:pPr>
                            <w:spacing w:after="0" w:line="240" w:lineRule="auto"/>
                            <w:textDirection w:val="btLr"/>
                          </w:pPr>
                        </w:p>
                      </w:txbxContent>
                    </v:textbox>
                  </v:rect>
                  <v:group id="Grupa 12" o:spid="_x0000_s1038"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Prostokąt 13" o:spid="_x0000_s1039"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C623D1" w:rsidRDefault="00C623D1">
                            <w:pPr>
                              <w:spacing w:after="0" w:line="240" w:lineRule="auto"/>
                              <w:textDirection w:val="btLr"/>
                            </w:pPr>
                          </w:p>
                        </w:txbxContent>
                      </v:textbox>
                    </v:rect>
                    <v:group id="Grupa 14" o:spid="_x0000_s1040"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Prostokąt 16" o:spid="_x0000_s1041"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C623D1" w:rsidRDefault="00C623D1">
                              <w:pPr>
                                <w:spacing w:after="0" w:line="240" w:lineRule="auto"/>
                                <w:textDirection w:val="btLr"/>
                              </w:pPr>
                            </w:p>
                          </w:txbxContent>
                        </v:textbox>
                      </v:rect>
                      <v:shape id="Shape 8" o:spid="_x0000_s1042"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">
                        <v:imagedata r:id="rId9" o:title=""/>
                      </v:shape>
                      <v:rect id="Prostokąt 18" o:spid="_x0000_s1043"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" stroked="f">
                        <v:textbox inset="2.53958mm,1.2694mm,2.53958mm,1.2694mm">
                          <w:txbxContent>
                            <w:p w:rsidR="00C623D1" w:rsidRPr="00357BA1" w:rsidRDefault="00C623D1">
                              <w:pPr>
                                <w:spacing w:after="0" w:line="240" w:lineRule="auto"/>
                                <w:textDirection w:val="btLr"/>
                                <w:rPr>
                                  <w:lang w:val="pl-PL"/>
                                </w:rPr>
                              </w:pPr>
                              <w:r w:rsidRPr="00357BA1">
                                <w:rPr>
                                  <w:rFonts w:ascii="Arial" w:eastAsia="Arial" w:hAnsi="Arial" w:cs="Arial"/>
                                  <w:b/>
                                  <w:smallCaps/>
                                  <w:color w:val="000000"/>
                                  <w:sz w:val="24"/>
                                  <w:lang w:val="pl-PL"/>
                                </w:rPr>
                                <w:t>DZIENNIK UNIWERSYTETU WARSZAWSKIEGO</w:t>
                              </w:r>
                            </w:p>
                            <w:p w:rsidR="00C623D1" w:rsidRPr="00357BA1" w:rsidRDefault="00C623D1" w:rsidP="00A857E0">
                              <w:pPr>
                                <w:spacing w:after="0" w:line="240" w:lineRule="auto"/>
                                <w:textDirection w:val="btLr"/>
                                <w:rPr>
                                  <w:u w:val="single"/>
                                  <w:lang w:val="pl-PL"/>
                                </w:rPr>
                              </w:pPr>
                              <w:r w:rsidRPr="00357BA1">
                                <w:rPr>
                                  <w:rFonts w:ascii="Arial" w:eastAsia="Arial" w:hAnsi="Arial" w:cs="Arial"/>
                                  <w:color w:val="000000"/>
                                  <w:sz w:val="24"/>
                                  <w:u w:val="single"/>
                                  <w:lang w:val="pl-PL"/>
                                </w:rPr>
                                <w:t>RADY DYDAKTYCZNE DLA KIERUNKÓW STUDIÓW</w:t>
                              </w:r>
                            </w:p>
                            <w:p w:rsidR="00C623D1" w:rsidRPr="00357BA1" w:rsidRDefault="00C623D1">
                              <w:pPr>
                                <w:spacing w:line="258" w:lineRule="auto"/>
                                <w:textDirection w:val="btLr"/>
                                <w:rPr>
                                  <w:lang w:val="pl-PL"/>
                                </w:rPr>
                              </w:pPr>
                            </w:p>
                          </w:txbxContent>
                        </v:textbox>
                      </v:rect>
                    </v:group>
                  </v:group>
                </v:group>
              </v:group>
            </w:pict>
          </mc:Fallback>
        </mc:AlternateContent>
      </w:r>
    </w:p>
    <w:p w:rsidR="00EF2911" w:rsidRDefault="00EF2911"/>
    <w:p w:rsidR="00B10830" w:rsidRPr="0040112E" w:rsidRDefault="00A857E0" w:rsidP="00F674C2">
      <w:pPr>
        <w:spacing w:after="0" w:line="240" w:lineRule="auto"/>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rsidR="00B10830" w:rsidRPr="00577155" w:rsidRDefault="00B10830" w:rsidP="00F674C2">
      <w:pPr>
        <w:spacing w:after="0" w:line="240" w:lineRule="auto"/>
        <w:rPr>
          <w:rFonts w:ascii="Arial" w:eastAsia="Arial" w:hAnsi="Arial" w:cs="Arial"/>
          <w:b/>
          <w:sz w:val="24"/>
          <w:szCs w:val="24"/>
          <w:lang w:val="pl-PL"/>
        </w:rPr>
      </w:pPr>
    </w:p>
    <w:p w:rsidR="00577155" w:rsidRPr="00577155" w:rsidRDefault="00577155" w:rsidP="00577155">
      <w:pPr>
        <w:spacing w:after="0" w:line="240" w:lineRule="auto"/>
        <w:jc w:val="center"/>
        <w:rPr>
          <w:rFonts w:ascii="Arial" w:eastAsia="Arial" w:hAnsi="Arial" w:cs="Arial"/>
          <w:b/>
          <w:sz w:val="24"/>
          <w:szCs w:val="24"/>
          <w:lang w:val="pl-PL"/>
        </w:rPr>
      </w:pPr>
      <w:r>
        <w:rPr>
          <w:rFonts w:ascii="Arial" w:eastAsia="Arial" w:hAnsi="Arial" w:cs="Arial"/>
          <w:b/>
          <w:sz w:val="24"/>
          <w:szCs w:val="24"/>
          <w:lang w:val="pl-PL"/>
        </w:rPr>
        <w:t>UCHWAŁA NR 15</w:t>
      </w:r>
      <w:r w:rsidRPr="00577155">
        <w:rPr>
          <w:rFonts w:ascii="Arial" w:eastAsia="Arial" w:hAnsi="Arial" w:cs="Arial"/>
          <w:b/>
          <w:sz w:val="24"/>
          <w:szCs w:val="24"/>
          <w:lang w:val="pl-PL"/>
        </w:rPr>
        <w:t>/2025</w:t>
      </w:r>
    </w:p>
    <w:p w:rsidR="00577155" w:rsidRPr="00577155" w:rsidRDefault="00577155" w:rsidP="00577155">
      <w:pPr>
        <w:spacing w:after="0" w:line="240" w:lineRule="auto"/>
        <w:jc w:val="center"/>
        <w:rPr>
          <w:rFonts w:ascii="Arial" w:eastAsia="Arial" w:hAnsi="Arial" w:cs="Arial"/>
          <w:b/>
          <w:sz w:val="24"/>
          <w:szCs w:val="24"/>
          <w:lang w:val="pl-PL"/>
        </w:rPr>
      </w:pPr>
      <w:r w:rsidRPr="00577155">
        <w:rPr>
          <w:rFonts w:ascii="Arial" w:eastAsia="Arial" w:hAnsi="Arial" w:cs="Arial"/>
          <w:b/>
          <w:sz w:val="24"/>
          <w:szCs w:val="24"/>
          <w:lang w:val="pl-PL"/>
        </w:rPr>
        <w:t xml:space="preserve">RADY DYDAKTYCZNEJ DLA KIERUNKÓW STUDIÓW </w:t>
      </w:r>
    </w:p>
    <w:p w:rsidR="00577155" w:rsidRPr="00577155" w:rsidRDefault="00577155" w:rsidP="00660C34">
      <w:pPr>
        <w:spacing w:after="0" w:line="240" w:lineRule="auto"/>
        <w:jc w:val="center"/>
        <w:rPr>
          <w:rFonts w:ascii="Arial" w:eastAsia="Arial" w:hAnsi="Arial" w:cs="Arial"/>
          <w:b/>
          <w:sz w:val="24"/>
          <w:szCs w:val="24"/>
          <w:lang w:val="pl-PL"/>
        </w:rPr>
      </w:pPr>
      <w:r w:rsidRPr="00577155">
        <w:rPr>
          <w:rFonts w:ascii="Arial" w:eastAsia="Arial" w:hAnsi="Arial" w:cs="Arial"/>
          <w:b/>
          <w:sz w:val="24"/>
          <w:szCs w:val="24"/>
          <w:lang w:val="pl-PL"/>
        </w:rPr>
        <w:t>BEZPIECZEŃSTWO WEWNĘTRZNE, CYBERBEZPIECZEŃSTWO, EUROPEISTYKA – INTEGRACJA EUROPEJSKA, ORGANIZOWANIE RYNKU PRACY, POLITOLOGIA, POLITYKA KULTURALNA I ZARZĄDZANIE W KULTURZE, POLITYKA PUBLICZNA, POLITYKA SPOŁECZNA, STOSUNKI MIĘDZYNARODOWE, STUDIA EUROAZJATYCKIE</w:t>
      </w:r>
    </w:p>
    <w:p w:rsidR="00D412E9" w:rsidRDefault="0057073B" w:rsidP="00D412E9">
      <w:pPr>
        <w:spacing w:before="240" w:after="120" w:line="240" w:lineRule="auto"/>
        <w:jc w:val="center"/>
        <w:rPr>
          <w:rFonts w:ascii="Arial" w:eastAsia="Arial" w:hAnsi="Arial" w:cs="Arial"/>
          <w:sz w:val="24"/>
          <w:szCs w:val="24"/>
          <w:lang w:val="pl-PL"/>
        </w:rPr>
      </w:pPr>
      <w:r>
        <w:rPr>
          <w:rFonts w:ascii="Arial" w:eastAsia="Arial" w:hAnsi="Arial" w:cs="Arial"/>
          <w:sz w:val="24"/>
          <w:szCs w:val="24"/>
          <w:lang w:val="pl-PL"/>
        </w:rPr>
        <w:t xml:space="preserve">z dnia </w:t>
      </w:r>
      <w:r w:rsidR="00B10830">
        <w:rPr>
          <w:rFonts w:ascii="Arial" w:eastAsia="Arial" w:hAnsi="Arial" w:cs="Arial"/>
          <w:sz w:val="24"/>
          <w:szCs w:val="24"/>
          <w:lang w:val="pl-PL"/>
        </w:rPr>
        <w:t xml:space="preserve">3 kwietnia </w:t>
      </w:r>
      <w:r w:rsidR="00A857E0" w:rsidRPr="009B21AB">
        <w:rPr>
          <w:rFonts w:ascii="Arial" w:eastAsia="Arial" w:hAnsi="Arial" w:cs="Arial"/>
          <w:sz w:val="24"/>
          <w:szCs w:val="24"/>
          <w:lang w:val="pl-PL"/>
        </w:rPr>
        <w:t>2025</w:t>
      </w:r>
      <w:r w:rsidR="00A857E0" w:rsidRPr="00357BA1">
        <w:rPr>
          <w:rFonts w:ascii="Arial" w:eastAsia="Arial" w:hAnsi="Arial" w:cs="Arial"/>
          <w:sz w:val="24"/>
          <w:szCs w:val="24"/>
          <w:lang w:val="pl-PL"/>
        </w:rPr>
        <w:t xml:space="preserve"> r.</w:t>
      </w:r>
    </w:p>
    <w:p w:rsidR="00D412E9" w:rsidRPr="00D412E9" w:rsidRDefault="00D412E9" w:rsidP="00D412E9">
      <w:pPr>
        <w:spacing w:after="240" w:line="240" w:lineRule="auto"/>
        <w:jc w:val="center"/>
        <w:rPr>
          <w:rFonts w:ascii="Arial" w:hAnsi="Arial" w:cs="Arial"/>
          <w:b/>
          <w:sz w:val="24"/>
          <w:szCs w:val="24"/>
          <w:shd w:val="clear" w:color="auto" w:fill="FFFFFF"/>
          <w:lang w:val="pl-PL"/>
        </w:rPr>
      </w:pPr>
      <w:r w:rsidRPr="00D412E9">
        <w:rPr>
          <w:rFonts w:ascii="Arial" w:hAnsi="Arial" w:cs="Arial"/>
          <w:b/>
          <w:sz w:val="24"/>
          <w:szCs w:val="24"/>
          <w:lang w:val="pl-PL"/>
        </w:rPr>
        <w:t>w sprawie propozycji zmian w prog</w:t>
      </w:r>
      <w:r w:rsidR="00B10830">
        <w:rPr>
          <w:rFonts w:ascii="Arial" w:hAnsi="Arial" w:cs="Arial"/>
          <w:b/>
          <w:sz w:val="24"/>
          <w:szCs w:val="24"/>
          <w:lang w:val="pl-PL"/>
        </w:rPr>
        <w:t>ramie studiów na kierunku organizowanie rynku pracy</w:t>
      </w:r>
      <w:r>
        <w:rPr>
          <w:rFonts w:ascii="Arial" w:hAnsi="Arial" w:cs="Arial"/>
          <w:b/>
          <w:sz w:val="24"/>
          <w:szCs w:val="24"/>
          <w:lang w:val="pl-PL"/>
        </w:rPr>
        <w:t xml:space="preserve">, studia </w:t>
      </w:r>
      <w:r w:rsidRPr="00D412E9">
        <w:rPr>
          <w:rFonts w:ascii="Arial" w:hAnsi="Arial" w:cs="Arial"/>
          <w:b/>
          <w:sz w:val="24"/>
          <w:szCs w:val="24"/>
          <w:lang w:val="pl-PL"/>
        </w:rPr>
        <w:t>stacjonarne</w:t>
      </w:r>
      <w:r w:rsidR="00B10830">
        <w:rPr>
          <w:rFonts w:ascii="Arial" w:hAnsi="Arial" w:cs="Arial"/>
          <w:b/>
          <w:sz w:val="24"/>
          <w:szCs w:val="24"/>
          <w:lang w:val="pl-PL"/>
        </w:rPr>
        <w:t>, pierwszego</w:t>
      </w:r>
      <w:r>
        <w:rPr>
          <w:rFonts w:ascii="Arial" w:hAnsi="Arial" w:cs="Arial"/>
          <w:b/>
          <w:sz w:val="24"/>
          <w:szCs w:val="24"/>
          <w:lang w:val="pl-PL"/>
        </w:rPr>
        <w:t xml:space="preserve"> stopnia</w:t>
      </w:r>
      <w:r w:rsidRPr="00D412E9">
        <w:rPr>
          <w:rFonts w:ascii="Arial" w:hAnsi="Arial" w:cs="Arial"/>
          <w:b/>
          <w:sz w:val="24"/>
          <w:szCs w:val="24"/>
          <w:lang w:val="pl-PL"/>
        </w:rPr>
        <w:t xml:space="preserve"> </w:t>
      </w:r>
    </w:p>
    <w:p w:rsidR="00D412E9" w:rsidRPr="00D412E9" w:rsidRDefault="00D412E9" w:rsidP="00D412E9">
      <w:pPr>
        <w:spacing w:before="120" w:after="120" w:line="240" w:lineRule="auto"/>
        <w:ind w:firstLine="708"/>
        <w:jc w:val="both"/>
        <w:outlineLvl w:val="0"/>
        <w:rPr>
          <w:rFonts w:ascii="Arial" w:hAnsi="Arial" w:cs="Arial"/>
          <w:sz w:val="24"/>
          <w:szCs w:val="24"/>
          <w:lang w:val="pl-PL"/>
        </w:rPr>
      </w:pPr>
      <w:r w:rsidRPr="00D412E9">
        <w:rPr>
          <w:rFonts w:ascii="Arial" w:hAnsi="Arial" w:cs="Arial"/>
          <w:sz w:val="24"/>
          <w:szCs w:val="24"/>
          <w:lang w:val="pl-PL"/>
        </w:rPr>
        <w:t xml:space="preserve">Na podstawie § 68 ust. 2 i § 144 ust. 1 Statutu Uniwersytetu Warszawskiego stanowiącego załącznik do Uchwały nr 443 Senatu Uniwersytetu Warszawskiego z dnia 26 czerwca 2019 r. w sprawie uchwalenia Statutu Uniwersytetu Warszawskiego (Monitor UW z 2019 r. poz. 190 z </w:t>
      </w:r>
      <w:proofErr w:type="spellStart"/>
      <w:r w:rsidRPr="00D412E9">
        <w:rPr>
          <w:rFonts w:ascii="Arial" w:hAnsi="Arial" w:cs="Arial"/>
          <w:sz w:val="24"/>
          <w:szCs w:val="24"/>
          <w:lang w:val="pl-PL"/>
        </w:rPr>
        <w:t>późn</w:t>
      </w:r>
      <w:proofErr w:type="spellEnd"/>
      <w:r w:rsidRPr="00D412E9">
        <w:rPr>
          <w:rFonts w:ascii="Arial" w:hAnsi="Arial" w:cs="Arial"/>
          <w:sz w:val="24"/>
          <w:szCs w:val="24"/>
          <w:lang w:val="pl-PL"/>
        </w:rPr>
        <w:t xml:space="preserve">. zm.) oraz § 12 zarządzenia nr 71 Rektora Uniwersytetu Warszawskiego z dnia 9 kwietnia 2020 r. w sprawie określenia trybu postepowania </w:t>
      </w:r>
      <w:r w:rsidRPr="00D412E9">
        <w:rPr>
          <w:rFonts w:ascii="Arial" w:hAnsi="Arial" w:cs="Arial"/>
          <w:sz w:val="24"/>
          <w:szCs w:val="24"/>
          <w:lang w:val="pl-PL"/>
        </w:rPr>
        <w:br/>
        <w:t xml:space="preserve">w sprawach dotyczących utworzenia kierunku studiów oraz zmian w programie studiów na Uniwersytecie Warszawskim (Monitor UW z 2020 r. poz. 156 z </w:t>
      </w:r>
      <w:proofErr w:type="spellStart"/>
      <w:r w:rsidRPr="00D412E9">
        <w:rPr>
          <w:rFonts w:ascii="Arial" w:hAnsi="Arial" w:cs="Arial"/>
          <w:sz w:val="24"/>
          <w:szCs w:val="24"/>
          <w:lang w:val="pl-PL"/>
        </w:rPr>
        <w:t>późn</w:t>
      </w:r>
      <w:proofErr w:type="spellEnd"/>
      <w:r w:rsidRPr="00D412E9">
        <w:rPr>
          <w:rFonts w:ascii="Arial" w:hAnsi="Arial" w:cs="Arial"/>
          <w:sz w:val="24"/>
          <w:szCs w:val="24"/>
          <w:lang w:val="pl-PL"/>
        </w:rPr>
        <w:t>. zm.), Rada Dydaktyczna postanawia, co następuje:</w:t>
      </w:r>
    </w:p>
    <w:p w:rsidR="00D412E9" w:rsidRPr="00D412E9" w:rsidRDefault="00D412E9" w:rsidP="00D412E9">
      <w:pPr>
        <w:spacing w:before="120" w:after="120" w:line="240" w:lineRule="auto"/>
        <w:jc w:val="both"/>
        <w:outlineLvl w:val="0"/>
        <w:rPr>
          <w:rFonts w:ascii="Arial" w:hAnsi="Arial" w:cs="Arial"/>
          <w:sz w:val="24"/>
          <w:szCs w:val="24"/>
          <w:lang w:val="pl-PL"/>
        </w:rPr>
      </w:pPr>
    </w:p>
    <w:p w:rsidR="00D412E9" w:rsidRPr="00D412E9" w:rsidRDefault="00D412E9" w:rsidP="00D412E9">
      <w:pPr>
        <w:spacing w:before="120" w:after="120" w:line="240" w:lineRule="auto"/>
        <w:jc w:val="center"/>
        <w:outlineLvl w:val="0"/>
        <w:rPr>
          <w:rFonts w:ascii="Arial" w:hAnsi="Arial" w:cs="Arial"/>
          <w:sz w:val="24"/>
          <w:szCs w:val="24"/>
          <w:lang w:val="pl-PL"/>
        </w:rPr>
      </w:pPr>
      <w:r w:rsidRPr="00D412E9">
        <w:rPr>
          <w:rFonts w:ascii="Arial" w:hAnsi="Arial" w:cs="Arial"/>
          <w:sz w:val="24"/>
          <w:szCs w:val="24"/>
          <w:lang w:val="pl-PL"/>
        </w:rPr>
        <w:t>§ 1</w:t>
      </w:r>
    </w:p>
    <w:p w:rsidR="00D412E9" w:rsidRPr="00D412E9" w:rsidRDefault="00D412E9" w:rsidP="00D412E9">
      <w:pPr>
        <w:tabs>
          <w:tab w:val="left" w:pos="709"/>
          <w:tab w:val="left" w:pos="1134"/>
        </w:tabs>
        <w:spacing w:before="120" w:after="120" w:line="240" w:lineRule="auto"/>
        <w:jc w:val="both"/>
        <w:rPr>
          <w:rFonts w:ascii="Arial" w:hAnsi="Arial" w:cs="Arial"/>
          <w:sz w:val="24"/>
          <w:szCs w:val="24"/>
          <w:lang w:val="pl-PL"/>
        </w:rPr>
      </w:pPr>
      <w:r w:rsidRPr="00D412E9">
        <w:rPr>
          <w:rFonts w:ascii="Arial" w:hAnsi="Arial" w:cs="Arial"/>
          <w:sz w:val="24"/>
          <w:szCs w:val="24"/>
          <w:lang w:val="pl-PL"/>
        </w:rPr>
        <w:tab/>
      </w:r>
      <w:r w:rsidRPr="00D412E9">
        <w:rPr>
          <w:rFonts w:ascii="Arial" w:hAnsi="Arial" w:cs="Arial"/>
          <w:color w:val="222222"/>
          <w:sz w:val="24"/>
          <w:szCs w:val="24"/>
          <w:shd w:val="clear" w:color="auto" w:fill="FFFFFF"/>
          <w:lang w:val="pl-PL"/>
        </w:rPr>
        <w:t xml:space="preserve">Rada Dydaktyczna proponuje zmiany w programie studiów </w:t>
      </w:r>
      <w:r w:rsidRPr="00D412E9">
        <w:rPr>
          <w:rFonts w:ascii="Arial" w:hAnsi="Arial" w:cs="Arial"/>
          <w:color w:val="222222"/>
          <w:sz w:val="24"/>
          <w:szCs w:val="24"/>
          <w:shd w:val="clear" w:color="auto" w:fill="FFFFFF"/>
          <w:lang w:val="pl-PL"/>
        </w:rPr>
        <w:br/>
      </w:r>
      <w:r w:rsidR="00B10830">
        <w:rPr>
          <w:rFonts w:ascii="Arial" w:hAnsi="Arial" w:cs="Arial"/>
          <w:color w:val="222222"/>
          <w:sz w:val="24"/>
          <w:szCs w:val="24"/>
          <w:shd w:val="clear" w:color="auto" w:fill="FFFFFF"/>
          <w:lang w:val="pl-PL"/>
        </w:rPr>
        <w:t>na kierunku organizowanie rynku pracy</w:t>
      </w:r>
      <w:r>
        <w:rPr>
          <w:rFonts w:ascii="Arial" w:hAnsi="Arial" w:cs="Arial"/>
          <w:color w:val="222222"/>
          <w:sz w:val="24"/>
          <w:szCs w:val="24"/>
          <w:shd w:val="clear" w:color="auto" w:fill="FFFFFF"/>
          <w:lang w:val="pl-PL"/>
        </w:rPr>
        <w:t>, studia</w:t>
      </w:r>
      <w:r w:rsidRPr="00D412E9">
        <w:rPr>
          <w:rFonts w:ascii="Arial" w:hAnsi="Arial" w:cs="Arial"/>
          <w:color w:val="222222"/>
          <w:sz w:val="24"/>
          <w:szCs w:val="24"/>
          <w:shd w:val="clear" w:color="auto" w:fill="FFFFFF"/>
          <w:lang w:val="pl-PL"/>
        </w:rPr>
        <w:t xml:space="preserve"> stacjonarne, </w:t>
      </w:r>
      <w:r w:rsidR="00B10830">
        <w:rPr>
          <w:rFonts w:ascii="Arial" w:hAnsi="Arial" w:cs="Arial"/>
          <w:color w:val="222222"/>
          <w:sz w:val="24"/>
          <w:szCs w:val="24"/>
          <w:shd w:val="clear" w:color="auto" w:fill="FFFFFF"/>
          <w:lang w:val="pl-PL"/>
        </w:rPr>
        <w:t>pierwszego</w:t>
      </w:r>
      <w:r w:rsidR="00957790">
        <w:rPr>
          <w:rFonts w:ascii="Arial" w:hAnsi="Arial" w:cs="Arial"/>
          <w:color w:val="222222"/>
          <w:sz w:val="24"/>
          <w:szCs w:val="24"/>
          <w:shd w:val="clear" w:color="auto" w:fill="FFFFFF"/>
          <w:lang w:val="pl-PL"/>
        </w:rPr>
        <w:t xml:space="preserve"> stopnia </w:t>
      </w:r>
      <w:r w:rsidRPr="00D412E9">
        <w:rPr>
          <w:rFonts w:ascii="Arial" w:hAnsi="Arial" w:cs="Arial"/>
          <w:color w:val="222222"/>
          <w:sz w:val="24"/>
          <w:szCs w:val="24"/>
          <w:shd w:val="clear" w:color="auto" w:fill="FFFFFF"/>
          <w:lang w:val="pl-PL"/>
        </w:rPr>
        <w:t xml:space="preserve">zgodnie z „Wnioskiem o zmiany w </w:t>
      </w:r>
      <w:r w:rsidR="00957790">
        <w:rPr>
          <w:rFonts w:ascii="Arial" w:hAnsi="Arial" w:cs="Arial"/>
          <w:color w:val="222222"/>
          <w:sz w:val="24"/>
          <w:szCs w:val="24"/>
          <w:shd w:val="clear" w:color="auto" w:fill="FFFFFF"/>
          <w:lang w:val="pl-PL"/>
        </w:rPr>
        <w:t>programie stu</w:t>
      </w:r>
      <w:r w:rsidR="003A5435">
        <w:rPr>
          <w:rFonts w:ascii="Arial" w:hAnsi="Arial" w:cs="Arial"/>
          <w:color w:val="222222"/>
          <w:sz w:val="24"/>
          <w:szCs w:val="24"/>
          <w:shd w:val="clear" w:color="auto" w:fill="FFFFFF"/>
          <w:lang w:val="pl-PL"/>
        </w:rPr>
        <w:t>diów” stanowiącym załącznik do uchwały.</w:t>
      </w:r>
    </w:p>
    <w:p w:rsidR="00D412E9" w:rsidRPr="00D412E9" w:rsidRDefault="00D412E9" w:rsidP="00D412E9">
      <w:pPr>
        <w:spacing w:before="120" w:after="120" w:line="240" w:lineRule="auto"/>
        <w:ind w:left="357" w:hanging="357"/>
        <w:jc w:val="center"/>
        <w:rPr>
          <w:rFonts w:ascii="Arial" w:hAnsi="Arial" w:cs="Arial"/>
          <w:sz w:val="24"/>
          <w:szCs w:val="24"/>
          <w:lang w:val="pl-PL"/>
        </w:rPr>
      </w:pPr>
      <w:r w:rsidRPr="00D412E9">
        <w:rPr>
          <w:rFonts w:ascii="Arial" w:hAnsi="Arial" w:cs="Arial"/>
          <w:sz w:val="24"/>
          <w:szCs w:val="24"/>
          <w:lang w:val="pl-PL"/>
        </w:rPr>
        <w:t>§ 2</w:t>
      </w:r>
    </w:p>
    <w:p w:rsidR="00D412E9" w:rsidRPr="00D412E9" w:rsidRDefault="00D412E9" w:rsidP="00D412E9">
      <w:pPr>
        <w:spacing w:before="120" w:after="480" w:line="240" w:lineRule="auto"/>
        <w:ind w:left="708"/>
        <w:jc w:val="both"/>
        <w:rPr>
          <w:rFonts w:ascii="Arial" w:hAnsi="Arial" w:cs="Arial"/>
          <w:sz w:val="24"/>
          <w:szCs w:val="24"/>
          <w:lang w:val="pl-PL"/>
        </w:rPr>
      </w:pPr>
      <w:r w:rsidRPr="00D412E9">
        <w:rPr>
          <w:rFonts w:ascii="Arial" w:hAnsi="Arial" w:cs="Arial"/>
          <w:sz w:val="24"/>
          <w:szCs w:val="24"/>
          <w:lang w:val="pl-PL"/>
        </w:rPr>
        <w:t>Uchwała wchodzi w życie z dniem podjęcia.</w:t>
      </w:r>
    </w:p>
    <w:p w:rsidR="00D412E9" w:rsidRPr="00D412E9" w:rsidRDefault="003A5435" w:rsidP="00D412E9">
      <w:pPr>
        <w:spacing w:before="480" w:after="480" w:line="240" w:lineRule="auto"/>
        <w:jc w:val="right"/>
        <w:rPr>
          <w:rFonts w:ascii="Arial" w:hAnsi="Arial" w:cs="Arial"/>
          <w:sz w:val="24"/>
          <w:szCs w:val="24"/>
          <w:lang w:val="pl-PL"/>
        </w:rPr>
      </w:pPr>
      <w:r>
        <w:rPr>
          <w:rFonts w:ascii="Arial" w:hAnsi="Arial" w:cs="Arial"/>
          <w:sz w:val="24"/>
          <w:szCs w:val="24"/>
          <w:lang w:val="pl-PL"/>
        </w:rPr>
        <w:t>Przewodniczący</w:t>
      </w:r>
      <w:r w:rsidR="00D412E9" w:rsidRPr="00D412E9">
        <w:rPr>
          <w:rFonts w:ascii="Arial" w:hAnsi="Arial" w:cs="Arial"/>
          <w:sz w:val="24"/>
          <w:szCs w:val="24"/>
          <w:lang w:val="pl-PL"/>
        </w:rPr>
        <w:t xml:space="preserve"> Rady Dydaktycznej:</w:t>
      </w:r>
      <w:r w:rsidR="00B10830">
        <w:rPr>
          <w:rFonts w:ascii="Arial" w:hAnsi="Arial" w:cs="Arial"/>
          <w:i/>
          <w:iCs/>
          <w:sz w:val="24"/>
          <w:szCs w:val="24"/>
          <w:lang w:val="pl-PL"/>
        </w:rPr>
        <w:t xml:space="preserve"> T. Mering</w:t>
      </w:r>
    </w:p>
    <w:p w:rsidR="00013648" w:rsidRDefault="00013648" w:rsidP="008B423D">
      <w:pPr>
        <w:spacing w:after="0"/>
        <w:rPr>
          <w:rFonts w:ascii="Arial" w:eastAsia="Arial" w:hAnsi="Arial" w:cs="Arial"/>
          <w:sz w:val="24"/>
          <w:szCs w:val="24"/>
          <w:lang w:val="pl-PL"/>
        </w:rPr>
      </w:pPr>
    </w:p>
    <w:p w:rsidR="008B423D" w:rsidRDefault="008B423D" w:rsidP="008B423D">
      <w:pPr>
        <w:spacing w:after="0"/>
        <w:rPr>
          <w:rFonts w:ascii="Arial" w:hAnsi="Arial" w:cs="Arial"/>
          <w:lang w:val="pl-PL"/>
        </w:rPr>
        <w:sectPr w:rsidR="008B423D">
          <w:pgSz w:w="11906" w:h="16838"/>
          <w:pgMar w:top="1417" w:right="1133" w:bottom="1417" w:left="1417" w:header="708" w:footer="708" w:gutter="0"/>
          <w:pgNumType w:start="1"/>
          <w:cols w:space="708"/>
        </w:sectPr>
      </w:pPr>
    </w:p>
    <w:p w:rsidR="008418CC" w:rsidRPr="003A5435" w:rsidRDefault="008418CC" w:rsidP="008418CC">
      <w:pPr>
        <w:rPr>
          <w:lang w:val="pl-PL"/>
        </w:rPr>
      </w:pPr>
    </w:p>
    <w:p w:rsidR="00660C34" w:rsidRPr="00660C34" w:rsidRDefault="003A5435" w:rsidP="00660C34">
      <w:pPr>
        <w:shd w:val="clear" w:color="auto" w:fill="FFFFFF"/>
        <w:spacing w:after="0" w:line="240" w:lineRule="auto"/>
        <w:ind w:left="3540"/>
        <w:jc w:val="right"/>
        <w:rPr>
          <w:rFonts w:ascii="Arial" w:eastAsia="Arial" w:hAnsi="Arial" w:cs="Arial"/>
          <w:color w:val="000000"/>
          <w:lang w:val="pl-PL"/>
        </w:rPr>
      </w:pPr>
      <w:r>
        <w:rPr>
          <w:rFonts w:ascii="Arial" w:eastAsia="Arial" w:hAnsi="Arial" w:cs="Arial"/>
          <w:color w:val="000000"/>
          <w:lang w:val="pl-PL"/>
        </w:rPr>
        <w:t>Załącznik</w:t>
      </w:r>
    </w:p>
    <w:p w:rsidR="00660C34" w:rsidRPr="00660C34" w:rsidRDefault="00660C34" w:rsidP="00660C34">
      <w:pPr>
        <w:shd w:val="clear" w:color="auto" w:fill="FFFFFF"/>
        <w:spacing w:after="0" w:line="240" w:lineRule="auto"/>
        <w:jc w:val="right"/>
        <w:rPr>
          <w:rFonts w:ascii="Arial" w:eastAsia="Arial" w:hAnsi="Arial" w:cs="Arial"/>
          <w:color w:val="000000"/>
          <w:lang w:val="pl-PL"/>
        </w:rPr>
      </w:pPr>
      <w:r>
        <w:rPr>
          <w:rFonts w:ascii="Arial" w:eastAsia="Arial" w:hAnsi="Arial" w:cs="Arial"/>
          <w:color w:val="000000"/>
          <w:lang w:val="pl-PL"/>
        </w:rPr>
        <w:t>do uchwały nr 15</w:t>
      </w:r>
      <w:r w:rsidRPr="00660C34">
        <w:rPr>
          <w:rFonts w:ascii="Arial" w:eastAsia="Arial" w:hAnsi="Arial" w:cs="Arial"/>
          <w:color w:val="000000"/>
          <w:lang w:val="pl-PL"/>
        </w:rPr>
        <w:t xml:space="preserve">/2025 Rady Dydaktycznej </w:t>
      </w:r>
      <w:r w:rsidRPr="00660C34">
        <w:rPr>
          <w:rFonts w:ascii="Arial" w:eastAsia="Arial" w:hAnsi="Arial" w:cs="Arial"/>
          <w:color w:val="222222"/>
          <w:lang w:val="pl-PL"/>
        </w:rPr>
        <w:t>dla kierunków studiów</w:t>
      </w:r>
      <w:r w:rsidRPr="00660C34">
        <w:rPr>
          <w:rFonts w:ascii="Arial" w:eastAsia="Arial" w:hAnsi="Arial" w:cs="Arial"/>
          <w:color w:val="000000"/>
          <w:lang w:val="pl-PL"/>
        </w:rPr>
        <w:t xml:space="preserve">: </w:t>
      </w:r>
      <w:r w:rsidRPr="00660C34">
        <w:rPr>
          <w:rFonts w:ascii="Arial" w:eastAsia="Arial" w:hAnsi="Arial" w:cs="Arial"/>
          <w:color w:val="222222"/>
          <w:lang w:val="pl-PL"/>
        </w:rPr>
        <w:t xml:space="preserve">bezpieczeństwo wewnętrzne, </w:t>
      </w:r>
      <w:proofErr w:type="spellStart"/>
      <w:r w:rsidRPr="00660C34">
        <w:rPr>
          <w:rFonts w:ascii="Arial" w:eastAsia="Arial" w:hAnsi="Arial" w:cs="Arial"/>
          <w:color w:val="222222"/>
          <w:lang w:val="pl-PL"/>
        </w:rPr>
        <w:t>cyberbezpieczeństwo</w:t>
      </w:r>
      <w:proofErr w:type="spellEnd"/>
      <w:r w:rsidRPr="00660C34">
        <w:rPr>
          <w:rFonts w:ascii="Arial" w:eastAsia="Arial" w:hAnsi="Arial" w:cs="Arial"/>
          <w:color w:val="222222"/>
          <w:lang w:val="pl-PL"/>
        </w:rPr>
        <w:t xml:space="preserve">, europeistyka-integracja europejska, </w:t>
      </w:r>
      <w:r w:rsidRPr="00660C34">
        <w:rPr>
          <w:rFonts w:ascii="Arial" w:eastAsia="Arial" w:hAnsi="Arial" w:cs="Arial"/>
          <w:color w:val="000000"/>
          <w:lang w:val="pl-PL"/>
        </w:rPr>
        <w:t>organizowanie rynku pracy, politologia, polityka kulturalna i zarządzanie w kulturze, polityka publiczna, polityka społeczna, stosunki międzynarodowe, studi</w:t>
      </w:r>
      <w:r>
        <w:rPr>
          <w:rFonts w:ascii="Arial" w:eastAsia="Arial" w:hAnsi="Arial" w:cs="Arial"/>
          <w:color w:val="000000"/>
          <w:lang w:val="pl-PL"/>
        </w:rPr>
        <w:t>a euroazjatyckie z dnia 3 kwietnia 2025 r.: „Wniosek o zmiany w programie studiów” dot. kierunku studiów organizowanie rynku pracy, studia stacjonarne, pierwszego stopnia</w:t>
      </w:r>
    </w:p>
    <w:p w:rsidR="00660C34" w:rsidRPr="00660C34" w:rsidRDefault="00660C34" w:rsidP="008418CC">
      <w:pPr>
        <w:rPr>
          <w:lang w:val="pl-PL"/>
        </w:rPr>
      </w:pPr>
    </w:p>
    <w:p w:rsidR="00660C34" w:rsidRPr="00660C34" w:rsidRDefault="00660C34" w:rsidP="008418CC">
      <w:pPr>
        <w:rPr>
          <w:lang w:val="pl-PL"/>
        </w:rPr>
      </w:pPr>
    </w:p>
    <w:p w:rsidR="00660C34" w:rsidRPr="003A5435" w:rsidRDefault="00660C34" w:rsidP="00660C34">
      <w:pPr>
        <w:widowControl w:val="0"/>
        <w:spacing w:before="240" w:after="240" w:line="240" w:lineRule="auto"/>
        <w:ind w:right="361"/>
        <w:jc w:val="center"/>
        <w:rPr>
          <w:rFonts w:ascii="Arial" w:eastAsia="Arial" w:hAnsi="Arial" w:cs="Arial"/>
          <w:i/>
          <w:color w:val="000000"/>
          <w:lang w:val="pl-PL"/>
        </w:rPr>
      </w:pPr>
    </w:p>
    <w:p w:rsidR="00660C34" w:rsidRPr="00660C34" w:rsidRDefault="00660C34" w:rsidP="00660C34">
      <w:pPr>
        <w:widowControl w:val="0"/>
        <w:spacing w:before="240" w:after="240" w:line="240" w:lineRule="auto"/>
        <w:jc w:val="center"/>
        <w:rPr>
          <w:rFonts w:ascii="Arial" w:eastAsia="Arial" w:hAnsi="Arial" w:cs="Arial"/>
          <w:b/>
          <w:sz w:val="24"/>
          <w:szCs w:val="24"/>
          <w:lang w:val="pl-PL"/>
        </w:rPr>
      </w:pPr>
      <w:r w:rsidRPr="00660C34">
        <w:rPr>
          <w:rFonts w:ascii="Arial" w:eastAsia="Arial" w:hAnsi="Arial" w:cs="Arial"/>
          <w:b/>
          <w:color w:val="000000"/>
          <w:sz w:val="24"/>
          <w:szCs w:val="24"/>
          <w:lang w:val="pl-PL"/>
        </w:rPr>
        <w:t xml:space="preserve">WNIOSEK O ZMIANY W PROGRAMIE </w:t>
      </w:r>
      <w:r w:rsidRPr="00660C34">
        <w:rPr>
          <w:rFonts w:ascii="Arial" w:eastAsia="Arial" w:hAnsi="Arial" w:cs="Arial"/>
          <w:b/>
          <w:sz w:val="24"/>
          <w:szCs w:val="24"/>
          <w:lang w:val="pl-PL"/>
        </w:rPr>
        <w:t>STUDIÓW</w:t>
      </w:r>
    </w:p>
    <w:p w:rsidR="00660C34" w:rsidRPr="002C0FF3" w:rsidRDefault="00660C34" w:rsidP="00660C34">
      <w:pPr>
        <w:spacing w:after="240" w:line="240" w:lineRule="auto"/>
        <w:ind w:left="284" w:hanging="710"/>
        <w:rPr>
          <w:rFonts w:ascii="Arial" w:eastAsia="Arial" w:hAnsi="Arial" w:cs="Arial"/>
          <w:b/>
          <w:sz w:val="24"/>
          <w:szCs w:val="24"/>
        </w:rPr>
      </w:pPr>
      <w:r w:rsidRPr="002C0FF3">
        <w:rPr>
          <w:rFonts w:ascii="Arial" w:eastAsia="Arial" w:hAnsi="Arial" w:cs="Arial"/>
          <w:b/>
          <w:sz w:val="24"/>
          <w:szCs w:val="24"/>
        </w:rPr>
        <w:t>CZĘŚĆ I</w:t>
      </w:r>
    </w:p>
    <w:tbl>
      <w:tblPr>
        <w:tblW w:w="14935" w:type="dxa"/>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3"/>
        <w:gridCol w:w="6356"/>
        <w:gridCol w:w="6526"/>
      </w:tblGrid>
      <w:tr w:rsidR="00660C34" w:rsidRPr="002C0FF3" w:rsidTr="0074491E">
        <w:tc>
          <w:tcPr>
            <w:tcW w:w="14935" w:type="dxa"/>
            <w:gridSpan w:val="3"/>
            <w:tcBorders>
              <w:top w:val="single" w:sz="12" w:space="0" w:color="000000"/>
              <w:left w:val="single" w:sz="12" w:space="0" w:color="000000"/>
              <w:right w:val="single" w:sz="12" w:space="0" w:color="000000"/>
            </w:tcBorders>
            <w:shd w:val="clear" w:color="auto" w:fill="FFFFFF"/>
          </w:tcPr>
          <w:p w:rsidR="00660C34" w:rsidRPr="002C0FF3" w:rsidRDefault="00660C34" w:rsidP="0074491E">
            <w:pPr>
              <w:widowControl w:val="0"/>
              <w:spacing w:before="120" w:after="120"/>
              <w:jc w:val="center"/>
              <w:rPr>
                <w:rFonts w:ascii="Arial" w:eastAsia="Arial" w:hAnsi="Arial" w:cs="Arial"/>
                <w:b/>
                <w:smallCaps/>
                <w:sz w:val="24"/>
                <w:szCs w:val="24"/>
              </w:rPr>
            </w:pPr>
            <w:r w:rsidRPr="002C0FF3">
              <w:rPr>
                <w:rFonts w:ascii="Arial" w:eastAsia="Arial" w:hAnsi="Arial" w:cs="Arial"/>
                <w:b/>
                <w:smallCaps/>
                <w:sz w:val="24"/>
                <w:szCs w:val="24"/>
              </w:rPr>
              <w:t>ZMIANY W PROGRAMIE STUDIÓW</w:t>
            </w:r>
          </w:p>
        </w:tc>
      </w:tr>
      <w:tr w:rsidR="00660C34" w:rsidRPr="002C0FF3" w:rsidTr="0074491E">
        <w:tc>
          <w:tcPr>
            <w:tcW w:w="2053" w:type="dxa"/>
            <w:tcBorders>
              <w:top w:val="single" w:sz="12" w:space="0" w:color="000000"/>
              <w:left w:val="single" w:sz="12" w:space="0" w:color="000000"/>
              <w:bottom w:val="single" w:sz="12" w:space="0" w:color="000000"/>
            </w:tcBorders>
            <w:shd w:val="clear" w:color="auto" w:fill="FFFFFF"/>
            <w:vAlign w:val="center"/>
          </w:tcPr>
          <w:p w:rsidR="00660C34" w:rsidRPr="002C0FF3" w:rsidRDefault="00660C34" w:rsidP="0074491E">
            <w:pPr>
              <w:widowControl w:val="0"/>
              <w:spacing w:before="120" w:after="120"/>
              <w:jc w:val="center"/>
              <w:rPr>
                <w:rFonts w:ascii="Arial" w:eastAsia="Arial" w:hAnsi="Arial" w:cs="Arial"/>
                <w:b/>
                <w:smallCaps/>
                <w:sz w:val="24"/>
                <w:szCs w:val="24"/>
              </w:rPr>
            </w:pPr>
            <w:r w:rsidRPr="002C0FF3">
              <w:rPr>
                <w:rFonts w:ascii="Arial" w:eastAsia="Arial" w:hAnsi="Arial" w:cs="Arial"/>
                <w:b/>
                <w:smallCaps/>
                <w:sz w:val="24"/>
                <w:szCs w:val="24"/>
              </w:rPr>
              <w:t xml:space="preserve">LP. </w:t>
            </w:r>
          </w:p>
        </w:tc>
        <w:tc>
          <w:tcPr>
            <w:tcW w:w="6356" w:type="dxa"/>
            <w:tcBorders>
              <w:top w:val="single" w:sz="12" w:space="0" w:color="000000"/>
              <w:bottom w:val="single" w:sz="12" w:space="0" w:color="000000"/>
              <w:right w:val="single" w:sz="12" w:space="0" w:color="000000"/>
            </w:tcBorders>
            <w:shd w:val="clear" w:color="auto" w:fill="FFFFFF"/>
            <w:vAlign w:val="center"/>
          </w:tcPr>
          <w:p w:rsidR="00660C34" w:rsidRPr="002C0FF3" w:rsidRDefault="00660C34" w:rsidP="0074491E">
            <w:pPr>
              <w:widowControl w:val="0"/>
              <w:spacing w:before="120" w:after="120"/>
              <w:jc w:val="center"/>
              <w:rPr>
                <w:rFonts w:ascii="Arial" w:eastAsia="Arial" w:hAnsi="Arial" w:cs="Arial"/>
                <w:b/>
                <w:smallCaps/>
                <w:sz w:val="24"/>
                <w:szCs w:val="24"/>
              </w:rPr>
            </w:pPr>
            <w:r w:rsidRPr="002C0FF3">
              <w:rPr>
                <w:rFonts w:ascii="Arial" w:eastAsia="Arial" w:hAnsi="Arial" w:cs="Arial"/>
                <w:b/>
                <w:smallCaps/>
                <w:sz w:val="24"/>
                <w:szCs w:val="24"/>
              </w:rPr>
              <w:t>DOTYCHCZASOWY ELEMENT PROGRAMU</w:t>
            </w:r>
          </w:p>
        </w:tc>
        <w:tc>
          <w:tcPr>
            <w:tcW w:w="6526"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660C34" w:rsidRPr="002C0FF3" w:rsidRDefault="00660C34" w:rsidP="0074491E">
            <w:pPr>
              <w:widowControl w:val="0"/>
              <w:spacing w:before="120" w:after="120"/>
              <w:jc w:val="center"/>
              <w:rPr>
                <w:rFonts w:ascii="Arial" w:eastAsia="Arial" w:hAnsi="Arial" w:cs="Arial"/>
                <w:b/>
                <w:smallCaps/>
                <w:sz w:val="24"/>
                <w:szCs w:val="24"/>
              </w:rPr>
            </w:pPr>
            <w:r w:rsidRPr="002C0FF3">
              <w:rPr>
                <w:rFonts w:ascii="Arial" w:eastAsia="Arial" w:hAnsi="Arial" w:cs="Arial"/>
                <w:b/>
                <w:smallCaps/>
                <w:sz w:val="24"/>
                <w:szCs w:val="24"/>
              </w:rPr>
              <w:t>PROPONOWANA ZMIANA</w:t>
            </w:r>
          </w:p>
        </w:tc>
      </w:tr>
      <w:tr w:rsidR="00660C34" w:rsidRPr="002C0FF3" w:rsidTr="0074491E">
        <w:tc>
          <w:tcPr>
            <w:tcW w:w="2053" w:type="dxa"/>
            <w:tcBorders>
              <w:top w:val="single" w:sz="12" w:space="0" w:color="000000"/>
              <w:left w:val="single" w:sz="12" w:space="0" w:color="000000"/>
            </w:tcBorders>
            <w:shd w:val="clear" w:color="auto" w:fill="FFFFFF"/>
          </w:tcPr>
          <w:p w:rsidR="00660C34" w:rsidRPr="002C0FF3" w:rsidRDefault="00660C34" w:rsidP="0074491E">
            <w:pPr>
              <w:widowControl w:val="0"/>
              <w:spacing w:before="120" w:after="120"/>
              <w:jc w:val="center"/>
              <w:rPr>
                <w:rFonts w:ascii="Arial" w:eastAsia="Arial" w:hAnsi="Arial" w:cs="Arial"/>
                <w:b/>
                <w:smallCaps/>
                <w:sz w:val="24"/>
                <w:szCs w:val="24"/>
              </w:rPr>
            </w:pPr>
            <w:r w:rsidRPr="002C0FF3">
              <w:rPr>
                <w:rFonts w:ascii="Arial" w:hAnsi="Arial" w:cs="Arial"/>
                <w:b/>
                <w:bCs/>
                <w:smallCaps/>
                <w:sz w:val="24"/>
                <w:szCs w:val="24"/>
              </w:rPr>
              <w:t>1.</w:t>
            </w:r>
          </w:p>
        </w:tc>
        <w:tc>
          <w:tcPr>
            <w:tcW w:w="6356" w:type="dxa"/>
            <w:tcBorders>
              <w:top w:val="single" w:sz="12" w:space="0" w:color="000000"/>
            </w:tcBorders>
            <w:shd w:val="clear" w:color="auto" w:fill="FFFFFF"/>
          </w:tcPr>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 xml:space="preserve">Seminarium dyplomowe (OW) </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(Rok studiów: trzeci. Semestr studiów: piąty)</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 xml:space="preserve">Treści programowe: </w:t>
            </w:r>
          </w:p>
          <w:p w:rsidR="00660C34" w:rsidRPr="00660C34" w:rsidRDefault="00660C34" w:rsidP="0074491E">
            <w:pPr>
              <w:rPr>
                <w:rFonts w:ascii="Arial" w:hAnsi="Arial" w:cs="Arial"/>
                <w:lang w:val="pl-PL"/>
              </w:rPr>
            </w:pPr>
            <w:r w:rsidRPr="00660C34">
              <w:rPr>
                <w:rFonts w:ascii="Arial" w:hAnsi="Arial" w:cs="Arial"/>
                <w:lang w:val="pl-PL"/>
              </w:rPr>
              <w:t>Podstawowa wiedza o wybranych zagadnieniach związanych z rynkiem pracy oraz umiejętność ich analizy.</w:t>
            </w:r>
          </w:p>
          <w:p w:rsidR="00660C34" w:rsidRPr="00660C34" w:rsidRDefault="00660C34" w:rsidP="0074491E">
            <w:pPr>
              <w:rPr>
                <w:rFonts w:ascii="Arial" w:hAnsi="Arial" w:cs="Arial"/>
                <w:lang w:val="pl-PL"/>
              </w:rPr>
            </w:pPr>
            <w:r w:rsidRPr="00660C34">
              <w:rPr>
                <w:rFonts w:ascii="Arial" w:hAnsi="Arial" w:cs="Arial"/>
                <w:lang w:val="pl-PL"/>
              </w:rPr>
              <w:t>Zaprojektowanie oraz przeprowadzenie prostego badania społecznego  z wykorzystaniem wiedzy z zakresu nauk o pracy oraz metod i badań społecznych.</w:t>
            </w:r>
          </w:p>
          <w:p w:rsidR="00660C34" w:rsidRPr="00660C34" w:rsidRDefault="00660C34" w:rsidP="0074491E">
            <w:pPr>
              <w:rPr>
                <w:rFonts w:ascii="Arial" w:hAnsi="Arial" w:cs="Arial"/>
                <w:lang w:val="pl-PL"/>
              </w:rPr>
            </w:pPr>
            <w:r w:rsidRPr="00660C34">
              <w:rPr>
                <w:rFonts w:ascii="Arial" w:hAnsi="Arial" w:cs="Arial"/>
                <w:lang w:val="pl-PL"/>
              </w:rPr>
              <w:t>Umiejętność gromadzenia i analizy danych (zastanych i wywołanych) z wykorzystaniem odpowiednich technik.</w:t>
            </w:r>
          </w:p>
          <w:p w:rsidR="00660C34" w:rsidRPr="00660C34" w:rsidRDefault="00660C34" w:rsidP="0074491E">
            <w:pPr>
              <w:rPr>
                <w:rFonts w:ascii="Arial" w:hAnsi="Arial" w:cs="Arial"/>
                <w:lang w:val="pl-PL"/>
              </w:rPr>
            </w:pPr>
            <w:r w:rsidRPr="00660C34">
              <w:rPr>
                <w:rFonts w:ascii="Arial" w:hAnsi="Arial" w:cs="Arial"/>
                <w:lang w:val="pl-PL"/>
              </w:rPr>
              <w:lastRenderedPageBreak/>
              <w:t xml:space="preserve">Przedstawienie wyników badania w formie pisemnej (pracy dyplomowej), z wykorzystaniem wiedzy z obszaru ochrony własności intelektualnej. </w:t>
            </w:r>
          </w:p>
          <w:p w:rsidR="00660C34" w:rsidRDefault="00660C34" w:rsidP="0074491E">
            <w:pPr>
              <w:pStyle w:val="Default"/>
              <w:rPr>
                <w:rFonts w:eastAsia="Arial"/>
                <w:b/>
              </w:rPr>
            </w:pP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Symbole efektów uczenia się dla programu studiów</w:t>
            </w:r>
          </w:p>
          <w:p w:rsidR="00660C34" w:rsidRPr="003C661C" w:rsidRDefault="00660C34" w:rsidP="0074491E">
            <w:pPr>
              <w:pStyle w:val="Default"/>
              <w:rPr>
                <w:sz w:val="22"/>
                <w:szCs w:val="22"/>
              </w:rPr>
            </w:pPr>
            <w:r w:rsidRPr="003C661C">
              <w:rPr>
                <w:sz w:val="22"/>
                <w:szCs w:val="22"/>
              </w:rPr>
              <w:t>K_W08</w:t>
            </w:r>
          </w:p>
          <w:p w:rsidR="00660C34" w:rsidRPr="003C661C" w:rsidRDefault="00660C34" w:rsidP="0074491E">
            <w:pPr>
              <w:pStyle w:val="Default"/>
              <w:rPr>
                <w:sz w:val="22"/>
                <w:szCs w:val="22"/>
              </w:rPr>
            </w:pPr>
            <w:r w:rsidRPr="003C661C">
              <w:rPr>
                <w:sz w:val="22"/>
                <w:szCs w:val="22"/>
              </w:rPr>
              <w:t>K_U01</w:t>
            </w:r>
          </w:p>
          <w:p w:rsidR="00660C34" w:rsidRPr="003C661C" w:rsidRDefault="00660C34" w:rsidP="0074491E">
            <w:pPr>
              <w:pStyle w:val="Default"/>
              <w:rPr>
                <w:sz w:val="22"/>
                <w:szCs w:val="22"/>
              </w:rPr>
            </w:pPr>
            <w:r w:rsidRPr="003C661C">
              <w:rPr>
                <w:sz w:val="22"/>
                <w:szCs w:val="22"/>
              </w:rPr>
              <w:t>K_U02</w:t>
            </w:r>
          </w:p>
          <w:p w:rsidR="00660C34" w:rsidRPr="003C661C" w:rsidRDefault="00660C34" w:rsidP="0074491E">
            <w:pPr>
              <w:pStyle w:val="Default"/>
              <w:rPr>
                <w:sz w:val="22"/>
                <w:szCs w:val="22"/>
              </w:rPr>
            </w:pPr>
            <w:r w:rsidRPr="003C661C">
              <w:rPr>
                <w:sz w:val="22"/>
                <w:szCs w:val="22"/>
              </w:rPr>
              <w:t>K_U03</w:t>
            </w:r>
          </w:p>
          <w:p w:rsidR="00660C34" w:rsidRPr="003C661C" w:rsidRDefault="00660C34" w:rsidP="0074491E">
            <w:pPr>
              <w:pStyle w:val="Default"/>
              <w:rPr>
                <w:sz w:val="22"/>
                <w:szCs w:val="22"/>
              </w:rPr>
            </w:pPr>
            <w:r w:rsidRPr="003C661C">
              <w:rPr>
                <w:sz w:val="22"/>
                <w:szCs w:val="22"/>
              </w:rPr>
              <w:t>K_U04</w:t>
            </w:r>
          </w:p>
          <w:p w:rsidR="00660C34" w:rsidRDefault="00660C34" w:rsidP="0074491E">
            <w:pPr>
              <w:pStyle w:val="Default"/>
              <w:rPr>
                <w:sz w:val="22"/>
                <w:szCs w:val="22"/>
              </w:rPr>
            </w:pPr>
            <w:r w:rsidRPr="003C661C">
              <w:rPr>
                <w:sz w:val="22"/>
                <w:szCs w:val="22"/>
              </w:rPr>
              <w:t>K_K01</w:t>
            </w:r>
          </w:p>
          <w:p w:rsidR="00660C34" w:rsidRDefault="00660C34" w:rsidP="0074491E">
            <w:pPr>
              <w:pStyle w:val="Default"/>
              <w:rPr>
                <w:sz w:val="22"/>
                <w:szCs w:val="22"/>
              </w:rPr>
            </w:pP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Sposoby weryfikacji efektów uczenia się</w:t>
            </w:r>
          </w:p>
          <w:p w:rsidR="00660C34" w:rsidRPr="00660C34" w:rsidRDefault="00660C34" w:rsidP="0074491E">
            <w:pPr>
              <w:widowControl w:val="0"/>
              <w:autoSpaceDE w:val="0"/>
              <w:autoSpaceDN w:val="0"/>
              <w:adjustRightInd w:val="0"/>
              <w:spacing w:before="120" w:after="120"/>
              <w:rPr>
                <w:rFonts w:ascii="Arial" w:hAnsi="Arial" w:cs="Arial"/>
                <w:lang w:val="pl-PL"/>
              </w:rPr>
            </w:pPr>
            <w:r w:rsidRPr="00660C34">
              <w:rPr>
                <w:rFonts w:ascii="Arial" w:hAnsi="Arial" w:cs="Arial"/>
                <w:lang w:val="pl-PL"/>
              </w:rPr>
              <w:t>Praca pisemna – konspekt/założenia metodologiczne do badania własnego</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p>
          <w:p w:rsidR="00660C34" w:rsidRPr="002C0FF3" w:rsidRDefault="00660C34" w:rsidP="0074491E">
            <w:pPr>
              <w:widowControl w:val="0"/>
              <w:autoSpaceDE w:val="0"/>
              <w:autoSpaceDN w:val="0"/>
              <w:adjustRightInd w:val="0"/>
              <w:spacing w:before="120" w:after="120"/>
              <w:rPr>
                <w:rFonts w:eastAsia="Arial"/>
                <w:b/>
                <w:smallCaps/>
              </w:rPr>
            </w:pPr>
            <w:proofErr w:type="spellStart"/>
            <w:r w:rsidRPr="00AC3B71">
              <w:rPr>
                <w:rFonts w:ascii="Arial" w:hAnsi="Arial" w:cs="Arial"/>
                <w:b/>
                <w:bCs/>
                <w:smallCaps/>
              </w:rPr>
              <w:t>punkty</w:t>
            </w:r>
            <w:proofErr w:type="spellEnd"/>
            <w:r w:rsidRPr="00AC3B71">
              <w:rPr>
                <w:rFonts w:ascii="Arial" w:hAnsi="Arial" w:cs="Arial"/>
                <w:b/>
                <w:bCs/>
                <w:smallCaps/>
              </w:rPr>
              <w:t xml:space="preserve"> ECTS</w:t>
            </w:r>
            <w:r>
              <w:rPr>
                <w:rFonts w:ascii="Arial" w:hAnsi="Arial" w:cs="Arial"/>
                <w:b/>
                <w:bCs/>
                <w:smallCaps/>
              </w:rPr>
              <w:t>: 6</w:t>
            </w:r>
          </w:p>
        </w:tc>
        <w:tc>
          <w:tcPr>
            <w:tcW w:w="6526" w:type="dxa"/>
            <w:tcBorders>
              <w:top w:val="single" w:sz="12" w:space="0" w:color="000000"/>
              <w:right w:val="single" w:sz="12" w:space="0" w:color="000000"/>
            </w:tcBorders>
            <w:shd w:val="clear" w:color="auto" w:fill="FFFFFF"/>
          </w:tcPr>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lastRenderedPageBreak/>
              <w:t xml:space="preserve">Seminarium dyplomowe (OW) </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(Rok studiów: trzeci. Semestr studiów: piąty)</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 xml:space="preserve">Treści programowe: </w:t>
            </w:r>
          </w:p>
          <w:p w:rsidR="00660C34" w:rsidRPr="00660C34" w:rsidRDefault="00660C34" w:rsidP="0074491E">
            <w:pPr>
              <w:rPr>
                <w:rFonts w:ascii="Arial" w:hAnsi="Arial" w:cs="Arial"/>
                <w:lang w:val="pl-PL"/>
              </w:rPr>
            </w:pPr>
            <w:r w:rsidRPr="00660C34">
              <w:rPr>
                <w:rFonts w:ascii="Arial" w:hAnsi="Arial" w:cs="Arial"/>
                <w:lang w:val="pl-PL"/>
              </w:rPr>
              <w:t>Podstawowa wiedza o wybranych zagadnieniach związanych z rynkiem pracy oraz umiejętność ich analizy.</w:t>
            </w:r>
          </w:p>
          <w:p w:rsidR="00660C34" w:rsidRPr="00660C34" w:rsidRDefault="00660C34" w:rsidP="0074491E">
            <w:pPr>
              <w:rPr>
                <w:rFonts w:ascii="Arial" w:hAnsi="Arial" w:cs="Arial"/>
                <w:lang w:val="pl-PL"/>
              </w:rPr>
            </w:pPr>
            <w:r w:rsidRPr="00660C34">
              <w:rPr>
                <w:rFonts w:ascii="Arial" w:hAnsi="Arial" w:cs="Arial"/>
                <w:lang w:val="pl-PL"/>
              </w:rPr>
              <w:t>Zaprojektowanie oraz przeprowadzenie prostego badania społecznego  z wykorzystaniem wiedzy z zakresu nauk o pracy oraz metod i badań społecznych.</w:t>
            </w:r>
          </w:p>
          <w:p w:rsidR="00660C34" w:rsidRPr="00660C34" w:rsidRDefault="00660C34" w:rsidP="0074491E">
            <w:pPr>
              <w:rPr>
                <w:rFonts w:ascii="Arial" w:hAnsi="Arial" w:cs="Arial"/>
                <w:lang w:val="pl-PL"/>
              </w:rPr>
            </w:pPr>
            <w:r w:rsidRPr="00660C34">
              <w:rPr>
                <w:rFonts w:ascii="Arial" w:hAnsi="Arial" w:cs="Arial"/>
                <w:lang w:val="pl-PL"/>
              </w:rPr>
              <w:t>Umiejętność gromadzenia i analizy danych (zastanych i wywołanych) z wykorzystaniem odpowiednich technik.</w:t>
            </w:r>
          </w:p>
          <w:p w:rsidR="00660C34" w:rsidRPr="00660C34" w:rsidRDefault="00660C34" w:rsidP="0074491E">
            <w:pPr>
              <w:rPr>
                <w:rFonts w:ascii="Arial" w:hAnsi="Arial" w:cs="Arial"/>
                <w:lang w:val="pl-PL"/>
              </w:rPr>
            </w:pPr>
            <w:r w:rsidRPr="00660C34">
              <w:rPr>
                <w:rFonts w:ascii="Arial" w:hAnsi="Arial" w:cs="Arial"/>
                <w:lang w:val="pl-PL"/>
              </w:rPr>
              <w:lastRenderedPageBreak/>
              <w:t xml:space="preserve">Przedstawienie wyników badania w formie pisemnej (pracy dyplomowej), z wykorzystaniem wiedzy z obszaru ochrony własności intelektualnej. </w:t>
            </w:r>
          </w:p>
          <w:p w:rsidR="00660C34" w:rsidRDefault="00660C34" w:rsidP="0074491E">
            <w:pPr>
              <w:pStyle w:val="Default"/>
              <w:rPr>
                <w:rFonts w:eastAsia="Arial"/>
                <w:b/>
              </w:rPr>
            </w:pPr>
          </w:p>
          <w:p w:rsidR="00660C34" w:rsidRPr="0040112E" w:rsidRDefault="00660C34" w:rsidP="0074491E">
            <w:pPr>
              <w:rPr>
                <w:rFonts w:ascii="Arial" w:hAnsi="Arial" w:cs="Arial"/>
                <w:lang w:val="pl-PL"/>
              </w:rPr>
            </w:pPr>
            <w:r w:rsidRPr="0040112E">
              <w:rPr>
                <w:rFonts w:ascii="Arial" w:hAnsi="Arial" w:cs="Arial"/>
                <w:lang w:val="pl-PL"/>
              </w:rPr>
              <w:t xml:space="preserve">Realizowane badania i analizy mogą odnosić się do systemowych zagadnień związanych z rynkiem pracy, w tym do poszukiwania rozwiązania konkretnego problemu lub podjęcia określonego wyzwania rynku pracy. Mogą również dotyczyć konkretnego zagadnienia, problemu do rozwiązania, wyzwania lub innego celu aplikacyjnego na poziomie pojedynczej organizacji (instytucji, firmy, organizacji pozarządowej). Praca skoncentrowana na konkretnym celu aplikacyjnym może mieć charakter projektu praktycznego. Projekt ten może odnosić się np. do potrzeb w zakresie usprawnienia określonych procesów w danych sytuacjach i organizacjach w związku z problemami i wyzwaniami tych organizacji dotyczącymi rynku pracy itp. Projekt może obejmować m.in. badania i analizy wdrożeniowe i stosowane, ewaluację określonych działań, tworzenie strategii i planów rozwojowych, przygotowanie studium wykonalności, testowanie wdrożenia określonych modeli teoretycznych do praktyki, testowanie i ocenę wprowadzanych innowacji, a także inne cele praktyczne itp. Projekt praktyczny jest wówczas realizowany we współpracy z daną organizacją lub – szerzej - jego interesariuszami. Realizacja projektu służy wzmocnieniu u studentów praktycznych kompetencji przedsiębiorczych i społecznych. Tematyka projektów może dotyczyć zróżnicowanych aspektów rynku pracy, takich jak np. nowoczesne trendy w zarządzaniu zasobami ludzkimi, cyfrowa i zielona transformacja, zarządzanie wiedzą w organizacji, ewaluacja procesu wdrażania zmian prawnych, społecznych, systemowych - na różnych poziomach, profilaktyka zdrowotna w miejscu pracy, równowaga między pracą a życiem prywatnym, </w:t>
            </w:r>
            <w:r w:rsidRPr="0040112E">
              <w:rPr>
                <w:rFonts w:ascii="Arial" w:hAnsi="Arial" w:cs="Arial"/>
                <w:lang w:val="pl-PL"/>
              </w:rPr>
              <w:lastRenderedPageBreak/>
              <w:t>współczesne trendy w administracji publicznej, w kształtowaniu polityki rynku pracy i zatrudnienia, aktywizacja zawodowa i in.</w:t>
            </w:r>
          </w:p>
          <w:p w:rsidR="00660C34" w:rsidRPr="00660C34" w:rsidRDefault="00660C34" w:rsidP="0074491E">
            <w:pPr>
              <w:rPr>
                <w:rFonts w:ascii="Arial" w:hAnsi="Arial" w:cs="Arial"/>
                <w:highlight w:val="yellow"/>
                <w:lang w:val="pl-PL"/>
              </w:rPr>
            </w:pP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Symbole efektów uczenia się dla programu studiów</w:t>
            </w:r>
          </w:p>
          <w:p w:rsidR="00660C34" w:rsidRPr="003C661C" w:rsidRDefault="00660C34" w:rsidP="0074491E">
            <w:pPr>
              <w:pStyle w:val="Default"/>
              <w:rPr>
                <w:sz w:val="22"/>
                <w:szCs w:val="22"/>
              </w:rPr>
            </w:pPr>
            <w:r w:rsidRPr="003C661C">
              <w:rPr>
                <w:sz w:val="22"/>
                <w:szCs w:val="22"/>
              </w:rPr>
              <w:t>K_W08</w:t>
            </w:r>
          </w:p>
          <w:p w:rsidR="00660C34" w:rsidRPr="003C661C" w:rsidRDefault="00660C34" w:rsidP="0074491E">
            <w:pPr>
              <w:pStyle w:val="Default"/>
              <w:rPr>
                <w:sz w:val="22"/>
                <w:szCs w:val="22"/>
              </w:rPr>
            </w:pPr>
            <w:r w:rsidRPr="003C661C">
              <w:rPr>
                <w:sz w:val="22"/>
                <w:szCs w:val="22"/>
              </w:rPr>
              <w:t>K_U01</w:t>
            </w:r>
          </w:p>
          <w:p w:rsidR="00660C34" w:rsidRPr="003C661C" w:rsidRDefault="00660C34" w:rsidP="0074491E">
            <w:pPr>
              <w:pStyle w:val="Default"/>
              <w:rPr>
                <w:sz w:val="22"/>
                <w:szCs w:val="22"/>
              </w:rPr>
            </w:pPr>
            <w:r w:rsidRPr="003C661C">
              <w:rPr>
                <w:sz w:val="22"/>
                <w:szCs w:val="22"/>
              </w:rPr>
              <w:t>K_U02</w:t>
            </w:r>
          </w:p>
          <w:p w:rsidR="00660C34" w:rsidRPr="003C661C" w:rsidRDefault="00660C34" w:rsidP="0074491E">
            <w:pPr>
              <w:pStyle w:val="Default"/>
              <w:rPr>
                <w:sz w:val="22"/>
                <w:szCs w:val="22"/>
              </w:rPr>
            </w:pPr>
            <w:r w:rsidRPr="003C661C">
              <w:rPr>
                <w:sz w:val="22"/>
                <w:szCs w:val="22"/>
              </w:rPr>
              <w:t>K_U03</w:t>
            </w:r>
          </w:p>
          <w:p w:rsidR="00660C34" w:rsidRPr="003C661C" w:rsidRDefault="00660C34" w:rsidP="0074491E">
            <w:pPr>
              <w:pStyle w:val="Default"/>
              <w:rPr>
                <w:sz w:val="22"/>
                <w:szCs w:val="22"/>
              </w:rPr>
            </w:pPr>
            <w:r w:rsidRPr="003C661C">
              <w:rPr>
                <w:sz w:val="22"/>
                <w:szCs w:val="22"/>
              </w:rPr>
              <w:t>K_U04</w:t>
            </w:r>
          </w:p>
          <w:p w:rsidR="00660C34" w:rsidRDefault="00660C34" w:rsidP="0074491E">
            <w:pPr>
              <w:pStyle w:val="Default"/>
              <w:rPr>
                <w:sz w:val="22"/>
                <w:szCs w:val="22"/>
              </w:rPr>
            </w:pPr>
            <w:r w:rsidRPr="003C661C">
              <w:rPr>
                <w:sz w:val="22"/>
                <w:szCs w:val="22"/>
              </w:rPr>
              <w:t>K_K01</w:t>
            </w:r>
          </w:p>
          <w:p w:rsidR="00660C34" w:rsidRDefault="00660C34" w:rsidP="0074491E">
            <w:pPr>
              <w:pStyle w:val="Default"/>
              <w:rPr>
                <w:sz w:val="22"/>
                <w:szCs w:val="22"/>
              </w:rPr>
            </w:pP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Sposoby weryfikacji efektów uczenia się</w:t>
            </w:r>
          </w:p>
          <w:p w:rsidR="00660C34" w:rsidRPr="00660C34" w:rsidRDefault="00660C34" w:rsidP="0074491E">
            <w:pPr>
              <w:widowControl w:val="0"/>
              <w:autoSpaceDE w:val="0"/>
              <w:autoSpaceDN w:val="0"/>
              <w:adjustRightInd w:val="0"/>
              <w:spacing w:before="120" w:after="120"/>
              <w:rPr>
                <w:rFonts w:ascii="Arial" w:hAnsi="Arial" w:cs="Arial"/>
                <w:lang w:val="pl-PL"/>
              </w:rPr>
            </w:pPr>
            <w:r w:rsidRPr="00660C34">
              <w:rPr>
                <w:rFonts w:ascii="Arial" w:hAnsi="Arial" w:cs="Arial"/>
                <w:lang w:val="pl-PL"/>
              </w:rPr>
              <w:t xml:space="preserve">Praca pisemna – konspekt/założenia metodologiczne do badania własnego. </w:t>
            </w:r>
            <w:r w:rsidRPr="0040112E">
              <w:rPr>
                <w:rFonts w:ascii="Arial" w:hAnsi="Arial" w:cs="Arial"/>
                <w:lang w:val="pl-PL"/>
              </w:rPr>
              <w:t>W przypadku projektu praktycznego  – również określenie głównego problemu do rozwiązania, podejmowanego wyzwania lub innego celu aplikacyjnego do osiągnięcia.</w:t>
            </w:r>
            <w:r w:rsidRPr="00660C34">
              <w:rPr>
                <w:rFonts w:ascii="Arial" w:hAnsi="Arial" w:cs="Arial"/>
                <w:lang w:val="pl-PL"/>
              </w:rPr>
              <w:t xml:space="preserve"> </w:t>
            </w:r>
          </w:p>
          <w:p w:rsidR="00660C34" w:rsidRDefault="00660C34" w:rsidP="0074491E">
            <w:pPr>
              <w:pStyle w:val="Default"/>
              <w:rPr>
                <w:b/>
                <w:bCs/>
                <w:smallCaps/>
                <w:color w:val="auto"/>
                <w:sz w:val="22"/>
                <w:szCs w:val="22"/>
              </w:rPr>
            </w:pPr>
          </w:p>
          <w:p w:rsidR="00660C34" w:rsidRPr="002C0FF3" w:rsidRDefault="00660C34" w:rsidP="0074491E">
            <w:pPr>
              <w:pStyle w:val="Default"/>
              <w:rPr>
                <w:sz w:val="22"/>
                <w:szCs w:val="22"/>
              </w:rPr>
            </w:pPr>
            <w:r w:rsidRPr="00AC3B71">
              <w:rPr>
                <w:b/>
                <w:bCs/>
                <w:smallCaps/>
                <w:sz w:val="22"/>
                <w:szCs w:val="22"/>
              </w:rPr>
              <w:t>punkty ECTS</w:t>
            </w:r>
            <w:r>
              <w:rPr>
                <w:b/>
                <w:bCs/>
                <w:smallCaps/>
              </w:rPr>
              <w:t>: 6</w:t>
            </w:r>
          </w:p>
        </w:tc>
      </w:tr>
      <w:tr w:rsidR="00660C34" w:rsidRPr="002C0FF3" w:rsidTr="0074491E">
        <w:tc>
          <w:tcPr>
            <w:tcW w:w="2053" w:type="dxa"/>
            <w:tcBorders>
              <w:left w:val="single" w:sz="12" w:space="0" w:color="000000"/>
            </w:tcBorders>
            <w:shd w:val="clear" w:color="auto" w:fill="FFFFFF"/>
          </w:tcPr>
          <w:p w:rsidR="00660C34" w:rsidRPr="002C0FF3" w:rsidRDefault="00660C34" w:rsidP="0074491E">
            <w:pPr>
              <w:widowControl w:val="0"/>
              <w:spacing w:before="120" w:after="120"/>
              <w:jc w:val="center"/>
              <w:rPr>
                <w:rFonts w:ascii="Arial" w:eastAsia="Arial" w:hAnsi="Arial" w:cs="Arial"/>
                <w:b/>
                <w:smallCaps/>
                <w:sz w:val="24"/>
                <w:szCs w:val="24"/>
              </w:rPr>
            </w:pPr>
            <w:r w:rsidRPr="002C0FF3">
              <w:rPr>
                <w:rFonts w:ascii="Arial" w:hAnsi="Arial" w:cs="Arial"/>
                <w:b/>
                <w:bCs/>
                <w:smallCaps/>
                <w:sz w:val="24"/>
                <w:szCs w:val="24"/>
              </w:rPr>
              <w:lastRenderedPageBreak/>
              <w:t>2.</w:t>
            </w:r>
          </w:p>
        </w:tc>
        <w:tc>
          <w:tcPr>
            <w:tcW w:w="6356" w:type="dxa"/>
            <w:shd w:val="clear" w:color="auto" w:fill="FFFFFF"/>
          </w:tcPr>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 xml:space="preserve">Seminarium dyplomowe (OW) </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(Rok studiów: trzeci. Semestr studiów: SZÓSTY)</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 xml:space="preserve">Treści programowe: </w:t>
            </w:r>
          </w:p>
          <w:p w:rsidR="00660C34" w:rsidRPr="00660C34" w:rsidRDefault="00660C34" w:rsidP="0074491E">
            <w:pPr>
              <w:rPr>
                <w:rFonts w:ascii="Arial" w:hAnsi="Arial" w:cs="Arial"/>
                <w:lang w:val="pl-PL"/>
              </w:rPr>
            </w:pPr>
            <w:r w:rsidRPr="00660C34">
              <w:rPr>
                <w:rFonts w:ascii="Arial" w:hAnsi="Arial" w:cs="Arial"/>
                <w:lang w:val="pl-PL"/>
              </w:rPr>
              <w:t>Podstawowa wiedza o wybranych zagadnieniach związanych z rynkiem pracy oraz umiejętność ich analizy.</w:t>
            </w:r>
          </w:p>
          <w:p w:rsidR="00660C34" w:rsidRPr="00660C34" w:rsidRDefault="00660C34" w:rsidP="0074491E">
            <w:pPr>
              <w:rPr>
                <w:rFonts w:ascii="Arial" w:hAnsi="Arial" w:cs="Arial"/>
                <w:lang w:val="pl-PL"/>
              </w:rPr>
            </w:pPr>
            <w:r w:rsidRPr="00660C34">
              <w:rPr>
                <w:rFonts w:ascii="Arial" w:hAnsi="Arial" w:cs="Arial"/>
                <w:lang w:val="pl-PL"/>
              </w:rPr>
              <w:t>Zaprojektowanie oraz przeprowadzenie prostego badania społecznego  z wykorzystaniem wiedzy z zakresu nauk o pracy oraz metod i badań społecznych.</w:t>
            </w:r>
          </w:p>
          <w:p w:rsidR="00660C34" w:rsidRPr="00660C34" w:rsidRDefault="00660C34" w:rsidP="0074491E">
            <w:pPr>
              <w:rPr>
                <w:rFonts w:ascii="Arial" w:hAnsi="Arial" w:cs="Arial"/>
                <w:lang w:val="pl-PL"/>
              </w:rPr>
            </w:pPr>
            <w:r w:rsidRPr="00660C34">
              <w:rPr>
                <w:rFonts w:ascii="Arial" w:hAnsi="Arial" w:cs="Arial"/>
                <w:lang w:val="pl-PL"/>
              </w:rPr>
              <w:lastRenderedPageBreak/>
              <w:t>Umiejętność gromadzenia i analizy danych (zastanych i wywołanych) z wykorzystaniem odpowiednich technik.</w:t>
            </w:r>
          </w:p>
          <w:p w:rsidR="00660C34" w:rsidRPr="00660C34" w:rsidRDefault="00660C34" w:rsidP="0074491E">
            <w:pPr>
              <w:rPr>
                <w:rFonts w:ascii="Arial" w:hAnsi="Arial" w:cs="Arial"/>
                <w:lang w:val="pl-PL"/>
              </w:rPr>
            </w:pPr>
            <w:r w:rsidRPr="00660C34">
              <w:rPr>
                <w:rFonts w:ascii="Arial" w:hAnsi="Arial" w:cs="Arial"/>
                <w:lang w:val="pl-PL"/>
              </w:rPr>
              <w:t xml:space="preserve">Przedstawienie wyników badania w formie pisemnej (pracy dyplomowej), z wykorzystaniem wiedzy z obszaru ochrony własności intelektualnej. </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Symbole efektów uczenia się dla programu studiów</w:t>
            </w:r>
          </w:p>
          <w:p w:rsidR="00660C34" w:rsidRPr="00AC3B71" w:rsidRDefault="00660C34" w:rsidP="0074491E">
            <w:pPr>
              <w:pStyle w:val="Default"/>
              <w:rPr>
                <w:sz w:val="22"/>
                <w:szCs w:val="22"/>
              </w:rPr>
            </w:pPr>
            <w:r w:rsidRPr="00AC3B71">
              <w:rPr>
                <w:sz w:val="22"/>
                <w:szCs w:val="22"/>
              </w:rPr>
              <w:t>K_W08</w:t>
            </w:r>
          </w:p>
          <w:p w:rsidR="00660C34" w:rsidRPr="00AC3B71" w:rsidRDefault="00660C34" w:rsidP="0074491E">
            <w:pPr>
              <w:pStyle w:val="Default"/>
              <w:rPr>
                <w:sz w:val="22"/>
                <w:szCs w:val="22"/>
              </w:rPr>
            </w:pPr>
            <w:r w:rsidRPr="00AC3B71">
              <w:rPr>
                <w:sz w:val="22"/>
                <w:szCs w:val="22"/>
              </w:rPr>
              <w:t>K_U01</w:t>
            </w:r>
          </w:p>
          <w:p w:rsidR="00660C34" w:rsidRPr="00AC3B71" w:rsidRDefault="00660C34" w:rsidP="0074491E">
            <w:pPr>
              <w:pStyle w:val="Default"/>
              <w:rPr>
                <w:sz w:val="22"/>
                <w:szCs w:val="22"/>
              </w:rPr>
            </w:pPr>
            <w:r w:rsidRPr="00AC3B71">
              <w:rPr>
                <w:sz w:val="22"/>
                <w:szCs w:val="22"/>
              </w:rPr>
              <w:t>K_U02</w:t>
            </w:r>
          </w:p>
          <w:p w:rsidR="00660C34" w:rsidRPr="00AC3B71" w:rsidRDefault="00660C34" w:rsidP="0074491E">
            <w:pPr>
              <w:pStyle w:val="Default"/>
              <w:rPr>
                <w:sz w:val="22"/>
                <w:szCs w:val="22"/>
              </w:rPr>
            </w:pPr>
            <w:r w:rsidRPr="00AC3B71">
              <w:rPr>
                <w:sz w:val="22"/>
                <w:szCs w:val="22"/>
              </w:rPr>
              <w:t>K_U03</w:t>
            </w:r>
          </w:p>
          <w:p w:rsidR="00660C34" w:rsidRPr="00AC3B71" w:rsidRDefault="00660C34" w:rsidP="0074491E">
            <w:pPr>
              <w:pStyle w:val="Default"/>
              <w:rPr>
                <w:sz w:val="22"/>
                <w:szCs w:val="22"/>
              </w:rPr>
            </w:pPr>
            <w:r w:rsidRPr="00AC3B71">
              <w:rPr>
                <w:sz w:val="22"/>
                <w:szCs w:val="22"/>
              </w:rPr>
              <w:t>K_U04</w:t>
            </w:r>
          </w:p>
          <w:p w:rsidR="00660C34" w:rsidRDefault="00660C34" w:rsidP="0074491E">
            <w:pPr>
              <w:pStyle w:val="Default"/>
              <w:rPr>
                <w:sz w:val="22"/>
                <w:szCs w:val="22"/>
              </w:rPr>
            </w:pPr>
            <w:r w:rsidRPr="00AC3B71">
              <w:rPr>
                <w:sz w:val="22"/>
                <w:szCs w:val="22"/>
              </w:rPr>
              <w:t>K_K01</w:t>
            </w:r>
          </w:p>
          <w:p w:rsidR="00660C34" w:rsidRDefault="00660C34" w:rsidP="0074491E">
            <w:pPr>
              <w:pStyle w:val="Default"/>
              <w:rPr>
                <w:rFonts w:eastAsia="Arial"/>
                <w:b/>
                <w:smallCaps/>
              </w:rPr>
            </w:pP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Sposoby weryfikacji efektów uczenia się</w:t>
            </w:r>
          </w:p>
          <w:p w:rsidR="00660C34" w:rsidRDefault="00660C34" w:rsidP="0074491E">
            <w:pPr>
              <w:widowControl w:val="0"/>
              <w:autoSpaceDE w:val="0"/>
              <w:autoSpaceDN w:val="0"/>
              <w:adjustRightInd w:val="0"/>
              <w:spacing w:before="120" w:after="120"/>
              <w:rPr>
                <w:rFonts w:ascii="Arial" w:hAnsi="Arial" w:cs="Arial"/>
                <w:b/>
                <w:bCs/>
                <w:smallCaps/>
              </w:rPr>
            </w:pPr>
            <w:proofErr w:type="spellStart"/>
            <w:r w:rsidRPr="002C0FF3">
              <w:rPr>
                <w:rFonts w:ascii="Arial" w:hAnsi="Arial" w:cs="Arial"/>
              </w:rPr>
              <w:t>Praca</w:t>
            </w:r>
            <w:proofErr w:type="spellEnd"/>
            <w:r w:rsidRPr="002C0FF3">
              <w:rPr>
                <w:rFonts w:ascii="Arial" w:hAnsi="Arial" w:cs="Arial"/>
              </w:rPr>
              <w:t xml:space="preserve"> </w:t>
            </w:r>
            <w:proofErr w:type="spellStart"/>
            <w:r w:rsidRPr="002C0FF3">
              <w:rPr>
                <w:rFonts w:ascii="Arial" w:hAnsi="Arial" w:cs="Arial"/>
              </w:rPr>
              <w:t>licencjacka</w:t>
            </w:r>
            <w:proofErr w:type="spellEnd"/>
          </w:p>
          <w:p w:rsidR="00660C34" w:rsidRDefault="00660C34" w:rsidP="0074491E">
            <w:pPr>
              <w:pStyle w:val="Default"/>
              <w:rPr>
                <w:rFonts w:eastAsia="Arial"/>
                <w:b/>
                <w:smallCaps/>
              </w:rPr>
            </w:pPr>
          </w:p>
          <w:p w:rsidR="00660C34" w:rsidRPr="002C0FF3" w:rsidRDefault="00660C34" w:rsidP="0074491E">
            <w:pPr>
              <w:pStyle w:val="Default"/>
              <w:rPr>
                <w:rFonts w:eastAsia="Arial"/>
                <w:b/>
                <w:smallCaps/>
              </w:rPr>
            </w:pPr>
            <w:r w:rsidRPr="00AC3B71">
              <w:rPr>
                <w:b/>
                <w:bCs/>
                <w:smallCaps/>
                <w:sz w:val="22"/>
                <w:szCs w:val="22"/>
              </w:rPr>
              <w:t>punkty ECTS</w:t>
            </w:r>
            <w:r>
              <w:rPr>
                <w:b/>
                <w:bCs/>
                <w:smallCaps/>
              </w:rPr>
              <w:t>: 12</w:t>
            </w:r>
          </w:p>
        </w:tc>
        <w:tc>
          <w:tcPr>
            <w:tcW w:w="6526" w:type="dxa"/>
            <w:tcBorders>
              <w:right w:val="single" w:sz="12" w:space="0" w:color="000000"/>
            </w:tcBorders>
            <w:shd w:val="clear" w:color="auto" w:fill="FFFFFF"/>
          </w:tcPr>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lastRenderedPageBreak/>
              <w:t xml:space="preserve">Seminarium dyplomowe (OW) </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(Rok studiów</w:t>
            </w:r>
            <w:r w:rsidR="007E0144">
              <w:rPr>
                <w:rFonts w:ascii="Arial" w:hAnsi="Arial" w:cs="Arial"/>
                <w:b/>
                <w:bCs/>
                <w:smallCaps/>
                <w:lang w:val="pl-PL"/>
              </w:rPr>
              <w:t>: trzeci. Semestr studiów: SZÓSTY</w:t>
            </w:r>
            <w:r w:rsidRPr="00660C34">
              <w:rPr>
                <w:rFonts w:ascii="Arial" w:hAnsi="Arial" w:cs="Arial"/>
                <w:b/>
                <w:bCs/>
                <w:smallCaps/>
                <w:lang w:val="pl-PL"/>
              </w:rPr>
              <w:t>)</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 xml:space="preserve">Treści programowe: </w:t>
            </w:r>
          </w:p>
          <w:p w:rsidR="00660C34" w:rsidRPr="00660C34" w:rsidRDefault="00660C34" w:rsidP="0074491E">
            <w:pPr>
              <w:rPr>
                <w:rFonts w:ascii="Arial" w:hAnsi="Arial" w:cs="Arial"/>
                <w:lang w:val="pl-PL"/>
              </w:rPr>
            </w:pPr>
            <w:r w:rsidRPr="00660C34">
              <w:rPr>
                <w:rFonts w:ascii="Arial" w:hAnsi="Arial" w:cs="Arial"/>
                <w:lang w:val="pl-PL"/>
              </w:rPr>
              <w:t>Podstawowa wiedza o wybranych zagadnieniach związanych z rynkiem pracy oraz umiejętność ich analizy.</w:t>
            </w:r>
          </w:p>
          <w:p w:rsidR="00660C34" w:rsidRPr="00660C34" w:rsidRDefault="00660C34" w:rsidP="0074491E">
            <w:pPr>
              <w:rPr>
                <w:rFonts w:ascii="Arial" w:hAnsi="Arial" w:cs="Arial"/>
                <w:lang w:val="pl-PL"/>
              </w:rPr>
            </w:pPr>
            <w:r w:rsidRPr="00660C34">
              <w:rPr>
                <w:rFonts w:ascii="Arial" w:hAnsi="Arial" w:cs="Arial"/>
                <w:lang w:val="pl-PL"/>
              </w:rPr>
              <w:t>Zaprojektowanie oraz przeprowadzenie prostego badania społecznego  z wykorzystaniem wiedzy z zakresu nauk o pracy oraz metod i badań społecznych.</w:t>
            </w:r>
          </w:p>
          <w:p w:rsidR="00660C34" w:rsidRPr="00660C34" w:rsidRDefault="00660C34" w:rsidP="0074491E">
            <w:pPr>
              <w:rPr>
                <w:rFonts w:ascii="Arial" w:hAnsi="Arial" w:cs="Arial"/>
                <w:lang w:val="pl-PL"/>
              </w:rPr>
            </w:pPr>
            <w:r w:rsidRPr="00660C34">
              <w:rPr>
                <w:rFonts w:ascii="Arial" w:hAnsi="Arial" w:cs="Arial"/>
                <w:lang w:val="pl-PL"/>
              </w:rPr>
              <w:lastRenderedPageBreak/>
              <w:t>Umiejętność gromadzenia i analizy danych (zastanych i wywołanych) z wykorzystaniem odpowiednich technik.</w:t>
            </w:r>
          </w:p>
          <w:p w:rsidR="00660C34" w:rsidRPr="00660C34" w:rsidRDefault="00660C34" w:rsidP="0074491E">
            <w:pPr>
              <w:rPr>
                <w:rFonts w:ascii="Arial" w:hAnsi="Arial" w:cs="Arial"/>
                <w:lang w:val="pl-PL"/>
              </w:rPr>
            </w:pPr>
            <w:r w:rsidRPr="00660C34">
              <w:rPr>
                <w:rFonts w:ascii="Arial" w:hAnsi="Arial" w:cs="Arial"/>
                <w:lang w:val="pl-PL"/>
              </w:rPr>
              <w:t xml:space="preserve">Przedstawienie wyników badania w formie pisemnej (pracy dyplomowej), z wykorzystaniem wiedzy z obszaru ochrony własności intelektualnej. </w:t>
            </w:r>
          </w:p>
          <w:p w:rsidR="00660C34" w:rsidRDefault="00660C34" w:rsidP="0074491E">
            <w:pPr>
              <w:pStyle w:val="Default"/>
              <w:rPr>
                <w:rFonts w:eastAsia="Arial"/>
                <w:b/>
              </w:rPr>
            </w:pPr>
          </w:p>
          <w:p w:rsidR="00660C34" w:rsidRPr="00660C34" w:rsidRDefault="00660C34" w:rsidP="0074491E">
            <w:pPr>
              <w:rPr>
                <w:rFonts w:ascii="Arial" w:hAnsi="Arial" w:cs="Arial"/>
                <w:highlight w:val="yellow"/>
                <w:lang w:val="pl-PL"/>
              </w:rPr>
            </w:pPr>
            <w:r w:rsidRPr="0040112E">
              <w:rPr>
                <w:rFonts w:ascii="Arial" w:hAnsi="Arial" w:cs="Arial"/>
                <w:lang w:val="pl-PL"/>
              </w:rPr>
              <w:t xml:space="preserve">Realizowane badania i analizy mogą odnosić się do systemowych zagadnień związanych z rynkiem pracy, w tym do poszukiwania rozwiązania konkretnego problemu lub podjęcia określonego wyzwania rynku pracy. Mogą również dotyczyć konkretnego zagadnienia, problemu do rozwiązania, wyzwania lub innego celu aplikacyjnego na poziomie pojedynczej organizacji (instytucji, firmy, organizacji pozarządowej). Praca skoncentrowana na konkretnym celu aplikacyjnym może mieć charakter projektu praktycznego. Projekt ten może odnosić się np. do potrzeb w zakresie usprawnienia określonych procesów w danych sytuacjach i organizacjach w związku z problemami i wyzwaniami tych organizacji dotyczącymi rynku pracy itp. Projekt może obejmować m.in. badania i analizy wdrożeniowe i stosowane, ewaluację określonych działań, tworzenie strategii i planów rozwojowych, przygotowanie studium wykonalności, testowanie wdrożenia określonych modeli teoretycznych do praktyki, testowanie i ocenę wprowadzanych innowacji, a także inne cele praktyczne itp. Projekt praktyczny jest wówczas realizowany we współpracy z daną organizacją lub – szerzej - jego interesariuszami. Realizacja projektu służy wzmocnieniu u studentów praktycznych kompetencji przedsiębiorczych i społecznych. Tematyka projektów może dotyczyć zróżnicowanych aspektów rynku pracy, takich jak np. nowoczesne trendy w zarządzaniu zasobami ludzkimi, cyfrowa i zielona transformacja, zarządzanie wiedzą w organizacji, ewaluacja procesu wdrażania zmian prawnych, społecznych, systemowych - na różnych poziomach, profilaktyka zdrowotna w </w:t>
            </w:r>
            <w:r w:rsidRPr="0040112E">
              <w:rPr>
                <w:rFonts w:ascii="Arial" w:hAnsi="Arial" w:cs="Arial"/>
                <w:lang w:val="pl-PL"/>
              </w:rPr>
              <w:lastRenderedPageBreak/>
              <w:t>miejscu pracy, równowaga między pracą a życiem prywatnym, współczesne trendy w administracji publicznej, w kształtowaniu polityki rynku pracy i zatrudnienia, aktywizacja zawodowa i in.</w:t>
            </w:r>
          </w:p>
          <w:p w:rsidR="00660C34" w:rsidRPr="00660C34" w:rsidRDefault="00660C34" w:rsidP="0074491E">
            <w:pPr>
              <w:rPr>
                <w:rFonts w:ascii="Arial" w:hAnsi="Arial" w:cs="Arial"/>
                <w:lang w:val="pl-PL"/>
              </w:rPr>
            </w:pPr>
          </w:p>
          <w:p w:rsidR="00660C34" w:rsidRPr="00660C34" w:rsidRDefault="00660C34" w:rsidP="0074491E">
            <w:pPr>
              <w:rPr>
                <w:rFonts w:ascii="Arial" w:hAnsi="Arial" w:cs="Arial"/>
                <w:highlight w:val="yellow"/>
                <w:lang w:val="pl-PL"/>
              </w:rPr>
            </w:pP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Symbole efektów uczenia się dla programu studiów</w:t>
            </w:r>
          </w:p>
          <w:p w:rsidR="00660C34" w:rsidRPr="003C661C" w:rsidRDefault="00660C34" w:rsidP="0074491E">
            <w:pPr>
              <w:pStyle w:val="Default"/>
              <w:rPr>
                <w:sz w:val="22"/>
                <w:szCs w:val="22"/>
              </w:rPr>
            </w:pPr>
            <w:r w:rsidRPr="003C661C">
              <w:rPr>
                <w:sz w:val="22"/>
                <w:szCs w:val="22"/>
              </w:rPr>
              <w:t>K_W08</w:t>
            </w:r>
          </w:p>
          <w:p w:rsidR="00660C34" w:rsidRPr="003C661C" w:rsidRDefault="00660C34" w:rsidP="0074491E">
            <w:pPr>
              <w:pStyle w:val="Default"/>
              <w:rPr>
                <w:sz w:val="22"/>
                <w:szCs w:val="22"/>
              </w:rPr>
            </w:pPr>
            <w:r w:rsidRPr="003C661C">
              <w:rPr>
                <w:sz w:val="22"/>
                <w:szCs w:val="22"/>
              </w:rPr>
              <w:t>K_U01</w:t>
            </w:r>
          </w:p>
          <w:p w:rsidR="00660C34" w:rsidRPr="003C661C" w:rsidRDefault="00660C34" w:rsidP="0074491E">
            <w:pPr>
              <w:pStyle w:val="Default"/>
              <w:rPr>
                <w:sz w:val="22"/>
                <w:szCs w:val="22"/>
              </w:rPr>
            </w:pPr>
            <w:r w:rsidRPr="003C661C">
              <w:rPr>
                <w:sz w:val="22"/>
                <w:szCs w:val="22"/>
              </w:rPr>
              <w:t>K_U02</w:t>
            </w:r>
          </w:p>
          <w:p w:rsidR="00660C34" w:rsidRPr="003C661C" w:rsidRDefault="00660C34" w:rsidP="0074491E">
            <w:pPr>
              <w:pStyle w:val="Default"/>
              <w:rPr>
                <w:sz w:val="22"/>
                <w:szCs w:val="22"/>
              </w:rPr>
            </w:pPr>
            <w:r w:rsidRPr="003C661C">
              <w:rPr>
                <w:sz w:val="22"/>
                <w:szCs w:val="22"/>
              </w:rPr>
              <w:t>K_U03</w:t>
            </w:r>
          </w:p>
          <w:p w:rsidR="00660C34" w:rsidRPr="003C661C" w:rsidRDefault="00660C34" w:rsidP="0074491E">
            <w:pPr>
              <w:pStyle w:val="Default"/>
              <w:rPr>
                <w:sz w:val="22"/>
                <w:szCs w:val="22"/>
              </w:rPr>
            </w:pPr>
            <w:r w:rsidRPr="003C661C">
              <w:rPr>
                <w:sz w:val="22"/>
                <w:szCs w:val="22"/>
              </w:rPr>
              <w:t>K_U04</w:t>
            </w:r>
          </w:p>
          <w:p w:rsidR="00660C34" w:rsidRDefault="00660C34" w:rsidP="0074491E">
            <w:pPr>
              <w:pStyle w:val="Default"/>
              <w:rPr>
                <w:sz w:val="22"/>
                <w:szCs w:val="22"/>
              </w:rPr>
            </w:pPr>
            <w:r w:rsidRPr="003C661C">
              <w:rPr>
                <w:sz w:val="22"/>
                <w:szCs w:val="22"/>
              </w:rPr>
              <w:t>K_K01</w:t>
            </w:r>
          </w:p>
          <w:p w:rsidR="00660C34" w:rsidRDefault="00660C34" w:rsidP="0074491E">
            <w:pPr>
              <w:pStyle w:val="Default"/>
              <w:rPr>
                <w:sz w:val="22"/>
                <w:szCs w:val="22"/>
              </w:rPr>
            </w:pP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Sposoby weryfikacji efektów uczenia się</w:t>
            </w:r>
          </w:p>
          <w:p w:rsidR="00660C34" w:rsidRPr="00660C34" w:rsidRDefault="00660C34" w:rsidP="0074491E">
            <w:pPr>
              <w:widowControl w:val="0"/>
              <w:autoSpaceDE w:val="0"/>
              <w:autoSpaceDN w:val="0"/>
              <w:adjustRightInd w:val="0"/>
              <w:spacing w:before="120" w:after="120"/>
              <w:rPr>
                <w:rFonts w:ascii="Arial" w:hAnsi="Arial" w:cs="Arial"/>
                <w:lang w:val="pl-PL"/>
              </w:rPr>
            </w:pPr>
            <w:r w:rsidRPr="00660C34">
              <w:rPr>
                <w:rFonts w:ascii="Arial" w:hAnsi="Arial" w:cs="Arial"/>
                <w:lang w:val="pl-PL"/>
              </w:rPr>
              <w:t>Praca licencjacka.</w:t>
            </w:r>
            <w:r w:rsidRPr="00660C34">
              <w:rPr>
                <w:rFonts w:ascii="Arial" w:hAnsi="Arial" w:cs="Arial"/>
                <w:b/>
                <w:bCs/>
                <w:smallCaps/>
                <w:lang w:val="pl-PL"/>
              </w:rPr>
              <w:t xml:space="preserve"> </w:t>
            </w:r>
            <w:r w:rsidRPr="0040112E">
              <w:rPr>
                <w:rFonts w:ascii="Arial" w:hAnsi="Arial" w:cs="Arial"/>
                <w:lang w:val="pl-PL"/>
              </w:rPr>
              <w:t>W przypadku projektu praktycznego  – praca licencjacka ma jednocześnie charakter raportu z projektu zawierającego m.in. opis metodyki projektu, zrealizowanych badań i analiz, produktów projektu (np. konkretnych rozwiązań, wypracowanych metod, narzędzi, innych efektów itp.) informację o stopniu zrealizowania celów praktycznych projektu, informację o ograniczeniach i potencjalne projektu, jego słabościach i mocnych stronach itp.</w:t>
            </w:r>
            <w:r w:rsidRPr="00660C34">
              <w:rPr>
                <w:lang w:val="pl-PL"/>
              </w:rPr>
              <w:t xml:space="preserve"> </w:t>
            </w:r>
          </w:p>
          <w:p w:rsidR="00660C34" w:rsidRPr="002C0FF3" w:rsidRDefault="00660C34" w:rsidP="0074491E">
            <w:pPr>
              <w:widowControl w:val="0"/>
              <w:spacing w:before="120" w:after="120"/>
              <w:jc w:val="both"/>
              <w:rPr>
                <w:rFonts w:ascii="Arial" w:eastAsia="Arial" w:hAnsi="Arial" w:cs="Arial"/>
                <w:b/>
                <w:smallCaps/>
              </w:rPr>
            </w:pPr>
            <w:proofErr w:type="spellStart"/>
            <w:r w:rsidRPr="00AC3B71">
              <w:rPr>
                <w:rFonts w:ascii="Arial" w:hAnsi="Arial" w:cs="Arial"/>
                <w:b/>
                <w:bCs/>
                <w:smallCaps/>
              </w:rPr>
              <w:t>punkty</w:t>
            </w:r>
            <w:proofErr w:type="spellEnd"/>
            <w:r w:rsidRPr="00AC3B71">
              <w:rPr>
                <w:rFonts w:ascii="Arial" w:hAnsi="Arial" w:cs="Arial"/>
                <w:b/>
                <w:bCs/>
                <w:smallCaps/>
              </w:rPr>
              <w:t xml:space="preserve"> ECTS</w:t>
            </w:r>
            <w:r>
              <w:rPr>
                <w:rFonts w:ascii="Arial" w:hAnsi="Arial" w:cs="Arial"/>
                <w:b/>
                <w:bCs/>
                <w:smallCaps/>
              </w:rPr>
              <w:t>: 12</w:t>
            </w:r>
          </w:p>
        </w:tc>
      </w:tr>
      <w:tr w:rsidR="00660C34" w:rsidRPr="0040112E" w:rsidTr="0074491E">
        <w:tc>
          <w:tcPr>
            <w:tcW w:w="2053" w:type="dxa"/>
            <w:tcBorders>
              <w:left w:val="single" w:sz="12" w:space="0" w:color="000000"/>
            </w:tcBorders>
            <w:shd w:val="clear" w:color="auto" w:fill="FFFFFF"/>
          </w:tcPr>
          <w:p w:rsidR="00660C34" w:rsidRDefault="00660C34" w:rsidP="0074491E">
            <w:pPr>
              <w:widowControl w:val="0"/>
              <w:spacing w:before="120" w:after="120"/>
              <w:jc w:val="center"/>
              <w:rPr>
                <w:rFonts w:ascii="Arial" w:hAnsi="Arial" w:cs="Arial"/>
                <w:b/>
                <w:bCs/>
                <w:smallCaps/>
                <w:sz w:val="24"/>
                <w:szCs w:val="24"/>
              </w:rPr>
            </w:pPr>
            <w:r>
              <w:rPr>
                <w:rFonts w:ascii="Arial" w:hAnsi="Arial" w:cs="Arial"/>
                <w:b/>
                <w:bCs/>
                <w:smallCaps/>
                <w:sz w:val="24"/>
                <w:szCs w:val="24"/>
              </w:rPr>
              <w:lastRenderedPageBreak/>
              <w:t>3.</w:t>
            </w:r>
          </w:p>
        </w:tc>
        <w:tc>
          <w:tcPr>
            <w:tcW w:w="6356" w:type="dxa"/>
            <w:shd w:val="clear" w:color="auto" w:fill="FFFFFF"/>
          </w:tcPr>
          <w:p w:rsidR="00660C34" w:rsidRPr="00660C34" w:rsidRDefault="00660C34" w:rsidP="0074491E">
            <w:pPr>
              <w:rPr>
                <w:rFonts w:ascii="Arial" w:hAnsi="Arial" w:cs="Arial"/>
                <w:lang w:val="pl-PL"/>
              </w:rPr>
            </w:pPr>
            <w:r w:rsidRPr="00660C34">
              <w:rPr>
                <w:rFonts w:ascii="Arial" w:hAnsi="Arial" w:cs="Arial"/>
                <w:b/>
                <w:bCs/>
                <w:smallCaps/>
                <w:lang w:val="pl-PL"/>
              </w:rPr>
              <w:t>(Rok studiów: Pierwszy. Semestr studiów: DRUGI)</w:t>
            </w:r>
          </w:p>
          <w:p w:rsidR="00660C34" w:rsidRPr="00660C34" w:rsidRDefault="00660C34" w:rsidP="0074491E">
            <w:pPr>
              <w:rPr>
                <w:rFonts w:ascii="Arial" w:hAnsi="Arial" w:cs="Arial"/>
                <w:lang w:val="pl-PL"/>
              </w:rPr>
            </w:pPr>
          </w:p>
          <w:p w:rsidR="00660C34" w:rsidRPr="00660C34" w:rsidRDefault="00660C34" w:rsidP="0074491E">
            <w:pPr>
              <w:rPr>
                <w:rFonts w:ascii="Arial" w:hAnsi="Arial" w:cs="Arial"/>
                <w:lang w:val="pl-PL"/>
              </w:rPr>
            </w:pPr>
            <w:r w:rsidRPr="00660C34">
              <w:rPr>
                <w:rFonts w:ascii="Arial" w:hAnsi="Arial" w:cs="Arial"/>
                <w:lang w:val="pl-PL"/>
              </w:rPr>
              <w:t>Przedmioty ogólnouniwersyteckie (OGUN)    (</w:t>
            </w:r>
            <w:r w:rsidRPr="00660C34">
              <w:rPr>
                <w:rFonts w:ascii="Arial" w:hAnsi="Arial" w:cs="Arial"/>
                <w:i/>
                <w:lang w:val="pl-PL"/>
              </w:rPr>
              <w:t>w tym 5 pkt ECTS w ciągu całych studiów z przedmiotów z dziedziny nauk humanistycznych)</w:t>
            </w:r>
            <w:r w:rsidRPr="00660C34">
              <w:rPr>
                <w:rFonts w:ascii="Arial" w:hAnsi="Arial" w:cs="Arial"/>
                <w:lang w:val="pl-PL"/>
              </w:rPr>
              <w:t xml:space="preserve"> (SW)</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lastRenderedPageBreak/>
              <w:t>punkty ECTS: 5</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Treści Programowe</w:t>
            </w:r>
          </w:p>
          <w:p w:rsidR="00660C34" w:rsidRPr="00660C34" w:rsidRDefault="00660C34" w:rsidP="0074491E">
            <w:pPr>
              <w:rPr>
                <w:rFonts w:ascii="Arial" w:hAnsi="Arial" w:cs="Arial"/>
                <w:lang w:val="pl-PL"/>
              </w:rPr>
            </w:pPr>
            <w:r w:rsidRPr="00660C34">
              <w:rPr>
                <w:rFonts w:ascii="Arial" w:hAnsi="Arial" w:cs="Arial"/>
                <w:lang w:val="pl-PL"/>
              </w:rPr>
              <w:t>W zależności od wyboru dokonanego przez Studenta/</w:t>
            </w:r>
            <w:proofErr w:type="spellStart"/>
            <w:r w:rsidRPr="00660C34">
              <w:rPr>
                <w:rFonts w:ascii="Arial" w:hAnsi="Arial" w:cs="Arial"/>
                <w:lang w:val="pl-PL"/>
              </w:rPr>
              <w:t>kę</w:t>
            </w:r>
            <w:proofErr w:type="spellEnd"/>
            <w:r w:rsidRPr="00660C34">
              <w:rPr>
                <w:rFonts w:ascii="Arial" w:hAnsi="Arial" w:cs="Arial"/>
                <w:lang w:val="pl-PL"/>
              </w:rPr>
              <w:t>. Student/ka poszerza swoją wiedzę o treści spoza kierunku studiów.</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p>
        </w:tc>
        <w:tc>
          <w:tcPr>
            <w:tcW w:w="6526" w:type="dxa"/>
            <w:tcBorders>
              <w:right w:val="single" w:sz="12" w:space="0" w:color="000000"/>
            </w:tcBorders>
            <w:shd w:val="clear" w:color="auto" w:fill="FFFFFF"/>
          </w:tcPr>
          <w:p w:rsidR="00660C34" w:rsidRPr="00660C34" w:rsidRDefault="00660C34" w:rsidP="0074491E">
            <w:pPr>
              <w:rPr>
                <w:rFonts w:ascii="Arial" w:hAnsi="Arial" w:cs="Arial"/>
                <w:lang w:val="pl-PL"/>
              </w:rPr>
            </w:pPr>
            <w:r w:rsidRPr="00660C34">
              <w:rPr>
                <w:rFonts w:ascii="Arial" w:hAnsi="Arial" w:cs="Arial"/>
                <w:b/>
                <w:bCs/>
                <w:smallCaps/>
                <w:lang w:val="pl-PL"/>
              </w:rPr>
              <w:lastRenderedPageBreak/>
              <w:t>(Rok studiów: Pierwszy. Semestr studiów: DRUGI)</w:t>
            </w:r>
          </w:p>
          <w:p w:rsidR="00660C34" w:rsidRPr="00660C34" w:rsidRDefault="00660C34" w:rsidP="0074491E">
            <w:pPr>
              <w:rPr>
                <w:rFonts w:ascii="Arial" w:hAnsi="Arial" w:cs="Arial"/>
                <w:lang w:val="pl-PL"/>
              </w:rPr>
            </w:pPr>
          </w:p>
          <w:p w:rsidR="00660C34" w:rsidRPr="00660C34" w:rsidRDefault="00660C34" w:rsidP="0074491E">
            <w:pPr>
              <w:rPr>
                <w:rFonts w:ascii="Arial" w:hAnsi="Arial" w:cs="Arial"/>
                <w:lang w:val="pl-PL"/>
              </w:rPr>
            </w:pPr>
            <w:r w:rsidRPr="00660C34">
              <w:rPr>
                <w:rFonts w:ascii="Arial" w:hAnsi="Arial" w:cs="Arial"/>
                <w:lang w:val="pl-PL"/>
              </w:rPr>
              <w:t>Przedmioty ogólnouniwersyteckie (OGUN)    (</w:t>
            </w:r>
            <w:r w:rsidRPr="00660C34">
              <w:rPr>
                <w:rFonts w:ascii="Arial" w:hAnsi="Arial" w:cs="Arial"/>
                <w:i/>
                <w:lang w:val="pl-PL"/>
              </w:rPr>
              <w:t>w tym 5 pkt ECTS w ciągu całych studiów z przedmiotów z dziedziny nauk humanistycznych)</w:t>
            </w:r>
            <w:r w:rsidRPr="00660C34">
              <w:rPr>
                <w:rFonts w:ascii="Arial" w:hAnsi="Arial" w:cs="Arial"/>
                <w:lang w:val="pl-PL"/>
              </w:rPr>
              <w:t xml:space="preserve"> (SW)</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lastRenderedPageBreak/>
              <w:t>punkty ECTS: 5</w:t>
            </w: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Treści Programowe</w:t>
            </w:r>
          </w:p>
          <w:p w:rsidR="00660C34" w:rsidRPr="00660C34" w:rsidRDefault="00660C34" w:rsidP="0074491E">
            <w:pPr>
              <w:rPr>
                <w:rFonts w:ascii="Arial" w:hAnsi="Arial" w:cs="Arial"/>
                <w:color w:val="222222"/>
                <w:shd w:val="clear" w:color="auto" w:fill="FFFFFF"/>
                <w:lang w:val="pl-PL"/>
              </w:rPr>
            </w:pPr>
            <w:r w:rsidRPr="00660C34">
              <w:rPr>
                <w:rFonts w:ascii="Arial" w:hAnsi="Arial" w:cs="Arial"/>
                <w:color w:val="222222"/>
                <w:shd w:val="clear" w:color="auto" w:fill="FFFFFF"/>
                <w:lang w:val="pl-PL"/>
              </w:rPr>
              <w:t>W zależności od wyboru dokonanego przez Studenta/</w:t>
            </w:r>
            <w:proofErr w:type="spellStart"/>
            <w:r w:rsidRPr="00660C34">
              <w:rPr>
                <w:rFonts w:ascii="Arial" w:hAnsi="Arial" w:cs="Arial"/>
                <w:color w:val="222222"/>
                <w:shd w:val="clear" w:color="auto" w:fill="FFFFFF"/>
                <w:lang w:val="pl-PL"/>
              </w:rPr>
              <w:t>kę</w:t>
            </w:r>
            <w:proofErr w:type="spellEnd"/>
            <w:r w:rsidRPr="00660C34">
              <w:rPr>
                <w:rFonts w:ascii="Arial" w:hAnsi="Arial" w:cs="Arial"/>
                <w:color w:val="222222"/>
                <w:shd w:val="clear" w:color="auto" w:fill="FFFFFF"/>
                <w:lang w:val="pl-PL"/>
              </w:rPr>
              <w:t>. Student/ka poszerza swoją wiedzę o treści spoza kierunku studiów.</w:t>
            </w:r>
          </w:p>
          <w:p w:rsidR="00660C34" w:rsidRPr="00660C34" w:rsidRDefault="00660C34" w:rsidP="0074491E">
            <w:pPr>
              <w:rPr>
                <w:rFonts w:ascii="Arial" w:hAnsi="Arial" w:cs="Arial"/>
                <w:color w:val="222222"/>
                <w:highlight w:val="yellow"/>
                <w:shd w:val="clear" w:color="auto" w:fill="FFFFFF"/>
                <w:lang w:val="pl-PL"/>
              </w:rPr>
            </w:pPr>
          </w:p>
          <w:p w:rsidR="00660C34" w:rsidRPr="0040112E" w:rsidRDefault="00660C34" w:rsidP="0074491E">
            <w:pPr>
              <w:rPr>
                <w:rFonts w:ascii="Arial" w:hAnsi="Arial" w:cs="Arial"/>
                <w:color w:val="222222"/>
                <w:shd w:val="clear" w:color="auto" w:fill="FFFFFF"/>
                <w:lang w:val="pl-PL"/>
              </w:rPr>
            </w:pPr>
            <w:r w:rsidRPr="0040112E">
              <w:rPr>
                <w:rFonts w:ascii="Arial" w:hAnsi="Arial" w:cs="Arial"/>
                <w:color w:val="222222"/>
                <w:shd w:val="clear" w:color="auto" w:fill="FFFFFF"/>
                <w:lang w:val="pl-PL"/>
              </w:rPr>
              <w:t xml:space="preserve">Student/ka korzysta z oferty zajęć </w:t>
            </w:r>
            <w:sdt>
              <w:sdtPr>
                <w:rPr>
                  <w:rFonts w:ascii="Arial" w:hAnsi="Arial" w:cs="Arial"/>
                  <w:color w:val="222222"/>
                  <w:shd w:val="clear" w:color="auto" w:fill="FFFFFF"/>
                </w:rPr>
                <w:tag w:val="goog_rdk_0"/>
                <w:id w:val="59118813"/>
              </w:sdtPr>
              <w:sdtEndPr/>
              <w:sdtContent/>
            </w:sdt>
            <w:sdt>
              <w:sdtPr>
                <w:rPr>
                  <w:rFonts w:ascii="Arial" w:hAnsi="Arial" w:cs="Arial"/>
                  <w:color w:val="222222"/>
                  <w:shd w:val="clear" w:color="auto" w:fill="FFFFFF"/>
                </w:rPr>
                <w:tag w:val="goog_rdk_1"/>
                <w:id w:val="59118814"/>
              </w:sdtPr>
              <w:sdtEndPr/>
              <w:sdtContent/>
            </w:sdt>
            <w:r w:rsidRPr="0040112E">
              <w:rPr>
                <w:rFonts w:ascii="Arial" w:hAnsi="Arial" w:cs="Arial"/>
                <w:color w:val="222222"/>
                <w:shd w:val="clear" w:color="auto" w:fill="FFFFFF"/>
                <w:lang w:val="pl-PL"/>
              </w:rPr>
              <w:t xml:space="preserve">ogólnouniwersyteckich </w:t>
            </w:r>
            <w:sdt>
              <w:sdtPr>
                <w:rPr>
                  <w:rFonts w:ascii="Arial" w:hAnsi="Arial" w:cs="Arial"/>
                  <w:color w:val="222222"/>
                  <w:shd w:val="clear" w:color="auto" w:fill="FFFFFF"/>
                </w:rPr>
                <w:tag w:val="goog_rdk_2"/>
                <w:id w:val="59118815"/>
              </w:sdtPr>
              <w:sdtEndPr/>
              <w:sdtContent/>
            </w:sdt>
            <w:sdt>
              <w:sdtPr>
                <w:rPr>
                  <w:rFonts w:ascii="Arial" w:hAnsi="Arial" w:cs="Arial"/>
                  <w:color w:val="222222"/>
                  <w:shd w:val="clear" w:color="auto" w:fill="FFFFFF"/>
                </w:rPr>
                <w:tag w:val="goog_rdk_3"/>
                <w:id w:val="59118816"/>
              </w:sdtPr>
              <w:sdtEndPr/>
              <w:sdtContent/>
            </w:sdt>
            <w:r w:rsidRPr="0040112E">
              <w:rPr>
                <w:rFonts w:ascii="Arial" w:hAnsi="Arial" w:cs="Arial"/>
                <w:color w:val="222222"/>
                <w:shd w:val="clear" w:color="auto" w:fill="FFFFFF"/>
                <w:lang w:val="pl-PL"/>
              </w:rPr>
              <w:t>w celu nabycia lub pogłębienia wiedzy i umiejętności z obszarów naukowych spoza kierunku studiów, odpowiadających indywidualnym zainteresowaniom lub potrzebom oraz w celu nabycia lub doskonalenia kompetencji: społecznych, przedsiębiorczych, cyfrowych, wspierających zieloną transformację.</w:t>
            </w:r>
          </w:p>
          <w:p w:rsidR="00660C34" w:rsidRPr="00660C34" w:rsidRDefault="00660C34" w:rsidP="0074491E">
            <w:pPr>
              <w:rPr>
                <w:rFonts w:ascii="Arial" w:hAnsi="Arial" w:cs="Arial"/>
                <w:color w:val="222222"/>
                <w:shd w:val="clear" w:color="auto" w:fill="FFFFFF"/>
                <w:lang w:val="pl-PL"/>
              </w:rPr>
            </w:pPr>
            <w:r w:rsidRPr="0040112E">
              <w:rPr>
                <w:rFonts w:ascii="Arial" w:hAnsi="Arial" w:cs="Arial"/>
                <w:color w:val="222222"/>
                <w:shd w:val="clear" w:color="auto" w:fill="FFFFFF"/>
                <w:lang w:val="pl-PL"/>
              </w:rPr>
              <w:t>Zajęcia ogólnouniwersyteckie przyczyniają się do osiągnięcia efektów uczenia się z zakresu umiejętności ogólnych, np. samodzielnego planowania i realizowania uczenia się przez całe życie, a także w zależności od wyboru – efektów z zakresu wiedzy, np. znajomości wybranych fundamentalnych dylematów współczesnej cywilizacji czy z zakresu kompetencji społecznych, np. gotowości do wypełniania zobowiązań społecznych, współorganizowania działalności na rzecz środowiska społecznego lub myślenia i działania w sposób przedsiębiorczy.</w:t>
            </w:r>
          </w:p>
          <w:p w:rsidR="00660C34" w:rsidRPr="00660C34" w:rsidRDefault="00660C34" w:rsidP="0074491E">
            <w:pPr>
              <w:rPr>
                <w:rFonts w:ascii="Arial" w:hAnsi="Arial" w:cs="Arial"/>
                <w:color w:val="222222"/>
                <w:shd w:val="clear" w:color="auto" w:fill="FFFFFF"/>
                <w:lang w:val="pl-PL"/>
              </w:rPr>
            </w:pPr>
          </w:p>
        </w:tc>
      </w:tr>
      <w:tr w:rsidR="00660C34" w:rsidRPr="0040112E" w:rsidTr="0074491E">
        <w:tc>
          <w:tcPr>
            <w:tcW w:w="2053" w:type="dxa"/>
            <w:tcBorders>
              <w:left w:val="single" w:sz="12" w:space="0" w:color="000000"/>
            </w:tcBorders>
            <w:shd w:val="clear" w:color="auto" w:fill="FFFFFF"/>
          </w:tcPr>
          <w:p w:rsidR="00660C34" w:rsidRDefault="00660C34" w:rsidP="0074491E">
            <w:pPr>
              <w:widowControl w:val="0"/>
              <w:spacing w:before="120" w:after="120"/>
              <w:jc w:val="center"/>
              <w:rPr>
                <w:rFonts w:ascii="Arial" w:hAnsi="Arial" w:cs="Arial"/>
                <w:b/>
                <w:bCs/>
                <w:smallCaps/>
                <w:sz w:val="24"/>
                <w:szCs w:val="24"/>
              </w:rPr>
            </w:pPr>
            <w:r>
              <w:rPr>
                <w:rFonts w:ascii="Arial" w:hAnsi="Arial" w:cs="Arial"/>
                <w:b/>
                <w:bCs/>
                <w:smallCaps/>
                <w:sz w:val="24"/>
                <w:szCs w:val="24"/>
              </w:rPr>
              <w:lastRenderedPageBreak/>
              <w:t>4.</w:t>
            </w:r>
          </w:p>
        </w:tc>
        <w:tc>
          <w:tcPr>
            <w:tcW w:w="6356" w:type="dxa"/>
            <w:shd w:val="clear" w:color="auto" w:fill="FFFFFF"/>
          </w:tcPr>
          <w:p w:rsidR="00660C34" w:rsidRPr="00660C34" w:rsidRDefault="00660C34" w:rsidP="0074491E">
            <w:pPr>
              <w:rPr>
                <w:rFonts w:ascii="Arial" w:hAnsi="Arial" w:cs="Arial"/>
                <w:lang w:val="pl-PL"/>
              </w:rPr>
            </w:pPr>
            <w:r w:rsidRPr="00660C34">
              <w:rPr>
                <w:rFonts w:ascii="Arial" w:hAnsi="Arial" w:cs="Arial"/>
                <w:b/>
                <w:bCs/>
                <w:smallCaps/>
                <w:lang w:val="pl-PL"/>
              </w:rPr>
              <w:t>(Rok studiów: DRUGI. Semestr studiów: CZWARTY)</w:t>
            </w:r>
          </w:p>
          <w:p w:rsidR="00660C34" w:rsidRPr="00660C34" w:rsidRDefault="00660C34" w:rsidP="0074491E">
            <w:pPr>
              <w:rPr>
                <w:rFonts w:ascii="Arial" w:hAnsi="Arial" w:cs="Arial"/>
                <w:lang w:val="pl-PL"/>
              </w:rPr>
            </w:pPr>
          </w:p>
          <w:p w:rsidR="00660C34" w:rsidRPr="00660C34" w:rsidRDefault="00660C34" w:rsidP="0074491E">
            <w:pPr>
              <w:rPr>
                <w:rFonts w:ascii="Arial" w:hAnsi="Arial" w:cs="Arial"/>
                <w:lang w:val="pl-PL"/>
              </w:rPr>
            </w:pPr>
            <w:r w:rsidRPr="00660C34">
              <w:rPr>
                <w:rFonts w:ascii="Arial" w:hAnsi="Arial" w:cs="Arial"/>
                <w:lang w:val="pl-PL"/>
              </w:rPr>
              <w:t>Przedmioty ogólnouniwersyteckie (OGUN)    (</w:t>
            </w:r>
            <w:r w:rsidRPr="00660C34">
              <w:rPr>
                <w:rFonts w:ascii="Arial" w:hAnsi="Arial" w:cs="Arial"/>
                <w:i/>
                <w:lang w:val="pl-PL"/>
              </w:rPr>
              <w:t>w tym 5 pkt ECTS w ciągu całych studiów z przedmiotów z dziedziny nauk humanistycznych)</w:t>
            </w:r>
            <w:r w:rsidRPr="00660C34">
              <w:rPr>
                <w:rFonts w:ascii="Arial" w:hAnsi="Arial" w:cs="Arial"/>
                <w:lang w:val="pl-PL"/>
              </w:rPr>
              <w:t xml:space="preserve"> (SW)</w:t>
            </w:r>
          </w:p>
          <w:p w:rsidR="00660C34" w:rsidRPr="00660C34" w:rsidRDefault="00660C34" w:rsidP="0074491E">
            <w:pPr>
              <w:rPr>
                <w:rFonts w:ascii="Arial" w:hAnsi="Arial" w:cs="Arial"/>
                <w:b/>
                <w:bCs/>
                <w:smallCaps/>
                <w:lang w:val="pl-PL"/>
              </w:rPr>
            </w:pPr>
          </w:p>
          <w:p w:rsidR="00660C34" w:rsidRPr="00660C34" w:rsidRDefault="00660C34" w:rsidP="0074491E">
            <w:pPr>
              <w:rPr>
                <w:rFonts w:ascii="Arial" w:hAnsi="Arial" w:cs="Arial"/>
                <w:lang w:val="pl-PL"/>
              </w:rPr>
            </w:pPr>
            <w:r w:rsidRPr="00660C34">
              <w:rPr>
                <w:rFonts w:ascii="Arial" w:hAnsi="Arial" w:cs="Arial"/>
                <w:b/>
                <w:bCs/>
                <w:smallCaps/>
                <w:lang w:val="pl-PL"/>
              </w:rPr>
              <w:t>punkty ECTS: 4</w:t>
            </w:r>
          </w:p>
          <w:p w:rsidR="00660C34" w:rsidRPr="00660C34" w:rsidRDefault="00660C34" w:rsidP="0074491E">
            <w:pPr>
              <w:rPr>
                <w:rFonts w:ascii="Arial" w:hAnsi="Arial" w:cs="Arial"/>
                <w:lang w:val="pl-PL"/>
              </w:rPr>
            </w:pP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Treści Programowe</w:t>
            </w:r>
          </w:p>
          <w:p w:rsidR="00660C34" w:rsidRPr="00660C34" w:rsidRDefault="00660C34" w:rsidP="0074491E">
            <w:pPr>
              <w:rPr>
                <w:rFonts w:ascii="Arial" w:hAnsi="Arial" w:cs="Arial"/>
                <w:lang w:val="pl-PL"/>
              </w:rPr>
            </w:pPr>
            <w:r w:rsidRPr="00660C34">
              <w:rPr>
                <w:rFonts w:ascii="Arial" w:hAnsi="Arial" w:cs="Arial"/>
                <w:lang w:val="pl-PL"/>
              </w:rPr>
              <w:t>W zależności od wyboru dokonanego przez Studenta/</w:t>
            </w:r>
            <w:proofErr w:type="spellStart"/>
            <w:r w:rsidRPr="00660C34">
              <w:rPr>
                <w:rFonts w:ascii="Arial" w:hAnsi="Arial" w:cs="Arial"/>
                <w:lang w:val="pl-PL"/>
              </w:rPr>
              <w:t>kę</w:t>
            </w:r>
            <w:proofErr w:type="spellEnd"/>
            <w:r w:rsidRPr="00660C34">
              <w:rPr>
                <w:rFonts w:ascii="Arial" w:hAnsi="Arial" w:cs="Arial"/>
                <w:lang w:val="pl-PL"/>
              </w:rPr>
              <w:t>. Student/ka poszerza swoją wiedzę o treści spoza kierunku studiów.</w:t>
            </w:r>
          </w:p>
          <w:p w:rsidR="00660C34" w:rsidRPr="00660C34" w:rsidRDefault="00660C34" w:rsidP="0074491E">
            <w:pPr>
              <w:rPr>
                <w:rFonts w:ascii="Arial" w:hAnsi="Arial" w:cs="Arial"/>
                <w:lang w:val="pl-PL"/>
              </w:rPr>
            </w:pPr>
          </w:p>
        </w:tc>
        <w:tc>
          <w:tcPr>
            <w:tcW w:w="6526" w:type="dxa"/>
            <w:tcBorders>
              <w:right w:val="single" w:sz="12" w:space="0" w:color="000000"/>
            </w:tcBorders>
            <w:shd w:val="clear" w:color="auto" w:fill="FFFFFF"/>
          </w:tcPr>
          <w:p w:rsidR="00660C34" w:rsidRPr="00660C34" w:rsidRDefault="00660C34" w:rsidP="0074491E">
            <w:pPr>
              <w:rPr>
                <w:rFonts w:ascii="Arial" w:hAnsi="Arial" w:cs="Arial"/>
                <w:lang w:val="pl-PL"/>
              </w:rPr>
            </w:pPr>
            <w:r w:rsidRPr="00660C34">
              <w:rPr>
                <w:rFonts w:ascii="Arial" w:hAnsi="Arial" w:cs="Arial"/>
                <w:b/>
                <w:bCs/>
                <w:smallCaps/>
                <w:lang w:val="pl-PL"/>
              </w:rPr>
              <w:lastRenderedPageBreak/>
              <w:t>(Rok studiów: DRUGI. Semestr studiów: CZWARTY)</w:t>
            </w:r>
          </w:p>
          <w:p w:rsidR="00660C34" w:rsidRPr="00660C34" w:rsidRDefault="00660C34" w:rsidP="0074491E">
            <w:pPr>
              <w:rPr>
                <w:rFonts w:ascii="Arial" w:hAnsi="Arial" w:cs="Arial"/>
                <w:lang w:val="pl-PL"/>
              </w:rPr>
            </w:pPr>
          </w:p>
          <w:p w:rsidR="00660C34" w:rsidRPr="00660C34" w:rsidRDefault="00660C34" w:rsidP="0074491E">
            <w:pPr>
              <w:rPr>
                <w:rFonts w:ascii="Arial" w:hAnsi="Arial" w:cs="Arial"/>
                <w:lang w:val="pl-PL"/>
              </w:rPr>
            </w:pPr>
            <w:r w:rsidRPr="00660C34">
              <w:rPr>
                <w:rFonts w:ascii="Arial" w:hAnsi="Arial" w:cs="Arial"/>
                <w:lang w:val="pl-PL"/>
              </w:rPr>
              <w:t>Przedmioty ogólnouniwersyteckie (OGUN)    (</w:t>
            </w:r>
            <w:r w:rsidRPr="00660C34">
              <w:rPr>
                <w:rFonts w:ascii="Arial" w:hAnsi="Arial" w:cs="Arial"/>
                <w:i/>
                <w:lang w:val="pl-PL"/>
              </w:rPr>
              <w:t>w tym 5 pkt ECTS w ciągu całych studiów z przedmiotów z dziedziny nauk humanistycznych)</w:t>
            </w:r>
            <w:r w:rsidRPr="00660C34">
              <w:rPr>
                <w:rFonts w:ascii="Arial" w:hAnsi="Arial" w:cs="Arial"/>
                <w:lang w:val="pl-PL"/>
              </w:rPr>
              <w:t xml:space="preserve"> (SW)</w:t>
            </w:r>
          </w:p>
          <w:p w:rsidR="00660C34" w:rsidRPr="00660C34" w:rsidRDefault="00660C34" w:rsidP="0074491E">
            <w:pPr>
              <w:rPr>
                <w:rFonts w:ascii="Arial" w:hAnsi="Arial" w:cs="Arial"/>
                <w:b/>
                <w:bCs/>
                <w:smallCaps/>
                <w:lang w:val="pl-PL"/>
              </w:rPr>
            </w:pPr>
          </w:p>
          <w:p w:rsidR="00660C34" w:rsidRPr="00660C34" w:rsidRDefault="00660C34" w:rsidP="0074491E">
            <w:pPr>
              <w:rPr>
                <w:rFonts w:ascii="Arial" w:hAnsi="Arial" w:cs="Arial"/>
                <w:lang w:val="pl-PL"/>
              </w:rPr>
            </w:pPr>
            <w:r w:rsidRPr="00660C34">
              <w:rPr>
                <w:rFonts w:ascii="Arial" w:hAnsi="Arial" w:cs="Arial"/>
                <w:b/>
                <w:bCs/>
                <w:smallCaps/>
                <w:lang w:val="pl-PL"/>
              </w:rPr>
              <w:t>punkty ECTS: 4</w:t>
            </w:r>
          </w:p>
          <w:p w:rsidR="00660C34" w:rsidRPr="00660C34" w:rsidRDefault="00660C34" w:rsidP="0074491E">
            <w:pPr>
              <w:rPr>
                <w:rFonts w:ascii="Arial" w:hAnsi="Arial" w:cs="Arial"/>
                <w:lang w:val="pl-PL"/>
              </w:rPr>
            </w:pPr>
          </w:p>
          <w:p w:rsidR="00660C34" w:rsidRPr="00660C34" w:rsidRDefault="00660C34" w:rsidP="0074491E">
            <w:pPr>
              <w:widowControl w:val="0"/>
              <w:autoSpaceDE w:val="0"/>
              <w:autoSpaceDN w:val="0"/>
              <w:adjustRightInd w:val="0"/>
              <w:spacing w:before="120" w:after="120"/>
              <w:rPr>
                <w:rFonts w:ascii="Arial" w:hAnsi="Arial" w:cs="Arial"/>
                <w:b/>
                <w:bCs/>
                <w:smallCaps/>
                <w:lang w:val="pl-PL"/>
              </w:rPr>
            </w:pPr>
            <w:r w:rsidRPr="00660C34">
              <w:rPr>
                <w:rFonts w:ascii="Arial" w:hAnsi="Arial" w:cs="Arial"/>
                <w:b/>
                <w:bCs/>
                <w:smallCaps/>
                <w:lang w:val="pl-PL"/>
              </w:rPr>
              <w:t>Treści Programowe</w:t>
            </w:r>
          </w:p>
          <w:p w:rsidR="00660C34" w:rsidRPr="00660C34" w:rsidRDefault="00660C34" w:rsidP="0074491E">
            <w:pPr>
              <w:rPr>
                <w:rFonts w:ascii="Arial" w:hAnsi="Arial" w:cs="Arial"/>
                <w:color w:val="222222"/>
                <w:shd w:val="clear" w:color="auto" w:fill="FFFFFF"/>
                <w:lang w:val="pl-PL"/>
              </w:rPr>
            </w:pPr>
            <w:r w:rsidRPr="00660C34">
              <w:rPr>
                <w:rFonts w:ascii="Arial" w:hAnsi="Arial" w:cs="Arial"/>
                <w:color w:val="222222"/>
                <w:shd w:val="clear" w:color="auto" w:fill="FFFFFF"/>
                <w:lang w:val="pl-PL"/>
              </w:rPr>
              <w:t>W zależności od wyboru dokonanego przez Studenta/</w:t>
            </w:r>
            <w:proofErr w:type="spellStart"/>
            <w:r w:rsidRPr="00660C34">
              <w:rPr>
                <w:rFonts w:ascii="Arial" w:hAnsi="Arial" w:cs="Arial"/>
                <w:color w:val="222222"/>
                <w:shd w:val="clear" w:color="auto" w:fill="FFFFFF"/>
                <w:lang w:val="pl-PL"/>
              </w:rPr>
              <w:t>kę</w:t>
            </w:r>
            <w:proofErr w:type="spellEnd"/>
            <w:r w:rsidRPr="00660C34">
              <w:rPr>
                <w:rFonts w:ascii="Arial" w:hAnsi="Arial" w:cs="Arial"/>
                <w:color w:val="222222"/>
                <w:shd w:val="clear" w:color="auto" w:fill="FFFFFF"/>
                <w:lang w:val="pl-PL"/>
              </w:rPr>
              <w:t>. Student/ka poszerza swoją wiedzę o treści spoza kierunku studiów.</w:t>
            </w:r>
          </w:p>
          <w:p w:rsidR="00660C34" w:rsidRPr="00660C34" w:rsidRDefault="00660C34" w:rsidP="0074491E">
            <w:pPr>
              <w:rPr>
                <w:rFonts w:ascii="Arial" w:hAnsi="Arial" w:cs="Arial"/>
                <w:color w:val="222222"/>
                <w:highlight w:val="yellow"/>
                <w:shd w:val="clear" w:color="auto" w:fill="FFFFFF"/>
                <w:lang w:val="pl-PL"/>
              </w:rPr>
            </w:pPr>
          </w:p>
          <w:p w:rsidR="00660C34" w:rsidRPr="0040112E" w:rsidRDefault="00660C34" w:rsidP="0074491E">
            <w:pPr>
              <w:rPr>
                <w:rFonts w:ascii="Arial" w:hAnsi="Arial" w:cs="Arial"/>
                <w:color w:val="222222"/>
                <w:shd w:val="clear" w:color="auto" w:fill="FFFFFF"/>
                <w:lang w:val="pl-PL"/>
              </w:rPr>
            </w:pPr>
            <w:r w:rsidRPr="0040112E">
              <w:rPr>
                <w:rFonts w:ascii="Arial" w:hAnsi="Arial" w:cs="Arial"/>
                <w:color w:val="222222"/>
                <w:shd w:val="clear" w:color="auto" w:fill="FFFFFF"/>
                <w:lang w:val="pl-PL"/>
              </w:rPr>
              <w:t xml:space="preserve">Student/ka korzysta z oferty zajęć </w:t>
            </w:r>
            <w:sdt>
              <w:sdtPr>
                <w:rPr>
                  <w:rFonts w:ascii="Arial" w:hAnsi="Arial" w:cs="Arial"/>
                  <w:color w:val="222222"/>
                  <w:shd w:val="clear" w:color="auto" w:fill="FFFFFF"/>
                </w:rPr>
                <w:tag w:val="goog_rdk_0"/>
                <w:id w:val="59118821"/>
              </w:sdtPr>
              <w:sdtEndPr/>
              <w:sdtContent/>
            </w:sdt>
            <w:sdt>
              <w:sdtPr>
                <w:rPr>
                  <w:rFonts w:ascii="Arial" w:hAnsi="Arial" w:cs="Arial"/>
                  <w:color w:val="222222"/>
                  <w:shd w:val="clear" w:color="auto" w:fill="FFFFFF"/>
                </w:rPr>
                <w:tag w:val="goog_rdk_1"/>
                <w:id w:val="59118822"/>
              </w:sdtPr>
              <w:sdtEndPr/>
              <w:sdtContent/>
            </w:sdt>
            <w:r w:rsidRPr="0040112E">
              <w:rPr>
                <w:rFonts w:ascii="Arial" w:hAnsi="Arial" w:cs="Arial"/>
                <w:color w:val="222222"/>
                <w:shd w:val="clear" w:color="auto" w:fill="FFFFFF"/>
                <w:lang w:val="pl-PL"/>
              </w:rPr>
              <w:t xml:space="preserve">ogólnouniwersyteckich </w:t>
            </w:r>
            <w:sdt>
              <w:sdtPr>
                <w:rPr>
                  <w:rFonts w:ascii="Arial" w:hAnsi="Arial" w:cs="Arial"/>
                  <w:color w:val="222222"/>
                  <w:shd w:val="clear" w:color="auto" w:fill="FFFFFF"/>
                </w:rPr>
                <w:tag w:val="goog_rdk_2"/>
                <w:id w:val="59118823"/>
              </w:sdtPr>
              <w:sdtEndPr/>
              <w:sdtContent/>
            </w:sdt>
            <w:sdt>
              <w:sdtPr>
                <w:rPr>
                  <w:rFonts w:ascii="Arial" w:hAnsi="Arial" w:cs="Arial"/>
                  <w:color w:val="222222"/>
                  <w:shd w:val="clear" w:color="auto" w:fill="FFFFFF"/>
                </w:rPr>
                <w:tag w:val="goog_rdk_3"/>
                <w:id w:val="59118824"/>
              </w:sdtPr>
              <w:sdtEndPr/>
              <w:sdtContent/>
            </w:sdt>
            <w:r w:rsidRPr="0040112E">
              <w:rPr>
                <w:rFonts w:ascii="Arial" w:hAnsi="Arial" w:cs="Arial"/>
                <w:color w:val="222222"/>
                <w:shd w:val="clear" w:color="auto" w:fill="FFFFFF"/>
                <w:lang w:val="pl-PL"/>
              </w:rPr>
              <w:t>w celu nabycia lub pogłębienia wiedzy i umiejętności z obszarów naukowych spoza kierunku studiów, odpowiadających indywidualnym zainteresowaniom lub potrzebom oraz w celu nabycia lub doskonalenia kompetencji: społecznych, przedsiębiorczych, cyfrowych, wspierających zieloną transformację.</w:t>
            </w:r>
          </w:p>
          <w:p w:rsidR="00660C34" w:rsidRPr="00660C34" w:rsidRDefault="00660C34" w:rsidP="0074491E">
            <w:pPr>
              <w:rPr>
                <w:rFonts w:ascii="Arial" w:hAnsi="Arial" w:cs="Arial"/>
                <w:color w:val="222222"/>
                <w:shd w:val="clear" w:color="auto" w:fill="FFFFFF"/>
                <w:lang w:val="pl-PL"/>
              </w:rPr>
            </w:pPr>
            <w:r w:rsidRPr="0040112E">
              <w:rPr>
                <w:rFonts w:ascii="Arial" w:hAnsi="Arial" w:cs="Arial"/>
                <w:color w:val="222222"/>
                <w:shd w:val="clear" w:color="auto" w:fill="FFFFFF"/>
                <w:lang w:val="pl-PL"/>
              </w:rPr>
              <w:t>Zajęcia ogólnouniwersyteckie przyczyniają się do osiągnięcia efektów uczenia się z zakresu umiejętności ogólnych, np. samodzielnego planowania i realizowania uczenia się przez całe życie, a także w zależności od wyboru – efektów z zakresu wiedzy, np. znajomości wybranych fundamentalnych dylematów współczesnej cywilizacji czy z zakresu kompetencji społecznych, np. gotowości do wypełniania zobowiązań społecznych, współorganizowania działalności na rzecz środowiska społecznego lub myślenia i działania w sposób przedsiębiorczy.</w:t>
            </w:r>
          </w:p>
          <w:p w:rsidR="00660C34" w:rsidRPr="00660C34" w:rsidRDefault="00660C34" w:rsidP="0074491E">
            <w:pPr>
              <w:rPr>
                <w:rFonts w:ascii="Arial" w:hAnsi="Arial" w:cs="Arial"/>
                <w:lang w:val="pl-PL"/>
              </w:rPr>
            </w:pPr>
          </w:p>
        </w:tc>
      </w:tr>
    </w:tbl>
    <w:p w:rsidR="00660C34" w:rsidRPr="00660C34" w:rsidRDefault="00660C34" w:rsidP="00660C34">
      <w:pPr>
        <w:spacing w:after="240" w:line="240" w:lineRule="auto"/>
        <w:rPr>
          <w:rFonts w:ascii="Arial" w:eastAsia="Arial" w:hAnsi="Arial" w:cs="Arial"/>
          <w:b/>
          <w:sz w:val="24"/>
          <w:szCs w:val="24"/>
          <w:lang w:val="pl-PL"/>
        </w:rPr>
      </w:pPr>
    </w:p>
    <w:tbl>
      <w:tblPr>
        <w:tblW w:w="14885"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3"/>
        <w:gridCol w:w="13292"/>
      </w:tblGrid>
      <w:tr w:rsidR="00660C34" w:rsidRPr="0040112E" w:rsidTr="0074491E">
        <w:tc>
          <w:tcPr>
            <w:tcW w:w="1593" w:type="dxa"/>
            <w:tcBorders>
              <w:top w:val="single" w:sz="12" w:space="0" w:color="000000"/>
              <w:left w:val="single" w:sz="12" w:space="0" w:color="000000"/>
              <w:bottom w:val="single" w:sz="12" w:space="0" w:color="000000"/>
            </w:tcBorders>
            <w:shd w:val="clear" w:color="auto" w:fill="FFFFFF"/>
            <w:vAlign w:val="center"/>
          </w:tcPr>
          <w:p w:rsidR="00660C34" w:rsidRPr="002C0FF3" w:rsidRDefault="00660C34" w:rsidP="0074491E">
            <w:pPr>
              <w:widowControl w:val="0"/>
              <w:spacing w:before="120" w:after="120"/>
              <w:jc w:val="center"/>
              <w:rPr>
                <w:rFonts w:ascii="Arial" w:eastAsia="Arial" w:hAnsi="Arial" w:cs="Arial"/>
                <w:b/>
                <w:smallCaps/>
                <w:sz w:val="24"/>
                <w:szCs w:val="24"/>
              </w:rPr>
            </w:pPr>
            <w:r w:rsidRPr="00660C34">
              <w:rPr>
                <w:rFonts w:ascii="Arial" w:eastAsia="Arial" w:hAnsi="Arial" w:cs="Arial"/>
                <w:b/>
                <w:sz w:val="24"/>
                <w:szCs w:val="24"/>
                <w:lang w:val="pl-PL"/>
              </w:rPr>
              <w:lastRenderedPageBreak/>
              <w:br w:type="page"/>
            </w:r>
            <w:r w:rsidRPr="002C0FF3">
              <w:rPr>
                <w:rFonts w:ascii="Arial" w:eastAsia="Arial" w:hAnsi="Arial" w:cs="Arial"/>
                <w:b/>
                <w:smallCaps/>
                <w:sz w:val="24"/>
                <w:szCs w:val="24"/>
              </w:rPr>
              <w:t>LP.</w:t>
            </w:r>
          </w:p>
        </w:tc>
        <w:tc>
          <w:tcPr>
            <w:tcW w:w="13292" w:type="dxa"/>
            <w:tcBorders>
              <w:top w:val="single" w:sz="12" w:space="0" w:color="000000"/>
              <w:bottom w:val="single" w:sz="12" w:space="0" w:color="000000"/>
              <w:right w:val="single" w:sz="12" w:space="0" w:color="000000"/>
            </w:tcBorders>
            <w:shd w:val="clear" w:color="auto" w:fill="FFFFFF"/>
            <w:vAlign w:val="center"/>
          </w:tcPr>
          <w:p w:rsidR="00660C34" w:rsidRPr="00660C34" w:rsidRDefault="00660C34" w:rsidP="0074491E">
            <w:pPr>
              <w:widowControl w:val="0"/>
              <w:spacing w:before="120" w:after="120"/>
              <w:jc w:val="center"/>
              <w:rPr>
                <w:rFonts w:ascii="Arial" w:eastAsia="Arial" w:hAnsi="Arial" w:cs="Arial"/>
                <w:b/>
                <w:smallCaps/>
                <w:sz w:val="24"/>
                <w:szCs w:val="24"/>
                <w:lang w:val="pl-PL"/>
              </w:rPr>
            </w:pPr>
            <w:r w:rsidRPr="00660C34">
              <w:rPr>
                <w:rFonts w:ascii="Arial" w:eastAsia="Arial" w:hAnsi="Arial" w:cs="Arial"/>
                <w:b/>
                <w:smallCaps/>
                <w:sz w:val="24"/>
                <w:szCs w:val="24"/>
                <w:lang w:val="pl-PL"/>
              </w:rPr>
              <w:t>UZASADNIENIE PROPONOWANYCH ZMIAN</w:t>
            </w:r>
          </w:p>
          <w:p w:rsidR="00660C34" w:rsidRPr="00660C34" w:rsidRDefault="00660C34" w:rsidP="0074491E">
            <w:pPr>
              <w:widowControl w:val="0"/>
              <w:spacing w:before="120" w:after="120"/>
              <w:jc w:val="center"/>
              <w:rPr>
                <w:rFonts w:ascii="Arial" w:eastAsia="Arial" w:hAnsi="Arial" w:cs="Arial"/>
                <w:b/>
                <w:smallCaps/>
                <w:sz w:val="24"/>
                <w:szCs w:val="24"/>
                <w:lang w:val="pl-PL"/>
              </w:rPr>
            </w:pPr>
            <w:r w:rsidRPr="00660C34">
              <w:rPr>
                <w:rFonts w:ascii="Arial" w:eastAsia="Arial" w:hAnsi="Arial" w:cs="Arial"/>
                <w:smallCaps/>
                <w:sz w:val="24"/>
                <w:szCs w:val="24"/>
                <w:lang w:val="pl-PL"/>
              </w:rPr>
              <w:t>należy uzasadnić każdą zmianę zaproponowaną w tabeli powyżej</w:t>
            </w:r>
          </w:p>
        </w:tc>
      </w:tr>
      <w:tr w:rsidR="00660C34" w:rsidRPr="002C0FF3" w:rsidTr="0074491E">
        <w:tc>
          <w:tcPr>
            <w:tcW w:w="1593" w:type="dxa"/>
            <w:tcBorders>
              <w:top w:val="single" w:sz="12" w:space="0" w:color="000000"/>
              <w:left w:val="single" w:sz="12" w:space="0" w:color="000000"/>
            </w:tcBorders>
            <w:shd w:val="clear" w:color="auto" w:fill="auto"/>
          </w:tcPr>
          <w:p w:rsidR="00660C34" w:rsidRPr="004F5E1F" w:rsidRDefault="00660C34" w:rsidP="0074491E">
            <w:pPr>
              <w:widowControl w:val="0"/>
              <w:autoSpaceDE w:val="0"/>
              <w:autoSpaceDN w:val="0"/>
              <w:adjustRightInd w:val="0"/>
              <w:spacing w:before="120" w:after="120"/>
              <w:jc w:val="center"/>
              <w:rPr>
                <w:rFonts w:ascii="Arial" w:hAnsi="Arial" w:cs="Arial"/>
                <w:bCs/>
                <w:smallCaps/>
                <w:sz w:val="24"/>
                <w:szCs w:val="24"/>
              </w:rPr>
            </w:pPr>
            <w:r w:rsidRPr="004F5E1F">
              <w:rPr>
                <w:rFonts w:ascii="Arial" w:hAnsi="Arial" w:cs="Arial"/>
                <w:bCs/>
                <w:smallCaps/>
                <w:sz w:val="24"/>
                <w:szCs w:val="24"/>
              </w:rPr>
              <w:t>1</w:t>
            </w:r>
            <w:r>
              <w:rPr>
                <w:rFonts w:ascii="Arial" w:hAnsi="Arial" w:cs="Arial"/>
                <w:bCs/>
                <w:smallCaps/>
                <w:sz w:val="24"/>
                <w:szCs w:val="24"/>
              </w:rPr>
              <w:t>.</w:t>
            </w:r>
          </w:p>
        </w:tc>
        <w:tc>
          <w:tcPr>
            <w:tcW w:w="13292" w:type="dxa"/>
            <w:tcBorders>
              <w:top w:val="single" w:sz="12" w:space="0" w:color="000000"/>
              <w:right w:val="single" w:sz="12" w:space="0" w:color="000000"/>
            </w:tcBorders>
          </w:tcPr>
          <w:p w:rsidR="00660C34" w:rsidRPr="0040112E" w:rsidRDefault="00660C34" w:rsidP="0074491E">
            <w:pPr>
              <w:pStyle w:val="Default"/>
              <w:rPr>
                <w:bCs/>
                <w:sz w:val="22"/>
                <w:szCs w:val="22"/>
              </w:rPr>
            </w:pPr>
            <w:r w:rsidRPr="0040112E">
              <w:rPr>
                <w:bCs/>
                <w:sz w:val="22"/>
                <w:szCs w:val="22"/>
              </w:rPr>
              <w:t xml:space="preserve">Zmiana zakłada docelowe sprofilowanie seminariów dyplomowych w taki sposób, aby przygotowywane w ich ramach prace dyplomowe opierały się w większym stopniu na badaniach wdrożeniowych, aplikacyjnych i stanowiły projekty praktyczne. Chodzi o projektowe podejście do realizowanych badań mające na celu rozwiązanie określonego problemu rynku pracy –  na poziomie mikro, </w:t>
            </w:r>
            <w:proofErr w:type="spellStart"/>
            <w:r w:rsidRPr="0040112E">
              <w:rPr>
                <w:bCs/>
                <w:sz w:val="22"/>
                <w:szCs w:val="22"/>
              </w:rPr>
              <w:t>mezo</w:t>
            </w:r>
            <w:proofErr w:type="spellEnd"/>
            <w:r w:rsidRPr="0040112E">
              <w:rPr>
                <w:bCs/>
                <w:sz w:val="22"/>
                <w:szCs w:val="22"/>
              </w:rPr>
              <w:t xml:space="preserve"> czy makro. W toku dalszych prac nad realizacją zmiany programowej, zostaną wypracowane bardziej szczegółowe wytyczne dotyczące projektów praktycznych. Proces ten odbędzie się przy udziale otoczenia biznesowego i instytucjonalnego, w tym wydziałowej Rady Interesariuszy. Zmiana podejścia jest uzasadniona profilem praktycznym studiów. Według planu, początkowo projekty praktyczne mają zostać zrealizowane pilotażowo w ramach jednego lub dwóch seminariów dyplomowych (ew. grupy kilku lub kilkunastu studentów w ramach różnych grup seminaryjnych).  </w:t>
            </w:r>
          </w:p>
          <w:p w:rsidR="00660C34" w:rsidRPr="0040112E" w:rsidRDefault="00660C34" w:rsidP="0074491E">
            <w:pPr>
              <w:pStyle w:val="Default"/>
              <w:rPr>
                <w:bCs/>
                <w:sz w:val="22"/>
                <w:szCs w:val="22"/>
              </w:rPr>
            </w:pPr>
          </w:p>
          <w:p w:rsidR="00660C34" w:rsidRPr="0040112E" w:rsidRDefault="00660C34" w:rsidP="0074491E">
            <w:pPr>
              <w:pStyle w:val="Default"/>
              <w:rPr>
                <w:bCs/>
                <w:sz w:val="22"/>
                <w:szCs w:val="22"/>
              </w:rPr>
            </w:pPr>
            <w:r w:rsidRPr="0040112E">
              <w:rPr>
                <w:bCs/>
                <w:sz w:val="22"/>
                <w:szCs w:val="22"/>
              </w:rPr>
              <w:t xml:space="preserve">Zmiana proponowana w związku z udziałem kierunku studiów w programie: Fundusze Europejskie Dla Rozwoju Społecznego (FERS), Działanie: 01.05 Umiejętności w szkolnictwie wyższym. Instytucja pośrednicząca: Narodowe Centrum Badań I Rozwoju. </w:t>
            </w:r>
          </w:p>
          <w:p w:rsidR="00660C34" w:rsidRPr="0040112E" w:rsidRDefault="00660C34" w:rsidP="0074491E">
            <w:pPr>
              <w:pStyle w:val="Default"/>
              <w:rPr>
                <w:sz w:val="22"/>
                <w:szCs w:val="22"/>
              </w:rPr>
            </w:pPr>
          </w:p>
        </w:tc>
      </w:tr>
      <w:tr w:rsidR="00660C34" w:rsidRPr="002C0FF3" w:rsidTr="0074491E">
        <w:tc>
          <w:tcPr>
            <w:tcW w:w="1593" w:type="dxa"/>
            <w:tcBorders>
              <w:left w:val="single" w:sz="12" w:space="0" w:color="000000"/>
            </w:tcBorders>
            <w:shd w:val="clear" w:color="auto" w:fill="auto"/>
          </w:tcPr>
          <w:p w:rsidR="00660C34" w:rsidRPr="004F5E1F" w:rsidRDefault="00660C34" w:rsidP="0074491E">
            <w:pPr>
              <w:widowControl w:val="0"/>
              <w:autoSpaceDE w:val="0"/>
              <w:autoSpaceDN w:val="0"/>
              <w:adjustRightInd w:val="0"/>
              <w:spacing w:before="120" w:after="120"/>
              <w:jc w:val="center"/>
              <w:rPr>
                <w:rFonts w:ascii="Arial" w:hAnsi="Arial" w:cs="Arial"/>
                <w:bCs/>
                <w:smallCaps/>
                <w:sz w:val="24"/>
                <w:szCs w:val="24"/>
              </w:rPr>
            </w:pPr>
            <w:r w:rsidRPr="004F5E1F">
              <w:rPr>
                <w:rFonts w:ascii="Arial" w:hAnsi="Arial" w:cs="Arial"/>
                <w:bCs/>
                <w:smallCaps/>
                <w:sz w:val="24"/>
                <w:szCs w:val="24"/>
              </w:rPr>
              <w:t>2</w:t>
            </w:r>
            <w:r>
              <w:rPr>
                <w:rFonts w:ascii="Arial" w:hAnsi="Arial" w:cs="Arial"/>
                <w:bCs/>
                <w:smallCaps/>
                <w:sz w:val="24"/>
                <w:szCs w:val="24"/>
              </w:rPr>
              <w:t>.</w:t>
            </w:r>
          </w:p>
        </w:tc>
        <w:tc>
          <w:tcPr>
            <w:tcW w:w="13292" w:type="dxa"/>
            <w:tcBorders>
              <w:right w:val="single" w:sz="12" w:space="0" w:color="000000"/>
            </w:tcBorders>
          </w:tcPr>
          <w:p w:rsidR="00660C34" w:rsidRPr="0040112E" w:rsidRDefault="00660C34" w:rsidP="0074491E">
            <w:pPr>
              <w:pStyle w:val="Default"/>
              <w:rPr>
                <w:bCs/>
                <w:sz w:val="22"/>
                <w:szCs w:val="22"/>
              </w:rPr>
            </w:pPr>
            <w:r w:rsidRPr="0040112E">
              <w:rPr>
                <w:bCs/>
                <w:sz w:val="22"/>
                <w:szCs w:val="22"/>
              </w:rPr>
              <w:t xml:space="preserve">Jw. </w:t>
            </w:r>
          </w:p>
          <w:p w:rsidR="00660C34" w:rsidRPr="0040112E" w:rsidRDefault="00660C34" w:rsidP="0074491E">
            <w:pPr>
              <w:pStyle w:val="Default"/>
              <w:rPr>
                <w:bCs/>
                <w:smallCaps/>
                <w:sz w:val="22"/>
                <w:szCs w:val="22"/>
              </w:rPr>
            </w:pPr>
          </w:p>
        </w:tc>
      </w:tr>
      <w:tr w:rsidR="00660C34" w:rsidRPr="0040112E" w:rsidTr="0074491E">
        <w:tc>
          <w:tcPr>
            <w:tcW w:w="1593" w:type="dxa"/>
            <w:tcBorders>
              <w:left w:val="single" w:sz="12" w:space="0" w:color="000000"/>
            </w:tcBorders>
            <w:shd w:val="clear" w:color="auto" w:fill="auto"/>
          </w:tcPr>
          <w:p w:rsidR="00660C34" w:rsidRPr="002C0FF3" w:rsidRDefault="00660C34" w:rsidP="0074491E">
            <w:pPr>
              <w:widowControl w:val="0"/>
              <w:spacing w:before="120" w:after="120"/>
              <w:jc w:val="center"/>
              <w:rPr>
                <w:rFonts w:ascii="Arial" w:eastAsia="Arial" w:hAnsi="Arial" w:cs="Arial"/>
                <w:sz w:val="24"/>
                <w:szCs w:val="24"/>
              </w:rPr>
            </w:pPr>
            <w:r>
              <w:rPr>
                <w:rFonts w:ascii="Arial" w:eastAsia="Arial" w:hAnsi="Arial" w:cs="Arial"/>
                <w:sz w:val="24"/>
                <w:szCs w:val="24"/>
              </w:rPr>
              <w:t>3.</w:t>
            </w:r>
          </w:p>
        </w:tc>
        <w:tc>
          <w:tcPr>
            <w:tcW w:w="13292" w:type="dxa"/>
            <w:tcBorders>
              <w:right w:val="single" w:sz="12" w:space="0" w:color="000000"/>
            </w:tcBorders>
          </w:tcPr>
          <w:p w:rsidR="00660C34" w:rsidRPr="0040112E" w:rsidRDefault="00660C34" w:rsidP="0074491E">
            <w:pPr>
              <w:pStyle w:val="Default"/>
              <w:rPr>
                <w:bCs/>
                <w:sz w:val="22"/>
                <w:szCs w:val="22"/>
              </w:rPr>
            </w:pPr>
            <w:r w:rsidRPr="0040112E">
              <w:rPr>
                <w:bCs/>
                <w:sz w:val="22"/>
                <w:szCs w:val="22"/>
              </w:rPr>
              <w:t xml:space="preserve">Zmiana proponowana w związku z udziałem kierunku studiów w programie: Fundusze Europejskie Dla Rozwoju Społecznego (FERS), Działanie: 01.05 Umiejętności w szkolnictwie wyższym. Instytucja pośrednicząca: Narodowe Centrum Badań I Rozwoju. </w:t>
            </w:r>
          </w:p>
          <w:p w:rsidR="00660C34" w:rsidRPr="0040112E" w:rsidRDefault="00660C34" w:rsidP="0074491E">
            <w:pPr>
              <w:pStyle w:val="Default"/>
              <w:rPr>
                <w:bCs/>
                <w:sz w:val="22"/>
                <w:szCs w:val="22"/>
              </w:rPr>
            </w:pPr>
            <w:r w:rsidRPr="0040112E">
              <w:rPr>
                <w:bCs/>
                <w:sz w:val="22"/>
                <w:szCs w:val="22"/>
              </w:rPr>
              <w:t xml:space="preserve">Do studentów kierunków objętych programem ma zostać skierowana oferta przedmiotów OGUN </w:t>
            </w:r>
            <w:r w:rsidRPr="0040112E">
              <w:rPr>
                <w:color w:val="222222"/>
                <w:sz w:val="22"/>
                <w:szCs w:val="22"/>
                <w:shd w:val="clear" w:color="auto" w:fill="FFFFFF"/>
              </w:rPr>
              <w:t xml:space="preserve">doskonalących kompetencje: społeczne, przedsiębiorcze, cyfrowe, wspierające zieloną transformację, co wymaga uwzględnienia w programie studiów. </w:t>
            </w:r>
          </w:p>
          <w:p w:rsidR="00660C34" w:rsidRPr="0040112E" w:rsidRDefault="00660C34" w:rsidP="0074491E">
            <w:pPr>
              <w:pStyle w:val="Default"/>
              <w:rPr>
                <w:bCs/>
                <w:sz w:val="22"/>
                <w:szCs w:val="22"/>
              </w:rPr>
            </w:pPr>
          </w:p>
        </w:tc>
      </w:tr>
      <w:tr w:rsidR="00660C34" w:rsidRPr="002C0FF3" w:rsidTr="0074491E">
        <w:tc>
          <w:tcPr>
            <w:tcW w:w="1593" w:type="dxa"/>
            <w:tcBorders>
              <w:left w:val="single" w:sz="12" w:space="0" w:color="000000"/>
            </w:tcBorders>
            <w:shd w:val="clear" w:color="auto" w:fill="auto"/>
          </w:tcPr>
          <w:p w:rsidR="00660C34" w:rsidRDefault="00660C34" w:rsidP="0074491E">
            <w:pPr>
              <w:widowControl w:val="0"/>
              <w:spacing w:before="120" w:after="120"/>
              <w:jc w:val="center"/>
              <w:rPr>
                <w:rFonts w:ascii="Arial" w:eastAsia="Arial" w:hAnsi="Arial" w:cs="Arial"/>
                <w:sz w:val="24"/>
                <w:szCs w:val="24"/>
              </w:rPr>
            </w:pPr>
            <w:r>
              <w:rPr>
                <w:rFonts w:ascii="Arial" w:eastAsia="Arial" w:hAnsi="Arial" w:cs="Arial"/>
                <w:sz w:val="24"/>
                <w:szCs w:val="24"/>
              </w:rPr>
              <w:t>4.</w:t>
            </w:r>
          </w:p>
        </w:tc>
        <w:tc>
          <w:tcPr>
            <w:tcW w:w="13292" w:type="dxa"/>
            <w:tcBorders>
              <w:right w:val="single" w:sz="12" w:space="0" w:color="000000"/>
            </w:tcBorders>
          </w:tcPr>
          <w:p w:rsidR="00660C34" w:rsidRPr="0040112E" w:rsidRDefault="00660C34" w:rsidP="0074491E">
            <w:pPr>
              <w:pStyle w:val="Default"/>
              <w:rPr>
                <w:bCs/>
                <w:sz w:val="22"/>
                <w:szCs w:val="22"/>
              </w:rPr>
            </w:pPr>
            <w:r w:rsidRPr="0040112E">
              <w:rPr>
                <w:bCs/>
                <w:sz w:val="22"/>
                <w:szCs w:val="22"/>
              </w:rPr>
              <w:t xml:space="preserve">Jw. </w:t>
            </w:r>
          </w:p>
        </w:tc>
      </w:tr>
    </w:tbl>
    <w:p w:rsidR="00660C34" w:rsidRDefault="00660C34" w:rsidP="00660C34">
      <w:pPr>
        <w:widowControl w:val="0"/>
        <w:spacing w:after="0" w:line="360" w:lineRule="auto"/>
        <w:rPr>
          <w:rFonts w:ascii="Arial" w:eastAsia="Arial" w:hAnsi="Arial" w:cs="Arial"/>
          <w:b/>
          <w:smallCaps/>
          <w:sz w:val="24"/>
          <w:szCs w:val="24"/>
        </w:rPr>
      </w:pPr>
    </w:p>
    <w:p w:rsidR="00660C34" w:rsidRDefault="00660C34" w:rsidP="00660C34">
      <w:pPr>
        <w:widowControl w:val="0"/>
        <w:spacing w:after="0" w:line="360" w:lineRule="auto"/>
        <w:rPr>
          <w:rFonts w:ascii="Arial" w:eastAsia="Arial" w:hAnsi="Arial" w:cs="Arial"/>
          <w:b/>
          <w:smallCaps/>
          <w:sz w:val="24"/>
          <w:szCs w:val="24"/>
        </w:rPr>
      </w:pPr>
    </w:p>
    <w:p w:rsidR="00660C34" w:rsidRDefault="00660C34" w:rsidP="00660C34">
      <w:pPr>
        <w:widowControl w:val="0"/>
        <w:spacing w:after="0" w:line="360" w:lineRule="auto"/>
        <w:rPr>
          <w:rFonts w:ascii="Arial" w:eastAsia="Arial" w:hAnsi="Arial" w:cs="Arial"/>
          <w:b/>
          <w:smallCaps/>
          <w:sz w:val="24"/>
          <w:szCs w:val="24"/>
        </w:rPr>
      </w:pPr>
    </w:p>
    <w:p w:rsidR="00660C34" w:rsidRDefault="00660C34" w:rsidP="00660C34">
      <w:pPr>
        <w:widowControl w:val="0"/>
        <w:spacing w:after="0" w:line="360" w:lineRule="auto"/>
        <w:rPr>
          <w:rFonts w:ascii="Arial" w:eastAsia="Arial" w:hAnsi="Arial" w:cs="Arial"/>
          <w:b/>
          <w:smallCaps/>
          <w:sz w:val="24"/>
          <w:szCs w:val="24"/>
        </w:rPr>
      </w:pPr>
    </w:p>
    <w:p w:rsidR="00660C34" w:rsidRDefault="00660C34" w:rsidP="00660C34">
      <w:pPr>
        <w:widowControl w:val="0"/>
        <w:spacing w:after="0" w:line="360" w:lineRule="auto"/>
        <w:rPr>
          <w:rFonts w:ascii="Arial" w:eastAsia="Arial" w:hAnsi="Arial" w:cs="Arial"/>
          <w:b/>
          <w:smallCaps/>
          <w:sz w:val="24"/>
          <w:szCs w:val="24"/>
        </w:rPr>
      </w:pPr>
    </w:p>
    <w:p w:rsidR="00660C34" w:rsidRPr="002C0FF3" w:rsidRDefault="00660C34" w:rsidP="00660C34">
      <w:pPr>
        <w:widowControl w:val="0"/>
        <w:spacing w:after="0" w:line="360" w:lineRule="auto"/>
        <w:rPr>
          <w:rFonts w:ascii="Arial" w:eastAsia="Arial" w:hAnsi="Arial" w:cs="Arial"/>
          <w:b/>
          <w:smallCaps/>
          <w:sz w:val="24"/>
          <w:szCs w:val="24"/>
        </w:rPr>
      </w:pPr>
    </w:p>
    <w:p w:rsidR="00660C34" w:rsidRDefault="00660C34" w:rsidP="00660C34">
      <w:pPr>
        <w:widowControl w:val="0"/>
        <w:spacing w:after="0" w:line="360" w:lineRule="auto"/>
        <w:ind w:hanging="426"/>
        <w:rPr>
          <w:rFonts w:ascii="Arial" w:eastAsia="Arial" w:hAnsi="Arial" w:cs="Arial"/>
          <w:b/>
          <w:smallCaps/>
          <w:sz w:val="24"/>
          <w:szCs w:val="24"/>
        </w:rPr>
      </w:pPr>
    </w:p>
    <w:p w:rsidR="00660C34" w:rsidRPr="002C0FF3" w:rsidRDefault="00660C34" w:rsidP="00660C34">
      <w:pPr>
        <w:widowControl w:val="0"/>
        <w:spacing w:after="0" w:line="360" w:lineRule="auto"/>
        <w:ind w:hanging="426"/>
        <w:rPr>
          <w:rFonts w:ascii="Arial" w:eastAsia="Arial" w:hAnsi="Arial" w:cs="Arial"/>
          <w:b/>
          <w:smallCaps/>
          <w:sz w:val="24"/>
          <w:szCs w:val="24"/>
        </w:rPr>
      </w:pPr>
      <w:r w:rsidRPr="002C0FF3">
        <w:rPr>
          <w:rFonts w:ascii="Arial" w:eastAsia="Arial" w:hAnsi="Arial" w:cs="Arial"/>
          <w:b/>
          <w:smallCaps/>
          <w:sz w:val="24"/>
          <w:szCs w:val="24"/>
        </w:rPr>
        <w:lastRenderedPageBreak/>
        <w:t>CZĘŚĆ II</w:t>
      </w:r>
    </w:p>
    <w:p w:rsidR="00660C34" w:rsidRPr="002C0FF3" w:rsidRDefault="00660C34" w:rsidP="00660C34">
      <w:pPr>
        <w:spacing w:after="240" w:line="240" w:lineRule="auto"/>
        <w:jc w:val="center"/>
        <w:rPr>
          <w:rFonts w:ascii="Arial" w:eastAsia="Arial" w:hAnsi="Arial" w:cs="Arial"/>
          <w:b/>
          <w:sz w:val="24"/>
          <w:szCs w:val="24"/>
        </w:rPr>
      </w:pPr>
      <w:r w:rsidRPr="002C0FF3">
        <w:rPr>
          <w:rFonts w:ascii="Arial" w:eastAsia="Arial" w:hAnsi="Arial" w:cs="Arial"/>
          <w:b/>
          <w:sz w:val="24"/>
          <w:szCs w:val="24"/>
        </w:rPr>
        <w:t xml:space="preserve">ZMIENIONY PROGRAM STUDIÓW </w:t>
      </w:r>
    </w:p>
    <w:tbl>
      <w:tblPr>
        <w:tblW w:w="14885"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7"/>
        <w:gridCol w:w="7938"/>
      </w:tblGrid>
      <w:tr w:rsidR="00660C34" w:rsidRPr="002C0FF3" w:rsidTr="0074491E">
        <w:trPr>
          <w:trHeight w:val="555"/>
        </w:trPr>
        <w:tc>
          <w:tcPr>
            <w:tcW w:w="6947" w:type="dxa"/>
            <w:tcBorders>
              <w:top w:val="single" w:sz="12" w:space="0" w:color="000000"/>
              <w:left w:val="single" w:sz="12" w:space="0" w:color="000000"/>
            </w:tcBorders>
            <w:shd w:val="clear" w:color="auto" w:fill="FFFFFF"/>
            <w:vAlign w:val="center"/>
          </w:tcPr>
          <w:p w:rsidR="00660C34" w:rsidRPr="002C0FF3" w:rsidRDefault="00660C34" w:rsidP="0074491E">
            <w:pPr>
              <w:widowControl w:val="0"/>
              <w:spacing w:after="0" w:line="240" w:lineRule="auto"/>
              <w:rPr>
                <w:rFonts w:ascii="Arial" w:eastAsia="Arial" w:hAnsi="Arial" w:cs="Arial"/>
                <w:sz w:val="24"/>
                <w:szCs w:val="24"/>
              </w:rPr>
            </w:pPr>
            <w:proofErr w:type="spellStart"/>
            <w:r w:rsidRPr="002C0FF3">
              <w:rPr>
                <w:rFonts w:ascii="Arial" w:eastAsia="Arial" w:hAnsi="Arial" w:cs="Arial"/>
                <w:sz w:val="24"/>
                <w:szCs w:val="24"/>
              </w:rPr>
              <w:t>nazwa</w:t>
            </w:r>
            <w:proofErr w:type="spellEnd"/>
            <w:r w:rsidRPr="002C0FF3">
              <w:rPr>
                <w:rFonts w:ascii="Arial" w:eastAsia="Arial" w:hAnsi="Arial" w:cs="Arial"/>
                <w:sz w:val="24"/>
                <w:szCs w:val="24"/>
              </w:rPr>
              <w:t xml:space="preserve"> </w:t>
            </w:r>
            <w:proofErr w:type="spellStart"/>
            <w:r w:rsidRPr="002C0FF3">
              <w:rPr>
                <w:rFonts w:ascii="Arial" w:eastAsia="Arial" w:hAnsi="Arial" w:cs="Arial"/>
                <w:sz w:val="24"/>
                <w:szCs w:val="24"/>
              </w:rPr>
              <w:t>kierunku</w:t>
            </w:r>
            <w:proofErr w:type="spellEnd"/>
            <w:r w:rsidRPr="002C0FF3">
              <w:rPr>
                <w:rFonts w:ascii="Arial" w:eastAsia="Arial" w:hAnsi="Arial" w:cs="Arial"/>
                <w:sz w:val="24"/>
                <w:szCs w:val="24"/>
              </w:rPr>
              <w:t xml:space="preserve"> </w:t>
            </w:r>
            <w:proofErr w:type="spellStart"/>
            <w:r w:rsidRPr="002C0FF3">
              <w:rPr>
                <w:rFonts w:ascii="Arial" w:eastAsia="Arial" w:hAnsi="Arial" w:cs="Arial"/>
                <w:sz w:val="24"/>
                <w:szCs w:val="24"/>
              </w:rPr>
              <w:t>studiów</w:t>
            </w:r>
            <w:proofErr w:type="spellEnd"/>
          </w:p>
        </w:tc>
        <w:tc>
          <w:tcPr>
            <w:tcW w:w="7938" w:type="dxa"/>
            <w:tcBorders>
              <w:top w:val="single" w:sz="12" w:space="0" w:color="000000"/>
              <w:right w:val="single" w:sz="12" w:space="0" w:color="000000"/>
            </w:tcBorders>
            <w:vAlign w:val="center"/>
          </w:tcPr>
          <w:p w:rsidR="00660C34" w:rsidRPr="002C0FF3" w:rsidRDefault="00660C34" w:rsidP="0074491E">
            <w:pPr>
              <w:widowControl w:val="0"/>
              <w:spacing w:after="0" w:line="240" w:lineRule="auto"/>
              <w:jc w:val="center"/>
              <w:rPr>
                <w:rFonts w:ascii="Arial" w:eastAsia="Arial" w:hAnsi="Arial" w:cs="Arial"/>
                <w:b/>
                <w:sz w:val="24"/>
                <w:szCs w:val="24"/>
              </w:rPr>
            </w:pPr>
            <w:proofErr w:type="spellStart"/>
            <w:r w:rsidRPr="002C0FF3">
              <w:rPr>
                <w:rFonts w:ascii="Arial" w:hAnsi="Arial" w:cs="Arial"/>
                <w:b/>
                <w:sz w:val="24"/>
                <w:szCs w:val="24"/>
              </w:rPr>
              <w:t>Organizowanie</w:t>
            </w:r>
            <w:proofErr w:type="spellEnd"/>
            <w:r w:rsidRPr="002C0FF3">
              <w:rPr>
                <w:rFonts w:ascii="Arial" w:hAnsi="Arial" w:cs="Arial"/>
                <w:b/>
                <w:sz w:val="24"/>
                <w:szCs w:val="24"/>
              </w:rPr>
              <w:t xml:space="preserve"> </w:t>
            </w:r>
            <w:proofErr w:type="spellStart"/>
            <w:r w:rsidRPr="002C0FF3">
              <w:rPr>
                <w:rFonts w:ascii="Arial" w:hAnsi="Arial" w:cs="Arial"/>
                <w:b/>
                <w:sz w:val="24"/>
                <w:szCs w:val="24"/>
              </w:rPr>
              <w:t>rynku</w:t>
            </w:r>
            <w:proofErr w:type="spellEnd"/>
            <w:r w:rsidRPr="002C0FF3">
              <w:rPr>
                <w:rFonts w:ascii="Arial" w:hAnsi="Arial" w:cs="Arial"/>
                <w:b/>
                <w:sz w:val="24"/>
                <w:szCs w:val="24"/>
              </w:rPr>
              <w:t xml:space="preserve"> </w:t>
            </w:r>
            <w:proofErr w:type="spellStart"/>
            <w:r w:rsidRPr="002C0FF3">
              <w:rPr>
                <w:rFonts w:ascii="Arial" w:hAnsi="Arial" w:cs="Arial"/>
                <w:b/>
                <w:sz w:val="24"/>
                <w:szCs w:val="24"/>
              </w:rPr>
              <w:t>pracy</w:t>
            </w:r>
            <w:proofErr w:type="spellEnd"/>
          </w:p>
        </w:tc>
      </w:tr>
      <w:tr w:rsidR="00660C34" w:rsidRPr="002C0FF3" w:rsidTr="0074491E">
        <w:trPr>
          <w:trHeight w:val="697"/>
        </w:trPr>
        <w:tc>
          <w:tcPr>
            <w:tcW w:w="6947" w:type="dxa"/>
            <w:tcBorders>
              <w:left w:val="single" w:sz="12" w:space="0" w:color="000000"/>
            </w:tcBorders>
            <w:shd w:val="clear" w:color="auto" w:fill="FFFFFF"/>
            <w:vAlign w:val="center"/>
          </w:tcPr>
          <w:p w:rsidR="00660C34" w:rsidRPr="00660C34" w:rsidRDefault="00660C34" w:rsidP="0074491E">
            <w:pPr>
              <w:widowControl w:val="0"/>
              <w:spacing w:after="0" w:line="240" w:lineRule="auto"/>
              <w:rPr>
                <w:rFonts w:ascii="Arial" w:eastAsia="Arial" w:hAnsi="Arial" w:cs="Arial"/>
                <w:sz w:val="24"/>
                <w:szCs w:val="24"/>
                <w:lang w:val="pl-PL"/>
              </w:rPr>
            </w:pPr>
            <w:r w:rsidRPr="00660C34">
              <w:rPr>
                <w:rFonts w:ascii="Arial" w:eastAsia="Arial" w:hAnsi="Arial" w:cs="Arial"/>
                <w:sz w:val="24"/>
                <w:szCs w:val="24"/>
                <w:lang w:val="pl-PL"/>
              </w:rPr>
              <w:t>nazwa kierunku studiów w języku angielskim /</w:t>
            </w:r>
            <w:r w:rsidRPr="00660C34">
              <w:rPr>
                <w:rFonts w:ascii="Arial" w:eastAsia="Arial" w:hAnsi="Arial" w:cs="Arial"/>
                <w:sz w:val="24"/>
                <w:szCs w:val="24"/>
                <w:lang w:val="pl-PL"/>
              </w:rPr>
              <w:br/>
              <w:t>w języku wykładowym</w:t>
            </w:r>
          </w:p>
        </w:tc>
        <w:tc>
          <w:tcPr>
            <w:tcW w:w="7938" w:type="dxa"/>
            <w:tcBorders>
              <w:right w:val="single" w:sz="12" w:space="0" w:color="000000"/>
            </w:tcBorders>
            <w:vAlign w:val="center"/>
          </w:tcPr>
          <w:p w:rsidR="00660C34" w:rsidRPr="002C0FF3" w:rsidRDefault="00660C34" w:rsidP="0074491E">
            <w:pPr>
              <w:widowControl w:val="0"/>
              <w:spacing w:after="0" w:line="240" w:lineRule="auto"/>
              <w:jc w:val="center"/>
              <w:rPr>
                <w:rFonts w:ascii="Arial" w:eastAsia="Arial" w:hAnsi="Arial" w:cs="Arial"/>
                <w:b/>
                <w:sz w:val="24"/>
                <w:szCs w:val="24"/>
              </w:rPr>
            </w:pPr>
            <w:r w:rsidRPr="002C0FF3">
              <w:rPr>
                <w:rFonts w:ascii="Arial" w:hAnsi="Arial" w:cs="Arial"/>
                <w:b/>
                <w:sz w:val="24"/>
                <w:szCs w:val="24"/>
              </w:rPr>
              <w:t xml:space="preserve">Organization of </w:t>
            </w:r>
            <w:proofErr w:type="spellStart"/>
            <w:r w:rsidRPr="002C0FF3">
              <w:rPr>
                <w:rFonts w:ascii="Arial" w:hAnsi="Arial" w:cs="Arial"/>
                <w:b/>
                <w:sz w:val="24"/>
                <w:szCs w:val="24"/>
              </w:rPr>
              <w:t>Labour</w:t>
            </w:r>
            <w:proofErr w:type="spellEnd"/>
            <w:r w:rsidRPr="002C0FF3">
              <w:rPr>
                <w:rFonts w:ascii="Arial" w:hAnsi="Arial" w:cs="Arial"/>
                <w:b/>
                <w:sz w:val="24"/>
                <w:szCs w:val="24"/>
              </w:rPr>
              <w:t xml:space="preserve"> Market</w:t>
            </w:r>
          </w:p>
        </w:tc>
      </w:tr>
      <w:tr w:rsidR="00660C34" w:rsidRPr="002C0FF3" w:rsidTr="0074491E">
        <w:trPr>
          <w:trHeight w:val="423"/>
        </w:trPr>
        <w:tc>
          <w:tcPr>
            <w:tcW w:w="6947" w:type="dxa"/>
            <w:tcBorders>
              <w:left w:val="single" w:sz="12" w:space="0" w:color="000000"/>
            </w:tcBorders>
            <w:shd w:val="clear" w:color="auto" w:fill="FFFFFF"/>
            <w:vAlign w:val="center"/>
          </w:tcPr>
          <w:p w:rsidR="00660C34" w:rsidRPr="002C0FF3" w:rsidRDefault="00660C34" w:rsidP="0074491E">
            <w:pPr>
              <w:widowControl w:val="0"/>
              <w:spacing w:after="0" w:line="240" w:lineRule="auto"/>
              <w:rPr>
                <w:rFonts w:ascii="Arial" w:eastAsia="Arial" w:hAnsi="Arial" w:cs="Arial"/>
                <w:sz w:val="24"/>
                <w:szCs w:val="24"/>
              </w:rPr>
            </w:pPr>
            <w:proofErr w:type="spellStart"/>
            <w:r w:rsidRPr="002C0FF3">
              <w:rPr>
                <w:rFonts w:ascii="Arial" w:eastAsia="Arial" w:hAnsi="Arial" w:cs="Arial"/>
                <w:sz w:val="24"/>
                <w:szCs w:val="24"/>
              </w:rPr>
              <w:t>język</w:t>
            </w:r>
            <w:proofErr w:type="spellEnd"/>
            <w:r w:rsidRPr="002C0FF3">
              <w:rPr>
                <w:rFonts w:ascii="Arial" w:eastAsia="Arial" w:hAnsi="Arial" w:cs="Arial"/>
                <w:sz w:val="24"/>
                <w:szCs w:val="24"/>
              </w:rPr>
              <w:t xml:space="preserve"> </w:t>
            </w:r>
            <w:proofErr w:type="spellStart"/>
            <w:r w:rsidRPr="002C0FF3">
              <w:rPr>
                <w:rFonts w:ascii="Arial" w:eastAsia="Arial" w:hAnsi="Arial" w:cs="Arial"/>
                <w:sz w:val="24"/>
                <w:szCs w:val="24"/>
              </w:rPr>
              <w:t>wykładowy</w:t>
            </w:r>
            <w:proofErr w:type="spellEnd"/>
          </w:p>
        </w:tc>
        <w:tc>
          <w:tcPr>
            <w:tcW w:w="7938" w:type="dxa"/>
            <w:tcBorders>
              <w:right w:val="single" w:sz="12" w:space="0" w:color="000000"/>
            </w:tcBorders>
            <w:vAlign w:val="center"/>
          </w:tcPr>
          <w:p w:rsidR="00660C34" w:rsidRPr="002C0FF3" w:rsidRDefault="00660C34" w:rsidP="0074491E">
            <w:pPr>
              <w:widowControl w:val="0"/>
              <w:spacing w:after="0" w:line="240" w:lineRule="auto"/>
              <w:jc w:val="center"/>
              <w:rPr>
                <w:rFonts w:ascii="Arial" w:eastAsia="Arial" w:hAnsi="Arial" w:cs="Arial"/>
                <w:b/>
                <w:sz w:val="24"/>
                <w:szCs w:val="24"/>
              </w:rPr>
            </w:pPr>
            <w:proofErr w:type="spellStart"/>
            <w:r w:rsidRPr="002C0FF3">
              <w:rPr>
                <w:rFonts w:ascii="Arial" w:hAnsi="Arial" w:cs="Arial"/>
                <w:b/>
                <w:sz w:val="24"/>
                <w:szCs w:val="24"/>
              </w:rPr>
              <w:t>polski</w:t>
            </w:r>
            <w:proofErr w:type="spellEnd"/>
          </w:p>
        </w:tc>
      </w:tr>
      <w:tr w:rsidR="00660C34" w:rsidRPr="002C0FF3" w:rsidTr="0074491E">
        <w:trPr>
          <w:trHeight w:val="411"/>
        </w:trPr>
        <w:tc>
          <w:tcPr>
            <w:tcW w:w="6947" w:type="dxa"/>
            <w:tcBorders>
              <w:left w:val="single" w:sz="12" w:space="0" w:color="000000"/>
            </w:tcBorders>
            <w:shd w:val="clear" w:color="auto" w:fill="FFFFFF"/>
            <w:vAlign w:val="center"/>
          </w:tcPr>
          <w:p w:rsidR="00660C34" w:rsidRPr="002C0FF3" w:rsidRDefault="00660C34" w:rsidP="0074491E">
            <w:pPr>
              <w:widowControl w:val="0"/>
              <w:spacing w:after="0" w:line="240" w:lineRule="auto"/>
            </w:pPr>
            <w:proofErr w:type="spellStart"/>
            <w:r w:rsidRPr="002C0FF3">
              <w:rPr>
                <w:rFonts w:ascii="Arial" w:eastAsia="Arial" w:hAnsi="Arial" w:cs="Arial"/>
                <w:sz w:val="24"/>
                <w:szCs w:val="24"/>
              </w:rPr>
              <w:t>poziom</w:t>
            </w:r>
            <w:proofErr w:type="spellEnd"/>
            <w:r w:rsidRPr="002C0FF3">
              <w:rPr>
                <w:rFonts w:ascii="Arial" w:eastAsia="Arial" w:hAnsi="Arial" w:cs="Arial"/>
                <w:sz w:val="24"/>
                <w:szCs w:val="24"/>
              </w:rPr>
              <w:t xml:space="preserve"> </w:t>
            </w:r>
            <w:proofErr w:type="spellStart"/>
            <w:r w:rsidRPr="002C0FF3">
              <w:rPr>
                <w:rFonts w:ascii="Arial" w:eastAsia="Arial" w:hAnsi="Arial" w:cs="Arial"/>
                <w:sz w:val="24"/>
                <w:szCs w:val="24"/>
              </w:rPr>
              <w:t>kształcenia</w:t>
            </w:r>
            <w:proofErr w:type="spellEnd"/>
          </w:p>
        </w:tc>
        <w:tc>
          <w:tcPr>
            <w:tcW w:w="7938" w:type="dxa"/>
            <w:tcBorders>
              <w:right w:val="single" w:sz="12" w:space="0" w:color="000000"/>
            </w:tcBorders>
            <w:vAlign w:val="center"/>
          </w:tcPr>
          <w:p w:rsidR="00660C34" w:rsidRPr="002C0FF3" w:rsidRDefault="00660C34" w:rsidP="0074491E">
            <w:pPr>
              <w:widowControl w:val="0"/>
              <w:spacing w:after="0" w:line="240" w:lineRule="auto"/>
              <w:jc w:val="center"/>
              <w:rPr>
                <w:rFonts w:ascii="Arial" w:eastAsia="Times New Roman" w:hAnsi="Arial" w:cs="Arial"/>
                <w:b/>
                <w:sz w:val="28"/>
                <w:szCs w:val="28"/>
              </w:rPr>
            </w:pPr>
            <w:proofErr w:type="spellStart"/>
            <w:r w:rsidRPr="002C0FF3">
              <w:rPr>
                <w:rFonts w:ascii="Arial" w:eastAsia="Arial" w:hAnsi="Arial" w:cs="Arial"/>
                <w:b/>
                <w:sz w:val="24"/>
                <w:szCs w:val="24"/>
              </w:rPr>
              <w:t>studia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pierwszego</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stopnia</w:t>
            </w:r>
            <w:proofErr w:type="spellEnd"/>
          </w:p>
        </w:tc>
      </w:tr>
      <w:tr w:rsidR="00660C34" w:rsidRPr="002C0FF3" w:rsidTr="0074491E">
        <w:trPr>
          <w:trHeight w:val="421"/>
        </w:trPr>
        <w:tc>
          <w:tcPr>
            <w:tcW w:w="6947" w:type="dxa"/>
            <w:tcBorders>
              <w:left w:val="single" w:sz="12" w:space="0" w:color="000000"/>
            </w:tcBorders>
            <w:shd w:val="clear" w:color="auto" w:fill="FFFFFF"/>
            <w:vAlign w:val="center"/>
          </w:tcPr>
          <w:p w:rsidR="00660C34" w:rsidRPr="002C0FF3" w:rsidRDefault="00660C34" w:rsidP="0074491E">
            <w:pPr>
              <w:widowControl w:val="0"/>
              <w:spacing w:after="0" w:line="240" w:lineRule="auto"/>
            </w:pPr>
            <w:proofErr w:type="spellStart"/>
            <w:r w:rsidRPr="002C0FF3">
              <w:rPr>
                <w:rFonts w:ascii="Arial" w:eastAsia="Arial" w:hAnsi="Arial" w:cs="Arial"/>
                <w:sz w:val="24"/>
                <w:szCs w:val="24"/>
              </w:rPr>
              <w:t>poziom</w:t>
            </w:r>
            <w:proofErr w:type="spellEnd"/>
            <w:r w:rsidRPr="002C0FF3">
              <w:rPr>
                <w:rFonts w:ascii="Arial" w:eastAsia="Arial" w:hAnsi="Arial" w:cs="Arial"/>
                <w:sz w:val="24"/>
                <w:szCs w:val="24"/>
              </w:rPr>
              <w:t xml:space="preserve"> PRK</w:t>
            </w:r>
          </w:p>
        </w:tc>
        <w:tc>
          <w:tcPr>
            <w:tcW w:w="7938" w:type="dxa"/>
            <w:tcBorders>
              <w:right w:val="single" w:sz="12" w:space="0" w:color="000000"/>
            </w:tcBorders>
            <w:vAlign w:val="center"/>
          </w:tcPr>
          <w:p w:rsidR="00660C34" w:rsidRPr="002C0FF3" w:rsidRDefault="00660C34" w:rsidP="0074491E">
            <w:pPr>
              <w:widowControl w:val="0"/>
              <w:spacing w:after="0" w:line="240" w:lineRule="auto"/>
              <w:jc w:val="center"/>
              <w:rPr>
                <w:rFonts w:ascii="Arial" w:eastAsia="Arial" w:hAnsi="Arial" w:cs="Arial"/>
                <w:b/>
                <w:sz w:val="24"/>
                <w:szCs w:val="24"/>
              </w:rPr>
            </w:pPr>
            <w:r w:rsidRPr="002C0FF3">
              <w:rPr>
                <w:rFonts w:ascii="Arial" w:eastAsia="Arial" w:hAnsi="Arial" w:cs="Arial"/>
                <w:b/>
                <w:sz w:val="24"/>
                <w:szCs w:val="24"/>
              </w:rPr>
              <w:t>VI</w:t>
            </w:r>
          </w:p>
        </w:tc>
      </w:tr>
      <w:tr w:rsidR="00660C34" w:rsidRPr="002C0FF3" w:rsidTr="0074491E">
        <w:trPr>
          <w:trHeight w:val="413"/>
        </w:trPr>
        <w:tc>
          <w:tcPr>
            <w:tcW w:w="6947" w:type="dxa"/>
            <w:tcBorders>
              <w:left w:val="single" w:sz="12" w:space="0" w:color="000000"/>
            </w:tcBorders>
            <w:shd w:val="clear" w:color="auto" w:fill="FFFFFF"/>
            <w:vAlign w:val="center"/>
          </w:tcPr>
          <w:p w:rsidR="00660C34" w:rsidRPr="002C0FF3" w:rsidRDefault="00660C34" w:rsidP="0074491E">
            <w:pPr>
              <w:widowControl w:val="0"/>
              <w:spacing w:after="0" w:line="240" w:lineRule="auto"/>
            </w:pPr>
            <w:proofErr w:type="spellStart"/>
            <w:r w:rsidRPr="002C0FF3">
              <w:rPr>
                <w:rFonts w:ascii="Arial" w:eastAsia="Arial" w:hAnsi="Arial" w:cs="Arial"/>
                <w:sz w:val="24"/>
                <w:szCs w:val="24"/>
              </w:rPr>
              <w:t>profil</w:t>
            </w:r>
            <w:proofErr w:type="spellEnd"/>
            <w:r w:rsidRPr="002C0FF3">
              <w:rPr>
                <w:rFonts w:ascii="Arial" w:eastAsia="Arial" w:hAnsi="Arial" w:cs="Arial"/>
                <w:sz w:val="24"/>
                <w:szCs w:val="24"/>
              </w:rPr>
              <w:t xml:space="preserve"> </w:t>
            </w:r>
            <w:proofErr w:type="spellStart"/>
            <w:r w:rsidRPr="002C0FF3">
              <w:rPr>
                <w:rFonts w:ascii="Arial" w:eastAsia="Arial" w:hAnsi="Arial" w:cs="Arial"/>
                <w:sz w:val="24"/>
                <w:szCs w:val="24"/>
              </w:rPr>
              <w:t>studiów</w:t>
            </w:r>
            <w:proofErr w:type="spellEnd"/>
          </w:p>
        </w:tc>
        <w:tc>
          <w:tcPr>
            <w:tcW w:w="7938" w:type="dxa"/>
            <w:tcBorders>
              <w:right w:val="single" w:sz="12" w:space="0" w:color="000000"/>
            </w:tcBorders>
            <w:vAlign w:val="center"/>
          </w:tcPr>
          <w:p w:rsidR="00660C34" w:rsidRPr="002C0FF3" w:rsidRDefault="00660C34" w:rsidP="0074491E">
            <w:pPr>
              <w:widowControl w:val="0"/>
              <w:spacing w:after="0" w:line="240" w:lineRule="auto"/>
              <w:jc w:val="center"/>
              <w:rPr>
                <w:rFonts w:ascii="Arial" w:eastAsia="Arial" w:hAnsi="Arial" w:cs="Arial"/>
                <w:b/>
                <w:sz w:val="24"/>
                <w:szCs w:val="24"/>
              </w:rPr>
            </w:pPr>
            <w:proofErr w:type="spellStart"/>
            <w:r w:rsidRPr="002C0FF3">
              <w:rPr>
                <w:rFonts w:ascii="Arial" w:eastAsia="Arial" w:hAnsi="Arial" w:cs="Arial"/>
                <w:b/>
                <w:sz w:val="24"/>
                <w:szCs w:val="24"/>
              </w:rPr>
              <w:t>praktyczny</w:t>
            </w:r>
            <w:proofErr w:type="spellEnd"/>
          </w:p>
        </w:tc>
      </w:tr>
      <w:tr w:rsidR="00660C34" w:rsidRPr="002C0FF3" w:rsidTr="0074491E">
        <w:trPr>
          <w:trHeight w:val="419"/>
        </w:trPr>
        <w:tc>
          <w:tcPr>
            <w:tcW w:w="6947" w:type="dxa"/>
            <w:tcBorders>
              <w:left w:val="single" w:sz="12" w:space="0" w:color="000000"/>
            </w:tcBorders>
            <w:shd w:val="clear" w:color="auto" w:fill="FFFFFF"/>
            <w:vAlign w:val="center"/>
          </w:tcPr>
          <w:p w:rsidR="00660C34" w:rsidRPr="002C0FF3" w:rsidRDefault="00660C34" w:rsidP="0074491E">
            <w:pPr>
              <w:widowControl w:val="0"/>
              <w:spacing w:after="0" w:line="240" w:lineRule="auto"/>
            </w:pPr>
            <w:proofErr w:type="spellStart"/>
            <w:r w:rsidRPr="002C0FF3">
              <w:rPr>
                <w:rFonts w:ascii="Arial" w:eastAsia="Arial" w:hAnsi="Arial" w:cs="Arial"/>
                <w:sz w:val="24"/>
                <w:szCs w:val="24"/>
              </w:rPr>
              <w:t>liczba</w:t>
            </w:r>
            <w:proofErr w:type="spellEnd"/>
            <w:r w:rsidRPr="002C0FF3">
              <w:rPr>
                <w:rFonts w:ascii="Arial" w:eastAsia="Arial" w:hAnsi="Arial" w:cs="Arial"/>
                <w:sz w:val="24"/>
                <w:szCs w:val="24"/>
              </w:rPr>
              <w:t xml:space="preserve"> </w:t>
            </w:r>
            <w:proofErr w:type="spellStart"/>
            <w:r w:rsidRPr="002C0FF3">
              <w:rPr>
                <w:rFonts w:ascii="Arial" w:eastAsia="Arial" w:hAnsi="Arial" w:cs="Arial"/>
                <w:sz w:val="24"/>
                <w:szCs w:val="24"/>
              </w:rPr>
              <w:t>semestrów</w:t>
            </w:r>
            <w:proofErr w:type="spellEnd"/>
          </w:p>
        </w:tc>
        <w:tc>
          <w:tcPr>
            <w:tcW w:w="7938" w:type="dxa"/>
            <w:tcBorders>
              <w:right w:val="single" w:sz="12" w:space="0" w:color="000000"/>
            </w:tcBorders>
            <w:vAlign w:val="center"/>
          </w:tcPr>
          <w:p w:rsidR="00660C34" w:rsidRPr="002C0FF3" w:rsidRDefault="00660C34" w:rsidP="0074491E">
            <w:pPr>
              <w:widowControl w:val="0"/>
              <w:spacing w:after="0" w:line="240" w:lineRule="auto"/>
              <w:jc w:val="center"/>
              <w:rPr>
                <w:rFonts w:ascii="Arial" w:eastAsia="Arial" w:hAnsi="Arial" w:cs="Arial"/>
                <w:b/>
                <w:sz w:val="24"/>
                <w:szCs w:val="24"/>
              </w:rPr>
            </w:pPr>
            <w:r w:rsidRPr="002C0FF3">
              <w:rPr>
                <w:rFonts w:ascii="Arial" w:eastAsia="Arial" w:hAnsi="Arial" w:cs="Arial"/>
                <w:b/>
                <w:sz w:val="24"/>
                <w:szCs w:val="24"/>
              </w:rPr>
              <w:t>6</w:t>
            </w:r>
          </w:p>
        </w:tc>
      </w:tr>
      <w:tr w:rsidR="00660C34" w:rsidRPr="002C0FF3" w:rsidTr="0074491E">
        <w:trPr>
          <w:trHeight w:val="397"/>
        </w:trPr>
        <w:tc>
          <w:tcPr>
            <w:tcW w:w="6947" w:type="dxa"/>
            <w:tcBorders>
              <w:left w:val="single" w:sz="12" w:space="0" w:color="000000"/>
            </w:tcBorders>
            <w:shd w:val="clear" w:color="auto" w:fill="FFFFFF"/>
            <w:vAlign w:val="center"/>
          </w:tcPr>
          <w:p w:rsidR="00660C34" w:rsidRPr="00660C34" w:rsidRDefault="00660C34" w:rsidP="0074491E">
            <w:pPr>
              <w:widowControl w:val="0"/>
              <w:spacing w:after="0" w:line="240" w:lineRule="auto"/>
              <w:rPr>
                <w:rFonts w:ascii="Arial" w:eastAsia="Arial" w:hAnsi="Arial" w:cs="Arial"/>
                <w:sz w:val="24"/>
                <w:szCs w:val="24"/>
                <w:lang w:val="pl-PL"/>
              </w:rPr>
            </w:pPr>
            <w:r w:rsidRPr="00660C34">
              <w:rPr>
                <w:rFonts w:ascii="Arial" w:eastAsia="Arial" w:hAnsi="Arial" w:cs="Arial"/>
                <w:sz w:val="24"/>
                <w:szCs w:val="24"/>
                <w:lang w:val="pl-PL"/>
              </w:rPr>
              <w:t>liczba punktów ECTS konieczna do ukończenia studiów</w:t>
            </w:r>
          </w:p>
        </w:tc>
        <w:tc>
          <w:tcPr>
            <w:tcW w:w="7938" w:type="dxa"/>
            <w:tcBorders>
              <w:right w:val="single" w:sz="12" w:space="0" w:color="000000"/>
            </w:tcBorders>
            <w:vAlign w:val="center"/>
          </w:tcPr>
          <w:p w:rsidR="00660C34" w:rsidRPr="002C0FF3" w:rsidRDefault="00660C34" w:rsidP="0074491E">
            <w:pPr>
              <w:widowControl w:val="0"/>
              <w:spacing w:after="0" w:line="240" w:lineRule="auto"/>
              <w:jc w:val="center"/>
              <w:rPr>
                <w:rFonts w:ascii="Arial" w:eastAsia="Arial" w:hAnsi="Arial" w:cs="Arial"/>
                <w:b/>
                <w:sz w:val="24"/>
                <w:szCs w:val="24"/>
              </w:rPr>
            </w:pPr>
            <w:r w:rsidRPr="002C0FF3">
              <w:rPr>
                <w:rFonts w:ascii="Arial" w:hAnsi="Arial" w:cs="Arial"/>
                <w:b/>
              </w:rPr>
              <w:t>180</w:t>
            </w:r>
          </w:p>
        </w:tc>
      </w:tr>
      <w:tr w:rsidR="00660C34" w:rsidRPr="002C0FF3" w:rsidTr="0074491E">
        <w:trPr>
          <w:trHeight w:val="417"/>
        </w:trPr>
        <w:tc>
          <w:tcPr>
            <w:tcW w:w="6947" w:type="dxa"/>
            <w:tcBorders>
              <w:left w:val="single" w:sz="12" w:space="0" w:color="000000"/>
            </w:tcBorders>
            <w:shd w:val="clear" w:color="auto" w:fill="FFFFFF"/>
            <w:vAlign w:val="center"/>
          </w:tcPr>
          <w:p w:rsidR="00660C34" w:rsidRPr="002C0FF3" w:rsidRDefault="00660C34" w:rsidP="0074491E">
            <w:pPr>
              <w:widowControl w:val="0"/>
              <w:spacing w:after="0" w:line="240" w:lineRule="auto"/>
              <w:rPr>
                <w:rFonts w:ascii="Arial" w:eastAsia="Arial" w:hAnsi="Arial" w:cs="Arial"/>
                <w:sz w:val="24"/>
                <w:szCs w:val="24"/>
              </w:rPr>
            </w:pPr>
            <w:r w:rsidRPr="002C0FF3">
              <w:rPr>
                <w:rFonts w:ascii="Arial" w:eastAsia="Arial" w:hAnsi="Arial" w:cs="Arial"/>
                <w:sz w:val="24"/>
                <w:szCs w:val="24"/>
              </w:rPr>
              <w:t xml:space="preserve">forma </w:t>
            </w:r>
            <w:proofErr w:type="spellStart"/>
            <w:r w:rsidRPr="002C0FF3">
              <w:rPr>
                <w:rFonts w:ascii="Arial" w:eastAsia="Arial" w:hAnsi="Arial" w:cs="Arial"/>
                <w:sz w:val="24"/>
                <w:szCs w:val="24"/>
              </w:rPr>
              <w:t>studiów</w:t>
            </w:r>
            <w:proofErr w:type="spellEnd"/>
          </w:p>
        </w:tc>
        <w:tc>
          <w:tcPr>
            <w:tcW w:w="7938" w:type="dxa"/>
            <w:tcBorders>
              <w:right w:val="single" w:sz="12" w:space="0" w:color="000000"/>
            </w:tcBorders>
            <w:vAlign w:val="center"/>
          </w:tcPr>
          <w:p w:rsidR="00660C34" w:rsidRPr="002C0FF3" w:rsidRDefault="00660C34" w:rsidP="0074491E">
            <w:pPr>
              <w:widowControl w:val="0"/>
              <w:spacing w:after="0" w:line="240" w:lineRule="auto"/>
              <w:jc w:val="center"/>
              <w:rPr>
                <w:rFonts w:ascii="Arial" w:eastAsia="Arial" w:hAnsi="Arial" w:cs="Arial"/>
                <w:b/>
                <w:sz w:val="24"/>
                <w:szCs w:val="24"/>
              </w:rPr>
            </w:pPr>
            <w:proofErr w:type="spellStart"/>
            <w:r w:rsidRPr="002C0FF3">
              <w:rPr>
                <w:rFonts w:ascii="Arial" w:eastAsia="Arial" w:hAnsi="Arial" w:cs="Arial"/>
                <w:b/>
              </w:rPr>
              <w:t>studia</w:t>
            </w:r>
            <w:proofErr w:type="spellEnd"/>
            <w:r w:rsidRPr="002C0FF3">
              <w:rPr>
                <w:rFonts w:ascii="Arial" w:eastAsia="Arial" w:hAnsi="Arial" w:cs="Arial"/>
                <w:b/>
              </w:rPr>
              <w:t xml:space="preserve"> </w:t>
            </w:r>
            <w:proofErr w:type="spellStart"/>
            <w:r w:rsidRPr="002C0FF3">
              <w:rPr>
                <w:rFonts w:ascii="Arial" w:eastAsia="Arial" w:hAnsi="Arial" w:cs="Arial"/>
                <w:b/>
              </w:rPr>
              <w:t>stacjonarne</w:t>
            </w:r>
            <w:proofErr w:type="spellEnd"/>
          </w:p>
        </w:tc>
      </w:tr>
      <w:tr w:rsidR="00660C34" w:rsidRPr="002C0FF3" w:rsidTr="0074491E">
        <w:trPr>
          <w:trHeight w:val="810"/>
        </w:trPr>
        <w:tc>
          <w:tcPr>
            <w:tcW w:w="6947" w:type="dxa"/>
            <w:tcBorders>
              <w:left w:val="single" w:sz="12" w:space="0" w:color="000000"/>
            </w:tcBorders>
            <w:shd w:val="clear" w:color="auto" w:fill="FFFFFF"/>
            <w:vAlign w:val="center"/>
          </w:tcPr>
          <w:p w:rsidR="00660C34" w:rsidRPr="00660C34" w:rsidRDefault="00660C34" w:rsidP="0074491E">
            <w:pPr>
              <w:widowControl w:val="0"/>
              <w:spacing w:after="0" w:line="240" w:lineRule="auto"/>
              <w:rPr>
                <w:rFonts w:ascii="Arial" w:eastAsia="Arial" w:hAnsi="Arial" w:cs="Arial"/>
                <w:sz w:val="24"/>
                <w:szCs w:val="24"/>
                <w:lang w:val="pl-PL"/>
              </w:rPr>
            </w:pPr>
            <w:r w:rsidRPr="00660C34">
              <w:rPr>
                <w:rFonts w:ascii="Arial" w:eastAsia="Arial" w:hAnsi="Arial" w:cs="Arial"/>
                <w:sz w:val="24"/>
                <w:szCs w:val="24"/>
                <w:lang w:val="pl-PL"/>
              </w:rPr>
              <w:t>tytuł zawodowy nadawany absolwentom</w:t>
            </w:r>
            <w:r w:rsidRPr="00660C34">
              <w:rPr>
                <w:rFonts w:ascii="Arial" w:eastAsia="Arial" w:hAnsi="Arial" w:cs="Arial"/>
                <w:sz w:val="24"/>
                <w:szCs w:val="24"/>
                <w:lang w:val="pl-PL"/>
              </w:rPr>
              <w:br/>
              <w:t>(nazwa kwalifikacji w oryginalnym brzmieniu, poziom PRK)</w:t>
            </w:r>
          </w:p>
        </w:tc>
        <w:tc>
          <w:tcPr>
            <w:tcW w:w="7938" w:type="dxa"/>
            <w:tcBorders>
              <w:right w:val="single" w:sz="12" w:space="0" w:color="000000"/>
            </w:tcBorders>
            <w:vAlign w:val="center"/>
          </w:tcPr>
          <w:p w:rsidR="00660C34" w:rsidRPr="002C0FF3" w:rsidRDefault="00660C34" w:rsidP="0074491E">
            <w:pPr>
              <w:widowControl w:val="0"/>
              <w:spacing w:after="0" w:line="240" w:lineRule="auto"/>
              <w:jc w:val="center"/>
              <w:rPr>
                <w:rFonts w:ascii="Arial" w:eastAsia="Arial" w:hAnsi="Arial" w:cs="Arial"/>
                <w:b/>
                <w:sz w:val="24"/>
                <w:szCs w:val="24"/>
              </w:rPr>
            </w:pPr>
            <w:proofErr w:type="spellStart"/>
            <w:r w:rsidRPr="002C0FF3">
              <w:rPr>
                <w:rFonts w:ascii="Arial" w:hAnsi="Arial" w:cs="Arial"/>
                <w:b/>
              </w:rPr>
              <w:t>licencjat</w:t>
            </w:r>
            <w:proofErr w:type="spellEnd"/>
          </w:p>
        </w:tc>
      </w:tr>
      <w:tr w:rsidR="00660C34" w:rsidRPr="002C0FF3" w:rsidTr="0074491E">
        <w:tc>
          <w:tcPr>
            <w:tcW w:w="6947" w:type="dxa"/>
            <w:tcBorders>
              <w:left w:val="single" w:sz="12" w:space="0" w:color="000000"/>
            </w:tcBorders>
            <w:shd w:val="clear" w:color="auto" w:fill="FFFFFF"/>
            <w:vAlign w:val="center"/>
          </w:tcPr>
          <w:p w:rsidR="00660C34" w:rsidRPr="00660C34" w:rsidRDefault="00660C34" w:rsidP="0074491E">
            <w:pPr>
              <w:widowControl w:val="0"/>
              <w:spacing w:after="0" w:line="240" w:lineRule="auto"/>
              <w:jc w:val="both"/>
              <w:rPr>
                <w:lang w:val="pl-PL"/>
              </w:rPr>
            </w:pPr>
            <w:r w:rsidRPr="00660C34">
              <w:rPr>
                <w:rFonts w:ascii="Arial" w:eastAsia="Arial" w:hAnsi="Arial" w:cs="Arial"/>
                <w:sz w:val="24"/>
                <w:szCs w:val="24"/>
                <w:lang w:val="pl-PL"/>
              </w:rPr>
              <w:t>liczba punktów ECTS, jaką student musi uzyskać w ramach zajęć prowadzonych z bezpośrednim udziałem nauczycieli akademickich lub innych osób prowadzących zajęcia</w:t>
            </w:r>
          </w:p>
        </w:tc>
        <w:tc>
          <w:tcPr>
            <w:tcW w:w="7938" w:type="dxa"/>
            <w:tcBorders>
              <w:right w:val="single" w:sz="12" w:space="0" w:color="000000"/>
            </w:tcBorders>
            <w:vAlign w:val="center"/>
          </w:tcPr>
          <w:p w:rsidR="00660C34" w:rsidRPr="002C0FF3" w:rsidRDefault="00660C34" w:rsidP="0074491E">
            <w:pPr>
              <w:widowControl w:val="0"/>
              <w:spacing w:after="0" w:line="240" w:lineRule="auto"/>
              <w:jc w:val="center"/>
              <w:rPr>
                <w:rFonts w:ascii="Arial" w:eastAsia="Arial" w:hAnsi="Arial" w:cs="Arial"/>
                <w:b/>
                <w:sz w:val="24"/>
                <w:szCs w:val="24"/>
              </w:rPr>
            </w:pPr>
            <w:r w:rsidRPr="002C0FF3">
              <w:rPr>
                <w:rFonts w:ascii="Arial" w:hAnsi="Arial" w:cs="Arial"/>
                <w:b/>
              </w:rPr>
              <w:t>100</w:t>
            </w:r>
          </w:p>
        </w:tc>
      </w:tr>
      <w:tr w:rsidR="00660C34" w:rsidRPr="002C0FF3" w:rsidTr="0074491E">
        <w:tc>
          <w:tcPr>
            <w:tcW w:w="6947" w:type="dxa"/>
            <w:tcBorders>
              <w:left w:val="single" w:sz="12" w:space="0" w:color="000000"/>
              <w:bottom w:val="single" w:sz="12" w:space="0" w:color="000000"/>
            </w:tcBorders>
            <w:shd w:val="clear" w:color="auto" w:fill="FFFFFF"/>
            <w:vAlign w:val="center"/>
          </w:tcPr>
          <w:p w:rsidR="00660C34" w:rsidRPr="00660C34" w:rsidRDefault="00660C34" w:rsidP="0074491E">
            <w:pPr>
              <w:widowControl w:val="0"/>
              <w:spacing w:after="0" w:line="240" w:lineRule="auto"/>
              <w:jc w:val="both"/>
              <w:rPr>
                <w:lang w:val="pl-PL"/>
              </w:rPr>
            </w:pPr>
            <w:r w:rsidRPr="00660C34">
              <w:rPr>
                <w:rFonts w:ascii="Arial" w:eastAsia="Arial" w:hAnsi="Arial" w:cs="Arial"/>
                <w:sz w:val="24"/>
                <w:szCs w:val="24"/>
                <w:lang w:val="pl-PL"/>
              </w:rPr>
              <w:t>liczba punktów ECTS w ramach zajęć z dziedziny nauk humanistycznych lub nauk społecznych (nie mniej niż 5 ECTS)</w:t>
            </w:r>
          </w:p>
        </w:tc>
        <w:tc>
          <w:tcPr>
            <w:tcW w:w="7938" w:type="dxa"/>
            <w:tcBorders>
              <w:bottom w:val="single" w:sz="12" w:space="0" w:color="000000"/>
              <w:right w:val="single" w:sz="12" w:space="0" w:color="000000"/>
            </w:tcBorders>
            <w:vAlign w:val="center"/>
          </w:tcPr>
          <w:p w:rsidR="00660C34" w:rsidRPr="002C0FF3" w:rsidRDefault="00660C34" w:rsidP="0074491E">
            <w:pPr>
              <w:widowControl w:val="0"/>
              <w:spacing w:after="0" w:line="240" w:lineRule="auto"/>
              <w:jc w:val="center"/>
              <w:rPr>
                <w:b/>
              </w:rPr>
            </w:pPr>
            <w:r w:rsidRPr="002C0FF3">
              <w:rPr>
                <w:rFonts w:ascii="Arial" w:hAnsi="Arial" w:cs="Arial"/>
                <w:b/>
              </w:rPr>
              <w:t>5</w:t>
            </w:r>
          </w:p>
        </w:tc>
      </w:tr>
    </w:tbl>
    <w:p w:rsidR="00660C34" w:rsidRPr="002C0FF3" w:rsidRDefault="00660C34" w:rsidP="00660C34">
      <w:pPr>
        <w:rPr>
          <w:rFonts w:ascii="Arial" w:eastAsia="Arial" w:hAnsi="Arial" w:cs="Arial"/>
          <w:b/>
          <w:sz w:val="24"/>
          <w:szCs w:val="24"/>
        </w:rPr>
      </w:pPr>
    </w:p>
    <w:tbl>
      <w:tblPr>
        <w:tblW w:w="14895"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2"/>
        <w:gridCol w:w="10783"/>
      </w:tblGrid>
      <w:tr w:rsidR="00660C34" w:rsidRPr="0040112E" w:rsidTr="0074491E">
        <w:tc>
          <w:tcPr>
            <w:tcW w:w="14895"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660C34" w:rsidRPr="00660C34" w:rsidRDefault="00660C34" w:rsidP="0074491E">
            <w:pPr>
              <w:spacing w:before="120" w:after="120"/>
              <w:jc w:val="center"/>
              <w:rPr>
                <w:rFonts w:ascii="Arial" w:eastAsia="Arial" w:hAnsi="Arial" w:cs="Arial"/>
                <w:b/>
                <w:sz w:val="24"/>
                <w:szCs w:val="24"/>
                <w:lang w:val="pl-PL"/>
              </w:rPr>
            </w:pPr>
            <w:r w:rsidRPr="00660C34">
              <w:rPr>
                <w:rFonts w:ascii="Arial" w:eastAsia="Arial" w:hAnsi="Arial" w:cs="Arial"/>
                <w:b/>
                <w:sz w:val="24"/>
                <w:szCs w:val="24"/>
                <w:lang w:val="pl-PL"/>
              </w:rPr>
              <w:t>Studia przygotowują do zawodu nauczyciela</w:t>
            </w:r>
          </w:p>
        </w:tc>
      </w:tr>
      <w:tr w:rsidR="00660C34" w:rsidRPr="002C0FF3" w:rsidTr="0074491E">
        <w:tc>
          <w:tcPr>
            <w:tcW w:w="4112" w:type="dxa"/>
            <w:tcBorders>
              <w:top w:val="single" w:sz="12" w:space="0" w:color="000000"/>
              <w:left w:val="single" w:sz="12" w:space="0" w:color="000000"/>
            </w:tcBorders>
            <w:shd w:val="clear" w:color="auto" w:fill="auto"/>
            <w:vAlign w:val="center"/>
          </w:tcPr>
          <w:p w:rsidR="00660C34" w:rsidRPr="002C0FF3" w:rsidRDefault="00660C34" w:rsidP="0074491E">
            <w:pPr>
              <w:spacing w:before="120" w:after="120"/>
              <w:rPr>
                <w:rFonts w:ascii="Arial" w:eastAsia="Arial" w:hAnsi="Arial" w:cs="Arial"/>
                <w:sz w:val="24"/>
                <w:szCs w:val="24"/>
              </w:rPr>
            </w:pPr>
            <w:proofErr w:type="spellStart"/>
            <w:r w:rsidRPr="002C0FF3">
              <w:rPr>
                <w:rFonts w:ascii="Arial" w:eastAsia="Arial" w:hAnsi="Arial" w:cs="Arial"/>
                <w:sz w:val="24"/>
                <w:szCs w:val="24"/>
              </w:rPr>
              <w:t>Nazwa</w:t>
            </w:r>
            <w:proofErr w:type="spellEnd"/>
            <w:r w:rsidRPr="002C0FF3">
              <w:rPr>
                <w:rFonts w:ascii="Arial" w:eastAsia="Arial" w:hAnsi="Arial" w:cs="Arial"/>
                <w:sz w:val="24"/>
                <w:szCs w:val="24"/>
              </w:rPr>
              <w:t xml:space="preserve"> </w:t>
            </w:r>
            <w:proofErr w:type="spellStart"/>
            <w:r w:rsidRPr="002C0FF3">
              <w:rPr>
                <w:rFonts w:ascii="Arial" w:eastAsia="Arial" w:hAnsi="Arial" w:cs="Arial"/>
                <w:sz w:val="24"/>
                <w:szCs w:val="24"/>
              </w:rPr>
              <w:t>pierwszego</w:t>
            </w:r>
            <w:proofErr w:type="spellEnd"/>
            <w:r w:rsidRPr="002C0FF3">
              <w:rPr>
                <w:rFonts w:ascii="Arial" w:eastAsia="Arial" w:hAnsi="Arial" w:cs="Arial"/>
                <w:sz w:val="24"/>
                <w:szCs w:val="24"/>
              </w:rPr>
              <w:t xml:space="preserve"> </w:t>
            </w:r>
            <w:proofErr w:type="spellStart"/>
            <w:r w:rsidRPr="002C0FF3">
              <w:rPr>
                <w:rFonts w:ascii="Arial" w:eastAsia="Arial" w:hAnsi="Arial" w:cs="Arial"/>
                <w:sz w:val="24"/>
                <w:szCs w:val="24"/>
              </w:rPr>
              <w:t>przedmiotu</w:t>
            </w:r>
            <w:proofErr w:type="spellEnd"/>
            <w:r w:rsidRPr="002C0FF3">
              <w:rPr>
                <w:rFonts w:ascii="Arial" w:eastAsia="Arial" w:hAnsi="Arial" w:cs="Arial"/>
                <w:sz w:val="24"/>
                <w:szCs w:val="24"/>
              </w:rPr>
              <w:t>:</w:t>
            </w:r>
          </w:p>
        </w:tc>
        <w:tc>
          <w:tcPr>
            <w:tcW w:w="10783" w:type="dxa"/>
            <w:tcBorders>
              <w:top w:val="single" w:sz="12" w:space="0" w:color="000000"/>
              <w:right w:val="single" w:sz="12" w:space="0" w:color="000000"/>
            </w:tcBorders>
            <w:shd w:val="clear" w:color="auto" w:fill="auto"/>
          </w:tcPr>
          <w:p w:rsidR="00660C34" w:rsidRPr="0038091C" w:rsidRDefault="00660C34" w:rsidP="0074491E">
            <w:pPr>
              <w:spacing w:before="120" w:after="120"/>
              <w:rPr>
                <w:rFonts w:ascii="Arial" w:eastAsia="Arial" w:hAnsi="Arial" w:cs="Arial"/>
                <w:b/>
                <w:sz w:val="24"/>
                <w:szCs w:val="24"/>
              </w:rPr>
            </w:pPr>
            <w:proofErr w:type="spellStart"/>
            <w:r w:rsidRPr="0038091C">
              <w:rPr>
                <w:rFonts w:ascii="Arial" w:eastAsia="Arial" w:hAnsi="Arial" w:cs="Arial"/>
                <w:b/>
                <w:sz w:val="24"/>
                <w:szCs w:val="24"/>
              </w:rPr>
              <w:t>Nie</w:t>
            </w:r>
            <w:proofErr w:type="spellEnd"/>
            <w:r w:rsidRPr="0038091C">
              <w:rPr>
                <w:rFonts w:ascii="Arial" w:eastAsia="Arial" w:hAnsi="Arial" w:cs="Arial"/>
                <w:b/>
                <w:sz w:val="24"/>
                <w:szCs w:val="24"/>
              </w:rPr>
              <w:t xml:space="preserve"> </w:t>
            </w:r>
            <w:proofErr w:type="spellStart"/>
            <w:r w:rsidRPr="0038091C">
              <w:rPr>
                <w:rFonts w:ascii="Arial" w:eastAsia="Arial" w:hAnsi="Arial" w:cs="Arial"/>
                <w:b/>
                <w:sz w:val="24"/>
                <w:szCs w:val="24"/>
              </w:rPr>
              <w:t>dotyczy</w:t>
            </w:r>
            <w:proofErr w:type="spellEnd"/>
          </w:p>
        </w:tc>
      </w:tr>
      <w:tr w:rsidR="00660C34" w:rsidRPr="002C0FF3" w:rsidTr="0074491E">
        <w:tc>
          <w:tcPr>
            <w:tcW w:w="4112" w:type="dxa"/>
            <w:tcBorders>
              <w:left w:val="single" w:sz="12" w:space="0" w:color="000000"/>
              <w:bottom w:val="single" w:sz="12" w:space="0" w:color="000000"/>
            </w:tcBorders>
            <w:shd w:val="clear" w:color="auto" w:fill="auto"/>
            <w:vAlign w:val="center"/>
          </w:tcPr>
          <w:p w:rsidR="00660C34" w:rsidRPr="002C0FF3" w:rsidRDefault="00660C34" w:rsidP="0074491E">
            <w:pPr>
              <w:spacing w:before="120" w:after="120"/>
              <w:rPr>
                <w:rFonts w:ascii="Arial" w:eastAsia="Arial" w:hAnsi="Arial" w:cs="Arial"/>
                <w:sz w:val="24"/>
                <w:szCs w:val="24"/>
              </w:rPr>
            </w:pPr>
            <w:proofErr w:type="spellStart"/>
            <w:r w:rsidRPr="002C0FF3">
              <w:rPr>
                <w:rFonts w:ascii="Arial" w:eastAsia="Arial" w:hAnsi="Arial" w:cs="Arial"/>
                <w:sz w:val="24"/>
                <w:szCs w:val="24"/>
              </w:rPr>
              <w:lastRenderedPageBreak/>
              <w:t>Nazwa</w:t>
            </w:r>
            <w:proofErr w:type="spellEnd"/>
            <w:r w:rsidRPr="002C0FF3">
              <w:rPr>
                <w:rFonts w:ascii="Arial" w:eastAsia="Arial" w:hAnsi="Arial" w:cs="Arial"/>
                <w:sz w:val="24"/>
                <w:szCs w:val="24"/>
              </w:rPr>
              <w:t xml:space="preserve"> </w:t>
            </w:r>
            <w:proofErr w:type="spellStart"/>
            <w:r w:rsidRPr="002C0FF3">
              <w:rPr>
                <w:rFonts w:ascii="Arial" w:eastAsia="Arial" w:hAnsi="Arial" w:cs="Arial"/>
                <w:sz w:val="24"/>
                <w:szCs w:val="24"/>
              </w:rPr>
              <w:t>drugiego</w:t>
            </w:r>
            <w:proofErr w:type="spellEnd"/>
            <w:r w:rsidRPr="002C0FF3">
              <w:rPr>
                <w:rFonts w:ascii="Arial" w:eastAsia="Arial" w:hAnsi="Arial" w:cs="Arial"/>
                <w:sz w:val="24"/>
                <w:szCs w:val="24"/>
              </w:rPr>
              <w:t xml:space="preserve"> </w:t>
            </w:r>
            <w:proofErr w:type="spellStart"/>
            <w:r w:rsidRPr="002C0FF3">
              <w:rPr>
                <w:rFonts w:ascii="Arial" w:eastAsia="Arial" w:hAnsi="Arial" w:cs="Arial"/>
                <w:sz w:val="24"/>
                <w:szCs w:val="24"/>
              </w:rPr>
              <w:t>przedmiotu</w:t>
            </w:r>
            <w:proofErr w:type="spellEnd"/>
            <w:r w:rsidRPr="002C0FF3">
              <w:rPr>
                <w:rFonts w:ascii="Arial" w:eastAsia="Arial" w:hAnsi="Arial" w:cs="Arial"/>
                <w:sz w:val="24"/>
                <w:szCs w:val="24"/>
              </w:rPr>
              <w:t>:</w:t>
            </w:r>
          </w:p>
        </w:tc>
        <w:tc>
          <w:tcPr>
            <w:tcW w:w="10783" w:type="dxa"/>
            <w:tcBorders>
              <w:bottom w:val="single" w:sz="12" w:space="0" w:color="000000"/>
              <w:right w:val="single" w:sz="12" w:space="0" w:color="000000"/>
            </w:tcBorders>
            <w:shd w:val="clear" w:color="auto" w:fill="auto"/>
          </w:tcPr>
          <w:p w:rsidR="00660C34" w:rsidRPr="0038091C" w:rsidRDefault="00660C34" w:rsidP="0074491E">
            <w:pPr>
              <w:spacing w:before="120" w:after="120"/>
              <w:rPr>
                <w:rFonts w:ascii="Arial" w:eastAsia="Arial" w:hAnsi="Arial" w:cs="Arial"/>
                <w:b/>
                <w:sz w:val="24"/>
                <w:szCs w:val="24"/>
              </w:rPr>
            </w:pPr>
            <w:proofErr w:type="spellStart"/>
            <w:r w:rsidRPr="0038091C">
              <w:rPr>
                <w:rFonts w:ascii="Arial" w:eastAsia="Arial" w:hAnsi="Arial" w:cs="Arial"/>
                <w:b/>
                <w:sz w:val="24"/>
                <w:szCs w:val="24"/>
              </w:rPr>
              <w:t>Nie</w:t>
            </w:r>
            <w:proofErr w:type="spellEnd"/>
            <w:r w:rsidRPr="0038091C">
              <w:rPr>
                <w:rFonts w:ascii="Arial" w:eastAsia="Arial" w:hAnsi="Arial" w:cs="Arial"/>
                <w:b/>
                <w:sz w:val="24"/>
                <w:szCs w:val="24"/>
              </w:rPr>
              <w:t xml:space="preserve"> </w:t>
            </w:r>
            <w:proofErr w:type="spellStart"/>
            <w:r w:rsidRPr="0038091C">
              <w:rPr>
                <w:rFonts w:ascii="Arial" w:eastAsia="Arial" w:hAnsi="Arial" w:cs="Arial"/>
                <w:b/>
                <w:sz w:val="24"/>
                <w:szCs w:val="24"/>
              </w:rPr>
              <w:t>dotyczy</w:t>
            </w:r>
            <w:proofErr w:type="spellEnd"/>
          </w:p>
        </w:tc>
      </w:tr>
    </w:tbl>
    <w:p w:rsidR="00660C34" w:rsidRPr="002C0FF3" w:rsidRDefault="00660C34" w:rsidP="00660C34">
      <w:pPr>
        <w:spacing w:before="120" w:after="120" w:line="240" w:lineRule="auto"/>
        <w:ind w:hanging="426"/>
        <w:rPr>
          <w:rFonts w:ascii="Arial" w:eastAsia="Arial" w:hAnsi="Arial" w:cs="Arial"/>
          <w:b/>
          <w:sz w:val="24"/>
          <w:szCs w:val="24"/>
        </w:rPr>
      </w:pPr>
    </w:p>
    <w:p w:rsidR="00660C34" w:rsidRPr="00660C34" w:rsidRDefault="00660C34" w:rsidP="00660C34">
      <w:pPr>
        <w:spacing w:before="120" w:after="120" w:line="240" w:lineRule="auto"/>
        <w:ind w:hanging="426"/>
        <w:rPr>
          <w:rFonts w:ascii="Arial" w:eastAsia="Arial" w:hAnsi="Arial" w:cs="Arial"/>
          <w:b/>
          <w:sz w:val="24"/>
          <w:szCs w:val="24"/>
          <w:lang w:val="pl-PL"/>
        </w:rPr>
      </w:pPr>
      <w:r w:rsidRPr="00660C34">
        <w:rPr>
          <w:rFonts w:ascii="Arial" w:eastAsia="Arial" w:hAnsi="Arial" w:cs="Arial"/>
          <w:b/>
          <w:sz w:val="24"/>
          <w:szCs w:val="24"/>
          <w:lang w:val="pl-PL"/>
        </w:rPr>
        <w:t>Przyporządkowanie kierunku studiów do dziedzin nauki i dyscyplin naukowych, w których prowadzony jest kierunek studiów</w:t>
      </w:r>
    </w:p>
    <w:tbl>
      <w:tblPr>
        <w:tblW w:w="14885"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3"/>
        <w:gridCol w:w="2933"/>
        <w:gridCol w:w="2933"/>
        <w:gridCol w:w="5646"/>
      </w:tblGrid>
      <w:tr w:rsidR="00660C34" w:rsidRPr="0040112E" w:rsidTr="0074491E">
        <w:tc>
          <w:tcPr>
            <w:tcW w:w="3373" w:type="dxa"/>
            <w:tcBorders>
              <w:top w:val="single" w:sz="12" w:space="0" w:color="000000"/>
              <w:left w:val="single" w:sz="12" w:space="0" w:color="000000"/>
              <w:bottom w:val="single" w:sz="12" w:space="0" w:color="000000"/>
            </w:tcBorders>
            <w:shd w:val="clear" w:color="auto" w:fill="auto"/>
            <w:vAlign w:val="center"/>
          </w:tcPr>
          <w:p w:rsidR="00660C34" w:rsidRPr="002C0FF3" w:rsidRDefault="00660C34" w:rsidP="0074491E">
            <w:pPr>
              <w:widowControl w:val="0"/>
              <w:spacing w:before="120" w:after="120"/>
              <w:jc w:val="center"/>
              <w:rPr>
                <w:rFonts w:ascii="Arial" w:eastAsia="Arial" w:hAnsi="Arial" w:cs="Arial"/>
                <w:b/>
                <w:sz w:val="24"/>
                <w:szCs w:val="24"/>
              </w:rPr>
            </w:pPr>
            <w:proofErr w:type="spellStart"/>
            <w:r w:rsidRPr="002C0FF3">
              <w:rPr>
                <w:rFonts w:ascii="Arial" w:eastAsia="Arial" w:hAnsi="Arial" w:cs="Arial"/>
                <w:b/>
                <w:sz w:val="24"/>
                <w:szCs w:val="24"/>
              </w:rPr>
              <w:t>Dziedzina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nauki</w:t>
            </w:r>
            <w:proofErr w:type="spellEnd"/>
          </w:p>
        </w:tc>
        <w:tc>
          <w:tcPr>
            <w:tcW w:w="2933" w:type="dxa"/>
            <w:tcBorders>
              <w:top w:val="single" w:sz="12" w:space="0" w:color="000000"/>
              <w:bottom w:val="single" w:sz="12" w:space="0" w:color="000000"/>
            </w:tcBorders>
            <w:shd w:val="clear" w:color="auto" w:fill="auto"/>
            <w:vAlign w:val="center"/>
          </w:tcPr>
          <w:p w:rsidR="00660C34" w:rsidRPr="002C0FF3" w:rsidRDefault="00660C34" w:rsidP="0074491E">
            <w:pPr>
              <w:widowControl w:val="0"/>
              <w:spacing w:before="120" w:after="120"/>
              <w:jc w:val="center"/>
              <w:rPr>
                <w:rFonts w:ascii="Arial" w:eastAsia="Arial" w:hAnsi="Arial" w:cs="Arial"/>
                <w:b/>
                <w:sz w:val="24"/>
                <w:szCs w:val="24"/>
              </w:rPr>
            </w:pPr>
            <w:proofErr w:type="spellStart"/>
            <w:r w:rsidRPr="002C0FF3">
              <w:rPr>
                <w:rFonts w:ascii="Arial" w:eastAsia="Arial" w:hAnsi="Arial" w:cs="Arial"/>
                <w:b/>
                <w:sz w:val="24"/>
                <w:szCs w:val="24"/>
              </w:rPr>
              <w:t>Dyscyplina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naukowa</w:t>
            </w:r>
            <w:proofErr w:type="spellEnd"/>
          </w:p>
        </w:tc>
        <w:tc>
          <w:tcPr>
            <w:tcW w:w="2933" w:type="dxa"/>
            <w:tcBorders>
              <w:top w:val="single" w:sz="12" w:space="0" w:color="000000"/>
              <w:bottom w:val="single" w:sz="12" w:space="0" w:color="000000"/>
            </w:tcBorders>
            <w:shd w:val="clear" w:color="auto" w:fill="auto"/>
            <w:vAlign w:val="center"/>
          </w:tcPr>
          <w:p w:rsidR="00660C34" w:rsidRPr="002C0FF3" w:rsidRDefault="00660C34" w:rsidP="0074491E">
            <w:pPr>
              <w:widowControl w:val="0"/>
              <w:spacing w:before="120" w:after="120"/>
              <w:jc w:val="center"/>
              <w:rPr>
                <w:rFonts w:ascii="Arial" w:eastAsia="Arial" w:hAnsi="Arial" w:cs="Arial"/>
                <w:b/>
                <w:sz w:val="24"/>
                <w:szCs w:val="24"/>
              </w:rPr>
            </w:pPr>
            <w:proofErr w:type="spellStart"/>
            <w:r w:rsidRPr="002C0FF3">
              <w:rPr>
                <w:rFonts w:ascii="Arial" w:eastAsia="Arial" w:hAnsi="Arial" w:cs="Arial"/>
                <w:b/>
                <w:sz w:val="24"/>
                <w:szCs w:val="24"/>
              </w:rPr>
              <w:t>Procentowy</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udział</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dyscyplin</w:t>
            </w:r>
            <w:proofErr w:type="spellEnd"/>
          </w:p>
        </w:tc>
        <w:tc>
          <w:tcPr>
            <w:tcW w:w="5646" w:type="dxa"/>
            <w:tcBorders>
              <w:top w:val="single" w:sz="12" w:space="0" w:color="000000"/>
              <w:bottom w:val="single" w:sz="12" w:space="0" w:color="000000"/>
              <w:right w:val="single" w:sz="12" w:space="0" w:color="000000"/>
            </w:tcBorders>
            <w:shd w:val="clear" w:color="auto" w:fill="auto"/>
            <w:vAlign w:val="center"/>
          </w:tcPr>
          <w:p w:rsidR="00660C34" w:rsidRPr="00660C34" w:rsidRDefault="00660C34" w:rsidP="0074491E">
            <w:pPr>
              <w:widowControl w:val="0"/>
              <w:spacing w:before="120" w:after="120"/>
              <w:jc w:val="center"/>
              <w:rPr>
                <w:rFonts w:ascii="Arial" w:eastAsia="Arial" w:hAnsi="Arial" w:cs="Arial"/>
                <w:b/>
                <w:sz w:val="24"/>
                <w:szCs w:val="24"/>
                <w:lang w:val="pl-PL"/>
              </w:rPr>
            </w:pPr>
            <w:r w:rsidRPr="00660C34">
              <w:rPr>
                <w:rFonts w:ascii="Arial" w:eastAsia="Arial" w:hAnsi="Arial" w:cs="Arial"/>
                <w:b/>
                <w:sz w:val="24"/>
                <w:szCs w:val="24"/>
                <w:lang w:val="pl-PL"/>
              </w:rPr>
              <w:t>Dyscyplina wiodąca</w:t>
            </w:r>
            <w:r w:rsidRPr="00660C34">
              <w:rPr>
                <w:rFonts w:ascii="Arial" w:eastAsia="Arial" w:hAnsi="Arial" w:cs="Arial"/>
                <w:b/>
                <w:sz w:val="24"/>
                <w:szCs w:val="24"/>
                <w:lang w:val="pl-PL"/>
              </w:rPr>
              <w:br/>
              <w:t>(ponad połowa efektów uczenia się)</w:t>
            </w:r>
          </w:p>
        </w:tc>
      </w:tr>
      <w:tr w:rsidR="00660C34" w:rsidRPr="0040112E" w:rsidTr="0074491E">
        <w:tc>
          <w:tcPr>
            <w:tcW w:w="3373" w:type="dxa"/>
            <w:tcBorders>
              <w:top w:val="single" w:sz="12" w:space="0" w:color="000000"/>
              <w:left w:val="single" w:sz="12" w:space="0" w:color="000000"/>
            </w:tcBorders>
            <w:shd w:val="clear" w:color="auto" w:fill="auto"/>
          </w:tcPr>
          <w:p w:rsidR="00660C34" w:rsidRPr="002C0FF3" w:rsidRDefault="00660C34" w:rsidP="0074491E">
            <w:pPr>
              <w:widowControl w:val="0"/>
              <w:spacing w:before="120" w:after="120"/>
              <w:rPr>
                <w:rFonts w:ascii="Arial" w:eastAsia="Arial" w:hAnsi="Arial" w:cs="Arial"/>
                <w:color w:val="0070C0"/>
              </w:rPr>
            </w:pPr>
            <w:proofErr w:type="spellStart"/>
            <w:r w:rsidRPr="002C0FF3">
              <w:rPr>
                <w:rFonts w:ascii="Arial" w:hAnsi="Arial" w:cs="Arial"/>
              </w:rPr>
              <w:t>Dziedzina</w:t>
            </w:r>
            <w:proofErr w:type="spellEnd"/>
            <w:r w:rsidRPr="002C0FF3">
              <w:rPr>
                <w:rFonts w:ascii="Arial" w:hAnsi="Arial" w:cs="Arial"/>
              </w:rPr>
              <w:t xml:space="preserve"> </w:t>
            </w:r>
            <w:proofErr w:type="spellStart"/>
            <w:r w:rsidRPr="002C0FF3">
              <w:rPr>
                <w:rFonts w:ascii="Arial" w:hAnsi="Arial" w:cs="Arial"/>
              </w:rPr>
              <w:t>nauk</w:t>
            </w:r>
            <w:proofErr w:type="spellEnd"/>
            <w:r w:rsidRPr="002C0FF3">
              <w:rPr>
                <w:rFonts w:ascii="Arial" w:hAnsi="Arial" w:cs="Arial"/>
              </w:rPr>
              <w:t xml:space="preserve"> </w:t>
            </w:r>
            <w:proofErr w:type="spellStart"/>
            <w:r w:rsidRPr="002C0FF3">
              <w:rPr>
                <w:rFonts w:ascii="Arial" w:hAnsi="Arial" w:cs="Arial"/>
              </w:rPr>
              <w:t>społecznych</w:t>
            </w:r>
            <w:proofErr w:type="spellEnd"/>
          </w:p>
        </w:tc>
        <w:tc>
          <w:tcPr>
            <w:tcW w:w="2933" w:type="dxa"/>
            <w:tcBorders>
              <w:top w:val="single" w:sz="12" w:space="0" w:color="000000"/>
            </w:tcBorders>
            <w:shd w:val="clear" w:color="auto" w:fill="auto"/>
          </w:tcPr>
          <w:p w:rsidR="00660C34" w:rsidRPr="00660C34" w:rsidRDefault="00660C34" w:rsidP="0074491E">
            <w:pPr>
              <w:widowControl w:val="0"/>
              <w:spacing w:before="120" w:after="120"/>
              <w:rPr>
                <w:rFonts w:ascii="Arial" w:eastAsia="Arial" w:hAnsi="Arial" w:cs="Arial"/>
                <w:lang w:val="pl-PL"/>
              </w:rPr>
            </w:pPr>
            <w:r w:rsidRPr="00660C34">
              <w:rPr>
                <w:rFonts w:ascii="Arial" w:hAnsi="Arial" w:cs="Arial"/>
                <w:lang w:val="pl-PL"/>
              </w:rPr>
              <w:t>Nauki o polityce i administracji</w:t>
            </w:r>
          </w:p>
        </w:tc>
        <w:tc>
          <w:tcPr>
            <w:tcW w:w="2933" w:type="dxa"/>
            <w:tcBorders>
              <w:top w:val="single" w:sz="12" w:space="0" w:color="000000"/>
            </w:tcBorders>
            <w:shd w:val="clear" w:color="auto" w:fill="auto"/>
          </w:tcPr>
          <w:p w:rsidR="00660C34" w:rsidRPr="002C0FF3" w:rsidRDefault="00660C34" w:rsidP="0074491E">
            <w:pPr>
              <w:widowControl w:val="0"/>
              <w:spacing w:before="120" w:after="120"/>
              <w:jc w:val="center"/>
              <w:rPr>
                <w:rFonts w:ascii="Arial" w:eastAsia="Arial" w:hAnsi="Arial" w:cs="Arial"/>
              </w:rPr>
            </w:pPr>
            <w:r w:rsidRPr="002C0FF3">
              <w:rPr>
                <w:rFonts w:ascii="Arial" w:hAnsi="Arial" w:cs="Arial"/>
              </w:rPr>
              <w:t>100</w:t>
            </w:r>
          </w:p>
        </w:tc>
        <w:tc>
          <w:tcPr>
            <w:tcW w:w="5646" w:type="dxa"/>
            <w:tcBorders>
              <w:top w:val="single" w:sz="12" w:space="0" w:color="000000"/>
              <w:right w:val="single" w:sz="12" w:space="0" w:color="000000"/>
            </w:tcBorders>
            <w:shd w:val="clear" w:color="auto" w:fill="auto"/>
          </w:tcPr>
          <w:p w:rsidR="00660C34" w:rsidRPr="00660C34" w:rsidRDefault="00660C34" w:rsidP="0074491E">
            <w:pPr>
              <w:widowControl w:val="0"/>
              <w:spacing w:before="120" w:after="120"/>
              <w:jc w:val="center"/>
              <w:rPr>
                <w:rFonts w:ascii="Arial" w:eastAsia="Arial" w:hAnsi="Arial" w:cs="Arial"/>
                <w:lang w:val="pl-PL"/>
              </w:rPr>
            </w:pPr>
            <w:r w:rsidRPr="00660C34">
              <w:rPr>
                <w:rFonts w:ascii="Arial" w:hAnsi="Arial" w:cs="Arial"/>
                <w:lang w:val="pl-PL"/>
              </w:rPr>
              <w:t>Nauki o polityce i administracji</w:t>
            </w:r>
          </w:p>
        </w:tc>
      </w:tr>
      <w:tr w:rsidR="00660C34" w:rsidRPr="0040112E" w:rsidTr="0074491E">
        <w:tc>
          <w:tcPr>
            <w:tcW w:w="3373" w:type="dxa"/>
            <w:tcBorders>
              <w:left w:val="single" w:sz="12" w:space="0" w:color="000000"/>
            </w:tcBorders>
            <w:shd w:val="clear" w:color="auto" w:fill="auto"/>
          </w:tcPr>
          <w:p w:rsidR="00660C34" w:rsidRPr="00660C34" w:rsidRDefault="00660C34" w:rsidP="0074491E">
            <w:pPr>
              <w:widowControl w:val="0"/>
              <w:spacing w:before="120" w:after="120"/>
              <w:rPr>
                <w:rFonts w:ascii="Arial" w:eastAsia="Arial" w:hAnsi="Arial" w:cs="Arial"/>
                <w:color w:val="0070C0"/>
                <w:lang w:val="pl-PL"/>
              </w:rPr>
            </w:pPr>
          </w:p>
        </w:tc>
        <w:tc>
          <w:tcPr>
            <w:tcW w:w="2933" w:type="dxa"/>
            <w:shd w:val="clear" w:color="auto" w:fill="auto"/>
          </w:tcPr>
          <w:p w:rsidR="00660C34" w:rsidRPr="00660C34" w:rsidRDefault="00660C34" w:rsidP="0074491E">
            <w:pPr>
              <w:widowControl w:val="0"/>
              <w:spacing w:before="120" w:after="120"/>
              <w:rPr>
                <w:rFonts w:ascii="Arial" w:eastAsia="Arial" w:hAnsi="Arial" w:cs="Arial"/>
                <w:lang w:val="pl-PL"/>
              </w:rPr>
            </w:pPr>
          </w:p>
        </w:tc>
        <w:tc>
          <w:tcPr>
            <w:tcW w:w="2933" w:type="dxa"/>
            <w:shd w:val="clear" w:color="auto" w:fill="auto"/>
          </w:tcPr>
          <w:p w:rsidR="00660C34" w:rsidRPr="00660C34" w:rsidRDefault="00660C34" w:rsidP="0074491E">
            <w:pPr>
              <w:widowControl w:val="0"/>
              <w:spacing w:before="120" w:after="120"/>
              <w:rPr>
                <w:rFonts w:ascii="Arial" w:eastAsia="Arial" w:hAnsi="Arial" w:cs="Arial"/>
                <w:lang w:val="pl-PL"/>
              </w:rPr>
            </w:pPr>
          </w:p>
        </w:tc>
        <w:tc>
          <w:tcPr>
            <w:tcW w:w="5646" w:type="dxa"/>
            <w:tcBorders>
              <w:right w:val="single" w:sz="12" w:space="0" w:color="000000"/>
            </w:tcBorders>
            <w:shd w:val="clear" w:color="auto" w:fill="auto"/>
          </w:tcPr>
          <w:p w:rsidR="00660C34" w:rsidRPr="00660C34" w:rsidRDefault="00660C34" w:rsidP="0074491E">
            <w:pPr>
              <w:widowControl w:val="0"/>
              <w:spacing w:before="120" w:after="120"/>
              <w:rPr>
                <w:rFonts w:ascii="Arial" w:eastAsia="Arial" w:hAnsi="Arial" w:cs="Arial"/>
                <w:lang w:val="pl-PL"/>
              </w:rPr>
            </w:pPr>
          </w:p>
        </w:tc>
      </w:tr>
      <w:tr w:rsidR="00660C34" w:rsidRPr="002C0FF3" w:rsidTr="0074491E">
        <w:tc>
          <w:tcPr>
            <w:tcW w:w="3373" w:type="dxa"/>
            <w:tcBorders>
              <w:left w:val="single" w:sz="12" w:space="0" w:color="000000"/>
              <w:bottom w:val="single" w:sz="12" w:space="0" w:color="000000"/>
            </w:tcBorders>
            <w:shd w:val="clear" w:color="auto" w:fill="auto"/>
          </w:tcPr>
          <w:p w:rsidR="00660C34" w:rsidRPr="002C0FF3" w:rsidRDefault="00660C34" w:rsidP="0074491E">
            <w:pPr>
              <w:widowControl w:val="0"/>
              <w:spacing w:before="120" w:after="120"/>
              <w:rPr>
                <w:rFonts w:ascii="Arial" w:eastAsia="Arial" w:hAnsi="Arial" w:cs="Arial"/>
                <w:b/>
                <w:sz w:val="24"/>
                <w:szCs w:val="24"/>
              </w:rPr>
            </w:pPr>
            <w:proofErr w:type="spellStart"/>
            <w:r w:rsidRPr="002C0FF3">
              <w:rPr>
                <w:rFonts w:ascii="Arial" w:eastAsia="Arial" w:hAnsi="Arial" w:cs="Arial"/>
                <w:b/>
                <w:sz w:val="24"/>
                <w:szCs w:val="24"/>
              </w:rPr>
              <w:t>Razem</w:t>
            </w:r>
            <w:proofErr w:type="spellEnd"/>
            <w:r w:rsidRPr="002C0FF3">
              <w:rPr>
                <w:rFonts w:ascii="Arial" w:eastAsia="Arial" w:hAnsi="Arial" w:cs="Arial"/>
                <w:b/>
                <w:sz w:val="24"/>
                <w:szCs w:val="24"/>
              </w:rPr>
              <w:t>:</w:t>
            </w:r>
          </w:p>
        </w:tc>
        <w:tc>
          <w:tcPr>
            <w:tcW w:w="2933" w:type="dxa"/>
            <w:tcBorders>
              <w:bottom w:val="single" w:sz="12" w:space="0" w:color="000000"/>
            </w:tcBorders>
            <w:shd w:val="clear" w:color="auto" w:fill="auto"/>
          </w:tcPr>
          <w:p w:rsidR="00660C34" w:rsidRPr="002C0FF3" w:rsidRDefault="00660C34" w:rsidP="0074491E">
            <w:pPr>
              <w:widowControl w:val="0"/>
              <w:spacing w:before="120" w:after="120"/>
              <w:jc w:val="center"/>
              <w:rPr>
                <w:rFonts w:ascii="Arial" w:eastAsia="Arial" w:hAnsi="Arial" w:cs="Arial"/>
                <w:sz w:val="24"/>
                <w:szCs w:val="24"/>
              </w:rPr>
            </w:pPr>
            <w:r w:rsidRPr="002C0FF3">
              <w:rPr>
                <w:rFonts w:ascii="Arial" w:eastAsia="Arial" w:hAnsi="Arial" w:cs="Arial"/>
                <w:sz w:val="24"/>
                <w:szCs w:val="24"/>
              </w:rPr>
              <w:t>-</w:t>
            </w:r>
          </w:p>
        </w:tc>
        <w:tc>
          <w:tcPr>
            <w:tcW w:w="2933" w:type="dxa"/>
            <w:tcBorders>
              <w:bottom w:val="single" w:sz="12" w:space="0" w:color="000000"/>
            </w:tcBorders>
            <w:shd w:val="clear" w:color="auto" w:fill="auto"/>
          </w:tcPr>
          <w:p w:rsidR="00660C34" w:rsidRPr="002C0FF3" w:rsidRDefault="00660C34" w:rsidP="0074491E">
            <w:pPr>
              <w:widowControl w:val="0"/>
              <w:spacing w:before="120" w:after="120"/>
              <w:jc w:val="center"/>
              <w:rPr>
                <w:rFonts w:ascii="Arial" w:eastAsia="Arial" w:hAnsi="Arial" w:cs="Arial"/>
                <w:sz w:val="24"/>
                <w:szCs w:val="24"/>
              </w:rPr>
            </w:pPr>
            <w:r w:rsidRPr="002C0FF3">
              <w:rPr>
                <w:rFonts w:ascii="Arial" w:eastAsia="Arial" w:hAnsi="Arial" w:cs="Arial"/>
                <w:sz w:val="24"/>
                <w:szCs w:val="24"/>
              </w:rPr>
              <w:t>100%</w:t>
            </w:r>
          </w:p>
        </w:tc>
        <w:tc>
          <w:tcPr>
            <w:tcW w:w="5646" w:type="dxa"/>
            <w:tcBorders>
              <w:bottom w:val="single" w:sz="12" w:space="0" w:color="000000"/>
              <w:right w:val="single" w:sz="12" w:space="0" w:color="000000"/>
            </w:tcBorders>
            <w:shd w:val="clear" w:color="auto" w:fill="auto"/>
          </w:tcPr>
          <w:p w:rsidR="00660C34" w:rsidRPr="002C0FF3" w:rsidRDefault="00660C34" w:rsidP="0074491E">
            <w:pPr>
              <w:widowControl w:val="0"/>
              <w:spacing w:before="120" w:after="120"/>
              <w:jc w:val="center"/>
              <w:rPr>
                <w:rFonts w:ascii="Arial" w:eastAsia="Arial" w:hAnsi="Arial" w:cs="Arial"/>
                <w:sz w:val="24"/>
                <w:szCs w:val="24"/>
              </w:rPr>
            </w:pPr>
            <w:r w:rsidRPr="002C0FF3">
              <w:rPr>
                <w:rFonts w:ascii="Arial" w:eastAsia="Arial" w:hAnsi="Arial" w:cs="Arial"/>
                <w:sz w:val="24"/>
                <w:szCs w:val="24"/>
              </w:rPr>
              <w:t>-</w:t>
            </w:r>
          </w:p>
        </w:tc>
      </w:tr>
    </w:tbl>
    <w:p w:rsidR="00660C34" w:rsidRPr="002C0FF3" w:rsidRDefault="00660C34" w:rsidP="00660C34">
      <w:pPr>
        <w:spacing w:before="120" w:line="240" w:lineRule="auto"/>
        <w:ind w:left="-284" w:right="219"/>
        <w:jc w:val="both"/>
        <w:rPr>
          <w:rFonts w:ascii="Arial" w:eastAsia="Arial" w:hAnsi="Arial" w:cs="Arial"/>
          <w:b/>
          <w:color w:val="000000"/>
          <w:sz w:val="24"/>
          <w:szCs w:val="24"/>
        </w:rPr>
      </w:pPr>
    </w:p>
    <w:p w:rsidR="00660C34" w:rsidRPr="00660C34" w:rsidRDefault="00660C34" w:rsidP="00660C34">
      <w:pPr>
        <w:spacing w:before="120" w:line="240" w:lineRule="auto"/>
        <w:ind w:left="-284" w:right="219"/>
        <w:jc w:val="both"/>
        <w:rPr>
          <w:rFonts w:ascii="Arial" w:eastAsia="Arial" w:hAnsi="Arial" w:cs="Arial"/>
          <w:b/>
          <w:sz w:val="24"/>
          <w:szCs w:val="24"/>
          <w:lang w:val="pl-PL"/>
        </w:rPr>
      </w:pPr>
      <w:r w:rsidRPr="00660C34">
        <w:rPr>
          <w:rFonts w:ascii="Arial" w:eastAsia="Arial" w:hAnsi="Arial" w:cs="Arial"/>
          <w:b/>
          <w:color w:val="000000"/>
          <w:sz w:val="24"/>
          <w:szCs w:val="24"/>
          <w:lang w:val="pl-PL"/>
        </w:rPr>
        <w:t>Efekty uczenia się zdefiniowane dla programu studiów odniesione do charakterystyk drugiego stopnia Polskiej Ramy Kwalifikacji dla kwalifikacji na poziomach 6-7 uzyskiwanych w ramach systemu szkolnictwa wyższego i nauki po uzyskaniu kwalifikacji pełnej na poziomie 4</w:t>
      </w:r>
    </w:p>
    <w:tbl>
      <w:tblPr>
        <w:tblW w:w="14752" w:type="dxa"/>
        <w:tblInd w:w="-299" w:type="dxa"/>
        <w:tblLayout w:type="fixed"/>
        <w:tblLook w:val="0400" w:firstRow="0" w:lastRow="0" w:firstColumn="0" w:lastColumn="0" w:noHBand="0" w:noVBand="1"/>
      </w:tblPr>
      <w:tblGrid>
        <w:gridCol w:w="2137"/>
        <w:gridCol w:w="10772"/>
        <w:gridCol w:w="1843"/>
      </w:tblGrid>
      <w:tr w:rsidR="00660C34" w:rsidRPr="0040112E" w:rsidTr="0074491E">
        <w:trPr>
          <w:trHeight w:val="492"/>
        </w:trPr>
        <w:tc>
          <w:tcPr>
            <w:tcW w:w="213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60C34" w:rsidRPr="00660C34" w:rsidRDefault="00660C34" w:rsidP="0074491E">
            <w:pPr>
              <w:spacing w:after="0" w:line="240" w:lineRule="auto"/>
              <w:jc w:val="center"/>
              <w:rPr>
                <w:rFonts w:ascii="Arial" w:eastAsia="Arial" w:hAnsi="Arial" w:cs="Arial"/>
                <w:color w:val="000000"/>
                <w:sz w:val="24"/>
                <w:szCs w:val="24"/>
                <w:lang w:val="pl-PL"/>
              </w:rPr>
            </w:pPr>
            <w:r w:rsidRPr="00660C34">
              <w:rPr>
                <w:rFonts w:ascii="Arial" w:eastAsia="Arial" w:hAnsi="Arial" w:cs="Arial"/>
                <w:b/>
                <w:color w:val="000000"/>
                <w:sz w:val="24"/>
                <w:szCs w:val="24"/>
                <w:lang w:val="pl-PL"/>
              </w:rPr>
              <w:t>Symbol efektów uczenia się dla programu studiów</w:t>
            </w:r>
          </w:p>
        </w:tc>
        <w:tc>
          <w:tcPr>
            <w:tcW w:w="10772"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660C34" w:rsidRPr="002C0FF3" w:rsidRDefault="00660C34" w:rsidP="0074491E">
            <w:pPr>
              <w:spacing w:after="0" w:line="240" w:lineRule="auto"/>
              <w:jc w:val="center"/>
              <w:rPr>
                <w:rFonts w:ascii="Arial" w:eastAsia="Arial" w:hAnsi="Arial" w:cs="Arial"/>
                <w:color w:val="000000"/>
                <w:sz w:val="24"/>
                <w:szCs w:val="24"/>
              </w:rPr>
            </w:pPr>
            <w:proofErr w:type="spellStart"/>
            <w:r w:rsidRPr="002C0FF3">
              <w:rPr>
                <w:rFonts w:ascii="Arial" w:eastAsia="Arial" w:hAnsi="Arial" w:cs="Arial"/>
                <w:b/>
                <w:color w:val="000000"/>
                <w:sz w:val="24"/>
                <w:szCs w:val="24"/>
              </w:rPr>
              <w:t>Efekty</w:t>
            </w:r>
            <w:proofErr w:type="spellEnd"/>
            <w:r w:rsidRPr="002C0FF3">
              <w:rPr>
                <w:rFonts w:ascii="Arial" w:eastAsia="Arial" w:hAnsi="Arial" w:cs="Arial"/>
                <w:b/>
                <w:color w:val="000000"/>
                <w:sz w:val="24"/>
                <w:szCs w:val="24"/>
              </w:rPr>
              <w:t xml:space="preserve"> </w:t>
            </w:r>
            <w:proofErr w:type="spellStart"/>
            <w:r w:rsidRPr="002C0FF3">
              <w:rPr>
                <w:rFonts w:ascii="Arial" w:eastAsia="Arial" w:hAnsi="Arial" w:cs="Arial"/>
                <w:b/>
                <w:color w:val="000000"/>
                <w:sz w:val="24"/>
                <w:szCs w:val="24"/>
              </w:rPr>
              <w:t>uczenia</w:t>
            </w:r>
            <w:proofErr w:type="spellEnd"/>
            <w:r w:rsidRPr="002C0FF3">
              <w:rPr>
                <w:rFonts w:ascii="Arial" w:eastAsia="Arial" w:hAnsi="Arial" w:cs="Arial"/>
                <w:b/>
                <w:color w:val="000000"/>
                <w:sz w:val="24"/>
                <w:szCs w:val="24"/>
              </w:rPr>
              <w:t xml:space="preserve"> </w:t>
            </w:r>
            <w:proofErr w:type="spellStart"/>
            <w:r w:rsidRPr="002C0FF3">
              <w:rPr>
                <w:rFonts w:ascii="Arial" w:eastAsia="Arial" w:hAnsi="Arial" w:cs="Arial"/>
                <w:b/>
                <w:color w:val="000000"/>
                <w:sz w:val="24"/>
                <w:szCs w:val="24"/>
              </w:rPr>
              <w:t>się</w:t>
            </w:r>
            <w:proofErr w:type="spellEnd"/>
          </w:p>
        </w:tc>
        <w:tc>
          <w:tcPr>
            <w:tcW w:w="1843" w:type="dxa"/>
            <w:tcBorders>
              <w:top w:val="single" w:sz="12" w:space="0" w:color="000000"/>
              <w:left w:val="single" w:sz="12" w:space="0" w:color="000000"/>
              <w:bottom w:val="single" w:sz="4" w:space="0" w:color="000000"/>
              <w:right w:val="single" w:sz="12" w:space="0" w:color="000000"/>
            </w:tcBorders>
            <w:shd w:val="clear" w:color="auto" w:fill="auto"/>
          </w:tcPr>
          <w:p w:rsidR="00660C34" w:rsidRPr="00660C34" w:rsidRDefault="00660C34" w:rsidP="0074491E">
            <w:pPr>
              <w:spacing w:after="0" w:line="240" w:lineRule="auto"/>
              <w:jc w:val="center"/>
              <w:rPr>
                <w:rFonts w:ascii="Arial" w:eastAsia="Arial" w:hAnsi="Arial" w:cs="Arial"/>
                <w:color w:val="000000"/>
                <w:sz w:val="24"/>
                <w:szCs w:val="24"/>
                <w:lang w:val="pl-PL"/>
              </w:rPr>
            </w:pPr>
            <w:r w:rsidRPr="00660C34">
              <w:rPr>
                <w:rFonts w:ascii="Arial" w:eastAsia="Arial" w:hAnsi="Arial" w:cs="Arial"/>
                <w:b/>
                <w:color w:val="000000"/>
                <w:sz w:val="24"/>
                <w:szCs w:val="24"/>
                <w:lang w:val="pl-PL"/>
              </w:rPr>
              <w:t xml:space="preserve">Odniesienie do charakterystyk drugiego stopnia PRK </w:t>
            </w:r>
          </w:p>
        </w:tc>
      </w:tr>
      <w:tr w:rsidR="00660C34" w:rsidRPr="0040112E" w:rsidTr="0074491E">
        <w:trPr>
          <w:trHeight w:val="389"/>
        </w:trPr>
        <w:tc>
          <w:tcPr>
            <w:tcW w:w="14752" w:type="dxa"/>
            <w:gridSpan w:val="3"/>
            <w:tcBorders>
              <w:top w:val="single" w:sz="12" w:space="0" w:color="000000"/>
              <w:left w:val="single" w:sz="12" w:space="0" w:color="000000"/>
              <w:bottom w:val="single" w:sz="12" w:space="0" w:color="000000"/>
              <w:right w:val="single" w:sz="12" w:space="0" w:color="000000"/>
            </w:tcBorders>
            <w:shd w:val="clear" w:color="auto" w:fill="auto"/>
          </w:tcPr>
          <w:p w:rsidR="00660C34" w:rsidRPr="00660C34" w:rsidRDefault="00660C34" w:rsidP="0074491E">
            <w:pPr>
              <w:spacing w:before="120" w:after="120" w:line="240" w:lineRule="auto"/>
              <w:jc w:val="center"/>
              <w:rPr>
                <w:rFonts w:ascii="Arial" w:eastAsia="Arial" w:hAnsi="Arial" w:cs="Arial"/>
                <w:b/>
                <w:sz w:val="24"/>
                <w:szCs w:val="24"/>
                <w:lang w:val="pl-PL"/>
              </w:rPr>
            </w:pPr>
            <w:r w:rsidRPr="00660C34">
              <w:rPr>
                <w:rFonts w:ascii="Arial" w:eastAsia="Arial" w:hAnsi="Arial" w:cs="Arial"/>
                <w:b/>
                <w:color w:val="000000"/>
                <w:sz w:val="24"/>
                <w:szCs w:val="24"/>
                <w:lang w:val="pl-PL"/>
              </w:rPr>
              <w:t>Wiedza: absolwent zna i rozumie</w:t>
            </w:r>
          </w:p>
        </w:tc>
      </w:tr>
      <w:tr w:rsidR="00660C34" w:rsidRPr="002C0FF3" w:rsidTr="0074491E">
        <w:trPr>
          <w:trHeight w:val="288"/>
        </w:trPr>
        <w:tc>
          <w:tcPr>
            <w:tcW w:w="2137" w:type="dxa"/>
            <w:tcBorders>
              <w:top w:val="single" w:sz="12" w:space="0" w:color="000000"/>
              <w:left w:val="single" w:sz="12" w:space="0" w:color="000000"/>
              <w:bottom w:val="single" w:sz="4" w:space="0" w:color="auto"/>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K_W01</w:t>
            </w:r>
          </w:p>
          <w:p w:rsidR="00660C34" w:rsidRPr="002C0FF3" w:rsidRDefault="00660C34" w:rsidP="0074491E">
            <w:pPr>
              <w:spacing w:after="0" w:line="240" w:lineRule="auto"/>
              <w:rPr>
                <w:rFonts w:ascii="Arial" w:eastAsia="Arial" w:hAnsi="Arial" w:cs="Arial"/>
                <w:sz w:val="24"/>
                <w:szCs w:val="24"/>
              </w:rPr>
            </w:pPr>
          </w:p>
        </w:tc>
        <w:tc>
          <w:tcPr>
            <w:tcW w:w="10772" w:type="dxa"/>
            <w:tcBorders>
              <w:top w:val="single" w:sz="12" w:space="0" w:color="000000"/>
              <w:left w:val="single" w:sz="4" w:space="0" w:color="000000"/>
              <w:bottom w:val="single" w:sz="4" w:space="0" w:color="auto"/>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specyfikę nauk o polityce i administracji na tle innych nauk oraz miejsce nauk o pracy w obrębie nauk społecznych.</w:t>
            </w:r>
          </w:p>
        </w:tc>
        <w:tc>
          <w:tcPr>
            <w:tcW w:w="1843" w:type="dxa"/>
            <w:tcBorders>
              <w:top w:val="single" w:sz="12" w:space="0" w:color="000000"/>
              <w:left w:val="single" w:sz="4" w:space="0" w:color="000000"/>
              <w:bottom w:val="single" w:sz="4" w:space="0" w:color="auto"/>
              <w:right w:val="single" w:sz="12" w:space="0" w:color="000000"/>
            </w:tcBorders>
            <w:shd w:val="clear" w:color="auto" w:fill="auto"/>
          </w:tcPr>
          <w:p w:rsidR="00660C34" w:rsidRPr="002C0FF3" w:rsidRDefault="00660C34" w:rsidP="0074491E">
            <w:pPr>
              <w:spacing w:after="0" w:line="240" w:lineRule="auto"/>
              <w:jc w:val="center"/>
              <w:rPr>
                <w:rFonts w:ascii="Arial" w:eastAsia="Arial" w:hAnsi="Arial" w:cs="Arial"/>
                <w:sz w:val="24"/>
                <w:szCs w:val="24"/>
              </w:rPr>
            </w:pPr>
            <w:r w:rsidRPr="002C0FF3">
              <w:rPr>
                <w:rFonts w:ascii="Arial" w:eastAsia="Arial" w:hAnsi="Arial" w:cs="Arial"/>
                <w:sz w:val="24"/>
                <w:szCs w:val="24"/>
              </w:rPr>
              <w:t>P6S_WG</w:t>
            </w:r>
          </w:p>
        </w:tc>
      </w:tr>
      <w:tr w:rsidR="00660C34" w:rsidRPr="002C0FF3" w:rsidTr="0074491E">
        <w:trPr>
          <w:trHeight w:val="288"/>
        </w:trPr>
        <w:tc>
          <w:tcPr>
            <w:tcW w:w="2137" w:type="dxa"/>
            <w:tcBorders>
              <w:top w:val="single" w:sz="4" w:space="0" w:color="auto"/>
              <w:left w:val="single" w:sz="12" w:space="0" w:color="000000"/>
              <w:bottom w:val="single" w:sz="4" w:space="0" w:color="auto"/>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K_W02</w:t>
            </w:r>
          </w:p>
          <w:p w:rsidR="00660C34" w:rsidRPr="002C0FF3" w:rsidRDefault="00660C34" w:rsidP="0074491E">
            <w:pPr>
              <w:spacing w:after="0" w:line="240" w:lineRule="auto"/>
              <w:rPr>
                <w:rFonts w:ascii="Arial" w:eastAsia="Arial" w:hAnsi="Arial" w:cs="Arial"/>
                <w:sz w:val="24"/>
                <w:szCs w:val="24"/>
              </w:rPr>
            </w:pPr>
          </w:p>
        </w:tc>
        <w:tc>
          <w:tcPr>
            <w:tcW w:w="10772" w:type="dxa"/>
            <w:tcBorders>
              <w:top w:val="single" w:sz="4" w:space="0" w:color="auto"/>
              <w:left w:val="single" w:sz="4" w:space="0" w:color="000000"/>
              <w:bottom w:val="single" w:sz="4" w:space="0" w:color="auto"/>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więzi społeczne budowane w kontekście wykonywanej pracy, a także powstające na ich fundamencie normy i reguły życia społecznego.</w:t>
            </w:r>
          </w:p>
        </w:tc>
        <w:tc>
          <w:tcPr>
            <w:tcW w:w="1843" w:type="dxa"/>
            <w:tcBorders>
              <w:top w:val="single" w:sz="4" w:space="0" w:color="auto"/>
              <w:left w:val="single" w:sz="4" w:space="0" w:color="000000"/>
              <w:bottom w:val="single" w:sz="4" w:space="0" w:color="auto"/>
              <w:right w:val="single" w:sz="12" w:space="0" w:color="000000"/>
            </w:tcBorders>
            <w:shd w:val="clear" w:color="auto" w:fill="auto"/>
          </w:tcPr>
          <w:p w:rsidR="00660C34" w:rsidRPr="002C0FF3" w:rsidRDefault="00660C34" w:rsidP="0074491E">
            <w:pPr>
              <w:spacing w:after="0" w:line="240" w:lineRule="auto"/>
              <w:jc w:val="center"/>
              <w:rPr>
                <w:rFonts w:ascii="Arial" w:eastAsia="Arial" w:hAnsi="Arial" w:cs="Arial"/>
                <w:sz w:val="24"/>
                <w:szCs w:val="24"/>
              </w:rPr>
            </w:pPr>
            <w:r w:rsidRPr="002C0FF3">
              <w:rPr>
                <w:rFonts w:ascii="Arial" w:eastAsia="Arial" w:hAnsi="Arial" w:cs="Arial"/>
                <w:sz w:val="24"/>
                <w:szCs w:val="24"/>
              </w:rPr>
              <w:t>P6S_WG</w:t>
            </w:r>
          </w:p>
        </w:tc>
      </w:tr>
      <w:tr w:rsidR="00660C34" w:rsidRPr="002C0FF3" w:rsidTr="0074491E">
        <w:trPr>
          <w:trHeight w:val="287"/>
        </w:trPr>
        <w:tc>
          <w:tcPr>
            <w:tcW w:w="2137" w:type="dxa"/>
            <w:tcBorders>
              <w:top w:val="single" w:sz="4" w:space="0" w:color="auto"/>
              <w:left w:val="single" w:sz="12" w:space="0" w:color="000000"/>
              <w:bottom w:val="single" w:sz="4" w:space="0" w:color="auto"/>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lastRenderedPageBreak/>
              <w:t>K_W03</w:t>
            </w:r>
          </w:p>
          <w:p w:rsidR="00660C34" w:rsidRPr="002C0FF3" w:rsidRDefault="00660C34" w:rsidP="0074491E">
            <w:pPr>
              <w:spacing w:after="0" w:line="240" w:lineRule="auto"/>
              <w:rPr>
                <w:rFonts w:ascii="Arial" w:eastAsia="Arial" w:hAnsi="Arial" w:cs="Arial"/>
                <w:sz w:val="24"/>
                <w:szCs w:val="24"/>
                <w:lang w:eastAsia="en-US"/>
              </w:rPr>
            </w:pPr>
          </w:p>
        </w:tc>
        <w:tc>
          <w:tcPr>
            <w:tcW w:w="10772" w:type="dxa"/>
            <w:tcBorders>
              <w:top w:val="single" w:sz="4" w:space="0" w:color="auto"/>
              <w:left w:val="single" w:sz="4" w:space="0" w:color="000000"/>
              <w:bottom w:val="single" w:sz="4" w:space="0" w:color="auto"/>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teorie opisujące normy i reguły organizujące pracę i rynek pracy oraz tworzone na ich podstawie struktury i instytucje społeczne; zna ich źródła, rozumie warunki i konsekwencje ich stosowania w obszarach działalności praktycznej i zawodowej.</w:t>
            </w:r>
          </w:p>
        </w:tc>
        <w:tc>
          <w:tcPr>
            <w:tcW w:w="1843" w:type="dxa"/>
            <w:tcBorders>
              <w:top w:val="single" w:sz="4" w:space="0" w:color="auto"/>
              <w:left w:val="single" w:sz="4" w:space="0" w:color="000000"/>
              <w:bottom w:val="single" w:sz="4" w:space="0" w:color="auto"/>
              <w:right w:val="single" w:sz="12" w:space="0" w:color="000000"/>
            </w:tcBorders>
            <w:shd w:val="clear" w:color="auto" w:fill="auto"/>
          </w:tcPr>
          <w:p w:rsidR="00660C34" w:rsidRPr="002C0FF3" w:rsidRDefault="00660C34" w:rsidP="0074491E">
            <w:pPr>
              <w:spacing w:after="0" w:line="240" w:lineRule="auto"/>
              <w:jc w:val="center"/>
              <w:rPr>
                <w:rFonts w:ascii="Arial" w:eastAsia="Arial" w:hAnsi="Arial" w:cs="Arial"/>
                <w:sz w:val="24"/>
                <w:szCs w:val="24"/>
                <w:lang w:eastAsia="en-US"/>
              </w:rPr>
            </w:pPr>
            <w:r w:rsidRPr="002C0FF3">
              <w:rPr>
                <w:rFonts w:ascii="Arial" w:eastAsia="Arial" w:hAnsi="Arial" w:cs="Arial"/>
                <w:sz w:val="24"/>
                <w:szCs w:val="24"/>
              </w:rPr>
              <w:t>P6S_WG</w:t>
            </w:r>
          </w:p>
        </w:tc>
      </w:tr>
      <w:tr w:rsidR="00660C34" w:rsidRPr="002C0FF3" w:rsidTr="0074491E">
        <w:trPr>
          <w:trHeight w:val="287"/>
        </w:trPr>
        <w:tc>
          <w:tcPr>
            <w:tcW w:w="2137" w:type="dxa"/>
            <w:tcBorders>
              <w:top w:val="single" w:sz="4" w:space="0" w:color="auto"/>
              <w:left w:val="single" w:sz="12" w:space="0" w:color="000000"/>
              <w:bottom w:val="single" w:sz="4" w:space="0" w:color="auto"/>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K_W04</w:t>
            </w:r>
          </w:p>
          <w:p w:rsidR="00660C34" w:rsidRPr="002C0FF3" w:rsidRDefault="00660C34" w:rsidP="0074491E">
            <w:pPr>
              <w:spacing w:after="0" w:line="240" w:lineRule="auto"/>
              <w:rPr>
                <w:rFonts w:ascii="Arial" w:eastAsia="Arial" w:hAnsi="Arial" w:cs="Arial"/>
                <w:sz w:val="24"/>
                <w:szCs w:val="24"/>
                <w:lang w:eastAsia="en-US"/>
              </w:rPr>
            </w:pPr>
          </w:p>
        </w:tc>
        <w:tc>
          <w:tcPr>
            <w:tcW w:w="10772" w:type="dxa"/>
            <w:tcBorders>
              <w:top w:val="single" w:sz="4" w:space="0" w:color="auto"/>
              <w:left w:val="single" w:sz="4" w:space="0" w:color="000000"/>
              <w:bottom w:val="single" w:sz="4" w:space="0" w:color="auto"/>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podstawowe struktury instytucjonalne i organizacyjne pracy i rynku pracy, relacje między nimi oraz dynamikę ich przekształceń.</w:t>
            </w:r>
          </w:p>
        </w:tc>
        <w:tc>
          <w:tcPr>
            <w:tcW w:w="1843" w:type="dxa"/>
            <w:tcBorders>
              <w:top w:val="single" w:sz="4" w:space="0" w:color="auto"/>
              <w:left w:val="single" w:sz="4" w:space="0" w:color="000000"/>
              <w:bottom w:val="single" w:sz="4" w:space="0" w:color="auto"/>
              <w:right w:val="single" w:sz="12" w:space="0" w:color="000000"/>
            </w:tcBorders>
            <w:shd w:val="clear" w:color="auto" w:fill="auto"/>
          </w:tcPr>
          <w:p w:rsidR="00660C34" w:rsidRPr="002C0FF3" w:rsidRDefault="00660C34" w:rsidP="0074491E">
            <w:pPr>
              <w:spacing w:after="0" w:line="240" w:lineRule="auto"/>
              <w:jc w:val="center"/>
              <w:rPr>
                <w:rFonts w:ascii="Arial" w:eastAsia="Arial" w:hAnsi="Arial" w:cs="Arial"/>
                <w:sz w:val="24"/>
                <w:szCs w:val="24"/>
                <w:lang w:eastAsia="en-US"/>
              </w:rPr>
            </w:pPr>
            <w:r w:rsidRPr="002C0FF3">
              <w:rPr>
                <w:rFonts w:ascii="Arial" w:eastAsia="Arial" w:hAnsi="Arial" w:cs="Arial"/>
                <w:sz w:val="24"/>
                <w:szCs w:val="24"/>
              </w:rPr>
              <w:t>P6S_WG</w:t>
            </w:r>
          </w:p>
        </w:tc>
      </w:tr>
      <w:tr w:rsidR="00660C34" w:rsidRPr="002C0FF3" w:rsidTr="0074491E">
        <w:trPr>
          <w:trHeight w:val="287"/>
        </w:trPr>
        <w:tc>
          <w:tcPr>
            <w:tcW w:w="2137" w:type="dxa"/>
            <w:tcBorders>
              <w:top w:val="single" w:sz="4" w:space="0" w:color="auto"/>
              <w:left w:val="single" w:sz="12" w:space="0" w:color="000000"/>
              <w:bottom w:val="single" w:sz="4" w:space="0" w:color="auto"/>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K_W05</w:t>
            </w:r>
          </w:p>
          <w:p w:rsidR="00660C34" w:rsidRPr="002C0FF3" w:rsidRDefault="00660C34" w:rsidP="0074491E">
            <w:pPr>
              <w:spacing w:after="0" w:line="240" w:lineRule="auto"/>
              <w:rPr>
                <w:rFonts w:ascii="Arial" w:eastAsia="Arial" w:hAnsi="Arial" w:cs="Arial"/>
                <w:sz w:val="24"/>
                <w:szCs w:val="24"/>
                <w:lang w:eastAsia="en-US"/>
              </w:rPr>
            </w:pPr>
          </w:p>
        </w:tc>
        <w:tc>
          <w:tcPr>
            <w:tcW w:w="10772" w:type="dxa"/>
            <w:tcBorders>
              <w:top w:val="single" w:sz="4" w:space="0" w:color="auto"/>
              <w:left w:val="single" w:sz="4" w:space="0" w:color="000000"/>
              <w:bottom w:val="single" w:sz="4" w:space="0" w:color="auto"/>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w praktyce narzędzia pozyskiwania danych na temat wytwarzanych w kontekście pracy więzi społecznych, norm i reguł oraz tworzonych przez nie instytucji, struktur i organizacji.</w:t>
            </w:r>
          </w:p>
        </w:tc>
        <w:tc>
          <w:tcPr>
            <w:tcW w:w="1843" w:type="dxa"/>
            <w:tcBorders>
              <w:top w:val="single" w:sz="4" w:space="0" w:color="auto"/>
              <w:left w:val="single" w:sz="4" w:space="0" w:color="000000"/>
              <w:bottom w:val="single" w:sz="4" w:space="0" w:color="auto"/>
              <w:right w:val="single" w:sz="12" w:space="0" w:color="000000"/>
            </w:tcBorders>
            <w:shd w:val="clear" w:color="auto" w:fill="auto"/>
          </w:tcPr>
          <w:p w:rsidR="00660C34" w:rsidRPr="002C0FF3" w:rsidRDefault="00660C34" w:rsidP="0074491E">
            <w:pPr>
              <w:spacing w:after="0" w:line="240" w:lineRule="auto"/>
              <w:jc w:val="center"/>
              <w:rPr>
                <w:rFonts w:ascii="Arial" w:eastAsia="Arial" w:hAnsi="Arial" w:cs="Arial"/>
                <w:sz w:val="24"/>
                <w:szCs w:val="24"/>
                <w:lang w:eastAsia="en-US"/>
              </w:rPr>
            </w:pPr>
            <w:r w:rsidRPr="002C0FF3">
              <w:rPr>
                <w:rFonts w:ascii="Arial" w:eastAsia="Arial" w:hAnsi="Arial" w:cs="Arial"/>
                <w:sz w:val="24"/>
                <w:szCs w:val="24"/>
              </w:rPr>
              <w:t>P6S_WG</w:t>
            </w:r>
          </w:p>
        </w:tc>
      </w:tr>
      <w:tr w:rsidR="00660C34" w:rsidRPr="002C0FF3" w:rsidTr="0074491E">
        <w:trPr>
          <w:trHeight w:val="287"/>
        </w:trPr>
        <w:tc>
          <w:tcPr>
            <w:tcW w:w="2137" w:type="dxa"/>
            <w:tcBorders>
              <w:top w:val="single" w:sz="4" w:space="0" w:color="auto"/>
              <w:left w:val="single" w:sz="12" w:space="0" w:color="000000"/>
              <w:bottom w:val="single" w:sz="4" w:space="0" w:color="auto"/>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K_W06</w:t>
            </w:r>
          </w:p>
          <w:p w:rsidR="00660C34" w:rsidRPr="002C0FF3" w:rsidRDefault="00660C34" w:rsidP="0074491E">
            <w:pPr>
              <w:spacing w:after="0" w:line="240" w:lineRule="auto"/>
              <w:rPr>
                <w:rFonts w:ascii="Arial" w:eastAsia="Arial" w:hAnsi="Arial" w:cs="Arial"/>
                <w:sz w:val="24"/>
                <w:szCs w:val="24"/>
                <w:lang w:eastAsia="en-US"/>
              </w:rPr>
            </w:pPr>
          </w:p>
        </w:tc>
        <w:tc>
          <w:tcPr>
            <w:tcW w:w="10772" w:type="dxa"/>
            <w:tcBorders>
              <w:top w:val="single" w:sz="4" w:space="0" w:color="auto"/>
              <w:left w:val="single" w:sz="4" w:space="0" w:color="000000"/>
              <w:bottom w:val="single" w:sz="4" w:space="0" w:color="auto"/>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w zaawansowanym stopniu koncepcje aksjologiczne odnoszące się do pracy ludzkiej, jej roli w życiu człowieka oraz jej wpływu na kształt relacji i struktur społecznych.</w:t>
            </w:r>
          </w:p>
        </w:tc>
        <w:tc>
          <w:tcPr>
            <w:tcW w:w="1843" w:type="dxa"/>
            <w:tcBorders>
              <w:top w:val="single" w:sz="4" w:space="0" w:color="auto"/>
              <w:left w:val="single" w:sz="4" w:space="0" w:color="000000"/>
              <w:bottom w:val="single" w:sz="4" w:space="0" w:color="auto"/>
              <w:right w:val="single" w:sz="12" w:space="0" w:color="000000"/>
            </w:tcBorders>
            <w:shd w:val="clear" w:color="auto" w:fill="auto"/>
          </w:tcPr>
          <w:p w:rsidR="00660C34" w:rsidRPr="00A610C6" w:rsidRDefault="00660C34" w:rsidP="0074491E">
            <w:pPr>
              <w:spacing w:after="0" w:line="240" w:lineRule="auto"/>
              <w:jc w:val="center"/>
              <w:rPr>
                <w:rFonts w:ascii="Arial" w:eastAsia="Arial" w:hAnsi="Arial" w:cs="Arial"/>
                <w:sz w:val="24"/>
                <w:szCs w:val="24"/>
                <w:lang w:eastAsia="en-US"/>
              </w:rPr>
            </w:pPr>
            <w:r w:rsidRPr="00A610C6">
              <w:rPr>
                <w:rFonts w:ascii="Arial" w:eastAsia="Arial" w:hAnsi="Arial" w:cs="Arial"/>
                <w:sz w:val="24"/>
                <w:szCs w:val="24"/>
              </w:rPr>
              <w:t>P6S_WG</w:t>
            </w:r>
          </w:p>
        </w:tc>
      </w:tr>
      <w:tr w:rsidR="00660C34" w:rsidRPr="002C0FF3" w:rsidTr="0074491E">
        <w:trPr>
          <w:trHeight w:val="287"/>
        </w:trPr>
        <w:tc>
          <w:tcPr>
            <w:tcW w:w="2137" w:type="dxa"/>
            <w:tcBorders>
              <w:top w:val="single" w:sz="4" w:space="0" w:color="auto"/>
              <w:left w:val="single" w:sz="12" w:space="0" w:color="000000"/>
              <w:bottom w:val="single" w:sz="4" w:space="0" w:color="auto"/>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K_W07</w:t>
            </w:r>
          </w:p>
          <w:p w:rsidR="00660C34" w:rsidRPr="002C0FF3" w:rsidRDefault="00660C34" w:rsidP="0074491E">
            <w:pPr>
              <w:spacing w:after="0" w:line="240" w:lineRule="auto"/>
              <w:rPr>
                <w:rFonts w:ascii="Arial" w:eastAsia="Arial" w:hAnsi="Arial" w:cs="Arial"/>
                <w:sz w:val="24"/>
                <w:szCs w:val="24"/>
                <w:lang w:eastAsia="en-US"/>
              </w:rPr>
            </w:pPr>
          </w:p>
        </w:tc>
        <w:tc>
          <w:tcPr>
            <w:tcW w:w="10772" w:type="dxa"/>
            <w:tcBorders>
              <w:top w:val="single" w:sz="4" w:space="0" w:color="auto"/>
              <w:left w:val="single" w:sz="4" w:space="0" w:color="000000"/>
              <w:bottom w:val="single" w:sz="4" w:space="0" w:color="auto"/>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sposoby tworzenia i prowadzenia działalności komercyjnej i non-for-profit nakierowanej na rozwój więzi, norm oraz struktur pracy i rynku pracy.</w:t>
            </w:r>
          </w:p>
        </w:tc>
        <w:tc>
          <w:tcPr>
            <w:tcW w:w="1843" w:type="dxa"/>
            <w:tcBorders>
              <w:top w:val="single" w:sz="4" w:space="0" w:color="auto"/>
              <w:left w:val="single" w:sz="4" w:space="0" w:color="000000"/>
              <w:bottom w:val="single" w:sz="4" w:space="0" w:color="auto"/>
              <w:right w:val="single" w:sz="12" w:space="0" w:color="000000"/>
            </w:tcBorders>
            <w:shd w:val="clear" w:color="auto" w:fill="auto"/>
          </w:tcPr>
          <w:p w:rsidR="00660C34" w:rsidRPr="00A610C6" w:rsidRDefault="00660C34" w:rsidP="0074491E">
            <w:pPr>
              <w:spacing w:after="0" w:line="240" w:lineRule="auto"/>
              <w:jc w:val="center"/>
              <w:rPr>
                <w:rFonts w:ascii="Arial" w:eastAsia="Arial" w:hAnsi="Arial" w:cs="Arial"/>
                <w:sz w:val="24"/>
                <w:szCs w:val="24"/>
                <w:lang w:eastAsia="en-US"/>
              </w:rPr>
            </w:pPr>
            <w:r w:rsidRPr="00A610C6">
              <w:rPr>
                <w:rFonts w:ascii="Arial" w:eastAsia="Arial" w:hAnsi="Arial" w:cs="Arial"/>
                <w:sz w:val="24"/>
                <w:szCs w:val="24"/>
              </w:rPr>
              <w:t>P6S_WK</w:t>
            </w:r>
          </w:p>
        </w:tc>
      </w:tr>
      <w:tr w:rsidR="00660C34" w:rsidRPr="002C0FF3" w:rsidTr="0074491E">
        <w:trPr>
          <w:trHeight w:val="287"/>
        </w:trPr>
        <w:tc>
          <w:tcPr>
            <w:tcW w:w="2137" w:type="dxa"/>
            <w:tcBorders>
              <w:top w:val="single" w:sz="4" w:space="0" w:color="auto"/>
              <w:left w:val="single" w:sz="12" w:space="0" w:color="000000"/>
              <w:bottom w:val="single" w:sz="4" w:space="0" w:color="auto"/>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K_W08</w:t>
            </w:r>
          </w:p>
          <w:p w:rsidR="00660C34" w:rsidRPr="002C0FF3" w:rsidRDefault="00660C34" w:rsidP="0074491E">
            <w:pPr>
              <w:spacing w:after="0" w:line="240" w:lineRule="auto"/>
              <w:rPr>
                <w:rFonts w:ascii="Arial" w:eastAsia="Arial" w:hAnsi="Arial" w:cs="Arial"/>
                <w:sz w:val="24"/>
                <w:szCs w:val="24"/>
                <w:lang w:eastAsia="en-US"/>
              </w:rPr>
            </w:pPr>
          </w:p>
        </w:tc>
        <w:tc>
          <w:tcPr>
            <w:tcW w:w="10772" w:type="dxa"/>
            <w:tcBorders>
              <w:top w:val="single" w:sz="4" w:space="0" w:color="auto"/>
              <w:left w:val="single" w:sz="4" w:space="0" w:color="000000"/>
              <w:bottom w:val="single" w:sz="4" w:space="0" w:color="auto"/>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podstawowe pojęcia i zasady z zakresu ochrony własności przemysłowej i praw autorskich.</w:t>
            </w:r>
          </w:p>
        </w:tc>
        <w:tc>
          <w:tcPr>
            <w:tcW w:w="1843" w:type="dxa"/>
            <w:tcBorders>
              <w:top w:val="single" w:sz="4" w:space="0" w:color="auto"/>
              <w:left w:val="single" w:sz="4" w:space="0" w:color="000000"/>
              <w:bottom w:val="single" w:sz="4" w:space="0" w:color="auto"/>
              <w:right w:val="single" w:sz="12" w:space="0" w:color="000000"/>
            </w:tcBorders>
            <w:shd w:val="clear" w:color="auto" w:fill="auto"/>
          </w:tcPr>
          <w:p w:rsidR="00660C34" w:rsidRPr="00A610C6" w:rsidRDefault="00660C34" w:rsidP="0074491E">
            <w:pPr>
              <w:spacing w:after="0" w:line="240" w:lineRule="auto"/>
              <w:jc w:val="center"/>
              <w:rPr>
                <w:rFonts w:ascii="Arial" w:eastAsia="Arial" w:hAnsi="Arial" w:cs="Arial"/>
                <w:sz w:val="24"/>
                <w:szCs w:val="24"/>
                <w:lang w:eastAsia="en-US"/>
              </w:rPr>
            </w:pPr>
            <w:r w:rsidRPr="00A610C6">
              <w:rPr>
                <w:rFonts w:ascii="Arial" w:eastAsia="Arial" w:hAnsi="Arial" w:cs="Arial"/>
                <w:sz w:val="24"/>
                <w:szCs w:val="24"/>
              </w:rPr>
              <w:t>P6S_WK</w:t>
            </w:r>
          </w:p>
        </w:tc>
      </w:tr>
      <w:tr w:rsidR="00660C34" w:rsidRPr="002C0FF3" w:rsidTr="0074491E">
        <w:trPr>
          <w:trHeight w:val="287"/>
        </w:trPr>
        <w:tc>
          <w:tcPr>
            <w:tcW w:w="2137" w:type="dxa"/>
            <w:tcBorders>
              <w:top w:val="single" w:sz="4" w:space="0" w:color="auto"/>
              <w:left w:val="single" w:sz="12" w:space="0" w:color="000000"/>
              <w:bottom w:val="single" w:sz="12"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lang w:eastAsia="en-US"/>
              </w:rPr>
            </w:pPr>
            <w:r w:rsidRPr="002C0FF3">
              <w:rPr>
                <w:rFonts w:ascii="Arial" w:eastAsia="Arial" w:hAnsi="Arial" w:cs="Arial"/>
                <w:b/>
                <w:bCs/>
                <w:sz w:val="24"/>
                <w:szCs w:val="24"/>
              </w:rPr>
              <w:t>K_W09</w:t>
            </w:r>
          </w:p>
        </w:tc>
        <w:tc>
          <w:tcPr>
            <w:tcW w:w="10772" w:type="dxa"/>
            <w:tcBorders>
              <w:top w:val="single" w:sz="4" w:space="0" w:color="auto"/>
              <w:left w:val="single" w:sz="4" w:space="0" w:color="000000"/>
              <w:bottom w:val="single" w:sz="12" w:space="0" w:color="000000"/>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zasady i normy etyczne, etyczno-prawne oraz kulturowe, szczególnie w stosunkach społecznych.</w:t>
            </w:r>
          </w:p>
        </w:tc>
        <w:tc>
          <w:tcPr>
            <w:tcW w:w="1843" w:type="dxa"/>
            <w:tcBorders>
              <w:top w:val="single" w:sz="4" w:space="0" w:color="auto"/>
              <w:left w:val="single" w:sz="4" w:space="0" w:color="000000"/>
              <w:bottom w:val="single" w:sz="12" w:space="0" w:color="000000"/>
              <w:right w:val="single" w:sz="12" w:space="0" w:color="000000"/>
            </w:tcBorders>
            <w:shd w:val="clear" w:color="auto" w:fill="auto"/>
          </w:tcPr>
          <w:p w:rsidR="00660C34" w:rsidRPr="00A610C6" w:rsidRDefault="00660C34" w:rsidP="0074491E">
            <w:pPr>
              <w:spacing w:after="0" w:line="240" w:lineRule="auto"/>
              <w:jc w:val="center"/>
              <w:rPr>
                <w:rFonts w:ascii="Arial" w:eastAsia="Arial" w:hAnsi="Arial" w:cs="Arial"/>
                <w:sz w:val="24"/>
                <w:szCs w:val="24"/>
                <w:lang w:eastAsia="en-US"/>
              </w:rPr>
            </w:pPr>
            <w:r w:rsidRPr="00A610C6">
              <w:rPr>
                <w:rFonts w:ascii="Arial" w:eastAsia="Arial" w:hAnsi="Arial" w:cs="Arial"/>
                <w:sz w:val="24"/>
                <w:szCs w:val="24"/>
                <w:lang w:eastAsia="en-US"/>
              </w:rPr>
              <w:t>P6S_WK</w:t>
            </w:r>
          </w:p>
        </w:tc>
      </w:tr>
      <w:tr w:rsidR="00660C34" w:rsidRPr="002C0FF3" w:rsidTr="0074491E">
        <w:trPr>
          <w:trHeight w:val="287"/>
        </w:trPr>
        <w:tc>
          <w:tcPr>
            <w:tcW w:w="14752" w:type="dxa"/>
            <w:gridSpan w:val="3"/>
            <w:tcBorders>
              <w:top w:val="single" w:sz="12" w:space="0" w:color="000000"/>
              <w:left w:val="single" w:sz="12" w:space="0" w:color="000000"/>
              <w:bottom w:val="single" w:sz="4" w:space="0" w:color="000000"/>
              <w:right w:val="single" w:sz="12" w:space="0" w:color="000000"/>
            </w:tcBorders>
            <w:shd w:val="clear" w:color="auto" w:fill="auto"/>
          </w:tcPr>
          <w:p w:rsidR="00660C34" w:rsidRPr="002C0FF3" w:rsidRDefault="00660C34" w:rsidP="0074491E">
            <w:pPr>
              <w:spacing w:before="120" w:after="120" w:line="240" w:lineRule="auto"/>
              <w:jc w:val="center"/>
              <w:rPr>
                <w:rFonts w:ascii="Arial" w:eastAsia="Arial" w:hAnsi="Arial" w:cs="Arial"/>
                <w:b/>
                <w:color w:val="000000"/>
                <w:sz w:val="24"/>
                <w:szCs w:val="24"/>
              </w:rPr>
            </w:pPr>
            <w:proofErr w:type="spellStart"/>
            <w:r w:rsidRPr="002C0FF3">
              <w:rPr>
                <w:rFonts w:ascii="Arial" w:eastAsia="Arial" w:hAnsi="Arial" w:cs="Arial"/>
                <w:b/>
                <w:color w:val="000000"/>
                <w:sz w:val="24"/>
                <w:szCs w:val="24"/>
              </w:rPr>
              <w:t>Umiejętności</w:t>
            </w:r>
            <w:proofErr w:type="spellEnd"/>
            <w:r w:rsidRPr="002C0FF3">
              <w:rPr>
                <w:rFonts w:ascii="Arial" w:eastAsia="Arial" w:hAnsi="Arial" w:cs="Arial"/>
                <w:b/>
                <w:color w:val="000000"/>
                <w:sz w:val="24"/>
                <w:szCs w:val="24"/>
              </w:rPr>
              <w:t xml:space="preserve">: </w:t>
            </w:r>
            <w:proofErr w:type="spellStart"/>
            <w:r w:rsidRPr="002C0FF3">
              <w:rPr>
                <w:rFonts w:ascii="Arial" w:eastAsia="Arial" w:hAnsi="Arial" w:cs="Arial"/>
                <w:b/>
                <w:color w:val="000000"/>
                <w:sz w:val="24"/>
                <w:szCs w:val="24"/>
              </w:rPr>
              <w:t>absolwent</w:t>
            </w:r>
            <w:proofErr w:type="spellEnd"/>
            <w:r w:rsidRPr="002C0FF3">
              <w:rPr>
                <w:rFonts w:ascii="Arial" w:eastAsia="Arial" w:hAnsi="Arial" w:cs="Arial"/>
                <w:b/>
                <w:color w:val="000000"/>
                <w:sz w:val="24"/>
                <w:szCs w:val="24"/>
              </w:rPr>
              <w:t xml:space="preserve"> </w:t>
            </w:r>
            <w:proofErr w:type="spellStart"/>
            <w:r w:rsidRPr="002C0FF3">
              <w:rPr>
                <w:rFonts w:ascii="Arial" w:eastAsia="Arial" w:hAnsi="Arial" w:cs="Arial"/>
                <w:b/>
                <w:color w:val="000000"/>
                <w:sz w:val="24"/>
                <w:szCs w:val="24"/>
              </w:rPr>
              <w:t>potrafi</w:t>
            </w:r>
            <w:proofErr w:type="spellEnd"/>
          </w:p>
        </w:tc>
      </w:tr>
      <w:tr w:rsidR="00660C34" w:rsidRPr="002C0FF3" w:rsidTr="0074491E">
        <w:trPr>
          <w:trHeight w:val="289"/>
        </w:trPr>
        <w:tc>
          <w:tcPr>
            <w:tcW w:w="2137" w:type="dxa"/>
            <w:tcBorders>
              <w:top w:val="single" w:sz="12" w:space="0" w:color="000000"/>
              <w:left w:val="single" w:sz="12" w:space="0" w:color="000000"/>
              <w:bottom w:val="single" w:sz="4"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K_U01</w:t>
            </w:r>
          </w:p>
          <w:p w:rsidR="00660C34" w:rsidRPr="002C0FF3" w:rsidRDefault="00660C34" w:rsidP="0074491E">
            <w:pPr>
              <w:spacing w:after="0" w:line="240" w:lineRule="auto"/>
              <w:rPr>
                <w:rFonts w:ascii="Arial" w:eastAsia="Arial" w:hAnsi="Arial" w:cs="Arial"/>
                <w:sz w:val="24"/>
                <w:szCs w:val="24"/>
              </w:rPr>
            </w:pPr>
          </w:p>
        </w:tc>
        <w:tc>
          <w:tcPr>
            <w:tcW w:w="10772" w:type="dxa"/>
            <w:tcBorders>
              <w:top w:val="single" w:sz="12" w:space="0" w:color="000000"/>
              <w:left w:val="single" w:sz="4" w:space="0" w:color="000000"/>
              <w:bottom w:val="single" w:sz="4" w:space="0" w:color="000000"/>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wykorzystać w celach praktycznych wiedzę z zakresu nauk o pracy do analizowania i interpretowania procesów i zjawisk społecznych zachodzących w obszarze pracy i rynku pracy.</w:t>
            </w:r>
          </w:p>
        </w:tc>
        <w:tc>
          <w:tcPr>
            <w:tcW w:w="1843" w:type="dxa"/>
            <w:tcBorders>
              <w:top w:val="single" w:sz="12" w:space="0" w:color="000000"/>
              <w:left w:val="single" w:sz="4" w:space="0" w:color="000000"/>
              <w:bottom w:val="single" w:sz="4" w:space="0" w:color="000000"/>
              <w:right w:val="single" w:sz="12" w:space="0" w:color="000000"/>
            </w:tcBorders>
            <w:shd w:val="clear" w:color="auto" w:fill="auto"/>
          </w:tcPr>
          <w:p w:rsidR="00660C34" w:rsidRPr="002C0FF3" w:rsidRDefault="00660C34" w:rsidP="0074491E">
            <w:pPr>
              <w:spacing w:after="0" w:line="240" w:lineRule="auto"/>
              <w:jc w:val="center"/>
              <w:rPr>
                <w:rFonts w:ascii="Arial" w:eastAsia="Arial" w:hAnsi="Arial" w:cs="Arial"/>
                <w:sz w:val="24"/>
                <w:szCs w:val="24"/>
              </w:rPr>
            </w:pPr>
            <w:r w:rsidRPr="002C0FF3">
              <w:rPr>
                <w:rFonts w:ascii="Arial" w:eastAsia="Arial" w:hAnsi="Arial" w:cs="Arial"/>
                <w:sz w:val="24"/>
                <w:szCs w:val="24"/>
              </w:rPr>
              <w:t>P6S_UW</w:t>
            </w:r>
          </w:p>
        </w:tc>
      </w:tr>
      <w:tr w:rsidR="00660C34" w:rsidRPr="002C0FF3" w:rsidTr="0074491E">
        <w:trPr>
          <w:trHeight w:val="289"/>
        </w:trPr>
        <w:tc>
          <w:tcPr>
            <w:tcW w:w="2137" w:type="dxa"/>
            <w:tcBorders>
              <w:top w:val="single" w:sz="4" w:space="0" w:color="000000"/>
              <w:left w:val="single" w:sz="12" w:space="0" w:color="000000"/>
              <w:bottom w:val="single" w:sz="4"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K_U02</w:t>
            </w:r>
          </w:p>
          <w:p w:rsidR="00660C34" w:rsidRPr="002C0FF3" w:rsidRDefault="00660C34" w:rsidP="0074491E">
            <w:pPr>
              <w:spacing w:after="0" w:line="240" w:lineRule="auto"/>
              <w:rPr>
                <w:rFonts w:ascii="Arial" w:eastAsia="Arial" w:hAnsi="Arial" w:cs="Arial"/>
                <w:sz w:val="24"/>
                <w:szCs w:val="24"/>
              </w:rPr>
            </w:pPr>
          </w:p>
        </w:tc>
        <w:tc>
          <w:tcPr>
            <w:tcW w:w="10772" w:type="dxa"/>
            <w:tcBorders>
              <w:top w:val="single" w:sz="4" w:space="0" w:color="000000"/>
              <w:left w:val="single" w:sz="4" w:space="0" w:color="000000"/>
              <w:bottom w:val="single" w:sz="4" w:space="0" w:color="000000"/>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wykorzystać zdobytą wiedzę z zakresu nauk o pracy w celu wskazania przyczyn występowania i przebiegu procesów i zjawisk społecznych zachodzących w obszarze pracy i na rynku pracy.</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Pr>
          <w:p w:rsidR="00660C34" w:rsidRPr="002C0FF3" w:rsidRDefault="00660C34" w:rsidP="0074491E">
            <w:pPr>
              <w:spacing w:after="0" w:line="240" w:lineRule="auto"/>
              <w:jc w:val="center"/>
              <w:rPr>
                <w:rFonts w:ascii="Arial" w:eastAsia="Arial" w:hAnsi="Arial" w:cs="Arial"/>
                <w:sz w:val="24"/>
                <w:szCs w:val="24"/>
              </w:rPr>
            </w:pPr>
            <w:r w:rsidRPr="002C0FF3">
              <w:rPr>
                <w:rFonts w:ascii="Arial" w:eastAsia="Arial" w:hAnsi="Arial" w:cs="Arial"/>
                <w:sz w:val="24"/>
                <w:szCs w:val="24"/>
              </w:rPr>
              <w:t>P6S_UW</w:t>
            </w:r>
          </w:p>
        </w:tc>
      </w:tr>
      <w:tr w:rsidR="00660C34" w:rsidRPr="002C0FF3" w:rsidTr="0074491E">
        <w:trPr>
          <w:trHeight w:val="289"/>
        </w:trPr>
        <w:tc>
          <w:tcPr>
            <w:tcW w:w="2137" w:type="dxa"/>
            <w:tcBorders>
              <w:top w:val="single" w:sz="4" w:space="0" w:color="000000"/>
              <w:left w:val="single" w:sz="12" w:space="0" w:color="000000"/>
              <w:bottom w:val="single" w:sz="4"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K_U03</w:t>
            </w:r>
          </w:p>
          <w:p w:rsidR="00660C34" w:rsidRPr="002C0FF3" w:rsidRDefault="00660C34" w:rsidP="0074491E">
            <w:pPr>
              <w:spacing w:after="0" w:line="240" w:lineRule="auto"/>
              <w:rPr>
                <w:rFonts w:ascii="Arial" w:eastAsia="Arial" w:hAnsi="Arial" w:cs="Arial"/>
                <w:sz w:val="24"/>
                <w:szCs w:val="24"/>
              </w:rPr>
            </w:pPr>
          </w:p>
        </w:tc>
        <w:tc>
          <w:tcPr>
            <w:tcW w:w="10772" w:type="dxa"/>
            <w:tcBorders>
              <w:top w:val="single" w:sz="4" w:space="0" w:color="000000"/>
              <w:left w:val="single" w:sz="4" w:space="0" w:color="000000"/>
              <w:bottom w:val="single" w:sz="4" w:space="0" w:color="000000"/>
              <w:right w:val="single" w:sz="4" w:space="0" w:color="000000"/>
            </w:tcBorders>
            <w:shd w:val="clear" w:color="auto" w:fill="auto"/>
          </w:tcPr>
          <w:p w:rsidR="00660C34" w:rsidRPr="00660C34" w:rsidRDefault="00660C34" w:rsidP="0074491E">
            <w:pPr>
              <w:spacing w:after="0" w:line="240" w:lineRule="auto"/>
              <w:ind w:left="1"/>
              <w:jc w:val="both"/>
              <w:rPr>
                <w:rFonts w:ascii="Arial" w:eastAsia="Arial" w:hAnsi="Arial" w:cs="Arial"/>
                <w:sz w:val="24"/>
                <w:szCs w:val="24"/>
                <w:lang w:val="pl-PL"/>
              </w:rPr>
            </w:pPr>
            <w:r w:rsidRPr="00660C34">
              <w:rPr>
                <w:rFonts w:ascii="Arial" w:eastAsia="Arial" w:hAnsi="Arial" w:cs="Arial"/>
                <w:sz w:val="24"/>
                <w:szCs w:val="24"/>
                <w:lang w:val="pl-PL"/>
              </w:rPr>
              <w:t>wykorzystać wiedzę i narzędzia analityczne do prognozowania praktycznych konsekwencji przemian zachodzących w obszarze pracy, w tym dobrać oraz stosować zaawansowane techniki informacyjno-komunikacyjne.</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Pr>
          <w:p w:rsidR="00660C34" w:rsidRPr="002C0FF3" w:rsidRDefault="00660C34" w:rsidP="0074491E">
            <w:pPr>
              <w:spacing w:after="0" w:line="240" w:lineRule="auto"/>
              <w:ind w:left="1"/>
              <w:jc w:val="center"/>
              <w:rPr>
                <w:rFonts w:ascii="Arial" w:eastAsia="Arial" w:hAnsi="Arial" w:cs="Arial"/>
                <w:sz w:val="24"/>
                <w:szCs w:val="24"/>
              </w:rPr>
            </w:pPr>
            <w:r w:rsidRPr="002C0FF3">
              <w:rPr>
                <w:rFonts w:ascii="Arial" w:eastAsia="Arial" w:hAnsi="Arial" w:cs="Arial"/>
                <w:sz w:val="24"/>
                <w:szCs w:val="24"/>
              </w:rPr>
              <w:t>P6S_UW</w:t>
            </w:r>
          </w:p>
        </w:tc>
      </w:tr>
      <w:tr w:rsidR="00660C34" w:rsidRPr="002C0FF3" w:rsidTr="0074491E">
        <w:trPr>
          <w:trHeight w:val="289"/>
        </w:trPr>
        <w:tc>
          <w:tcPr>
            <w:tcW w:w="2137" w:type="dxa"/>
            <w:tcBorders>
              <w:top w:val="single" w:sz="4" w:space="0" w:color="000000"/>
              <w:left w:val="single" w:sz="12" w:space="0" w:color="000000"/>
              <w:bottom w:val="single" w:sz="4"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K_U04</w:t>
            </w:r>
          </w:p>
          <w:p w:rsidR="00660C34" w:rsidRPr="002C0FF3" w:rsidRDefault="00660C34" w:rsidP="0074491E">
            <w:pPr>
              <w:spacing w:after="0" w:line="240" w:lineRule="auto"/>
              <w:rPr>
                <w:rFonts w:ascii="Arial" w:eastAsia="Arial" w:hAnsi="Arial" w:cs="Arial"/>
                <w:b/>
                <w:bCs/>
                <w:sz w:val="24"/>
                <w:szCs w:val="24"/>
              </w:rPr>
            </w:pPr>
          </w:p>
        </w:tc>
        <w:tc>
          <w:tcPr>
            <w:tcW w:w="10772" w:type="dxa"/>
            <w:tcBorders>
              <w:top w:val="single" w:sz="4" w:space="0" w:color="000000"/>
              <w:left w:val="single" w:sz="4" w:space="0" w:color="000000"/>
              <w:bottom w:val="single" w:sz="4" w:space="0" w:color="000000"/>
              <w:right w:val="single" w:sz="4" w:space="0" w:color="000000"/>
            </w:tcBorders>
            <w:shd w:val="clear" w:color="auto" w:fill="auto"/>
          </w:tcPr>
          <w:p w:rsidR="00660C34" w:rsidRPr="00660C34" w:rsidRDefault="00660C34" w:rsidP="0074491E">
            <w:pPr>
              <w:spacing w:after="0" w:line="240" w:lineRule="auto"/>
              <w:ind w:left="1"/>
              <w:jc w:val="both"/>
              <w:rPr>
                <w:rFonts w:ascii="Arial" w:eastAsia="Arial" w:hAnsi="Arial" w:cs="Arial"/>
                <w:sz w:val="24"/>
                <w:szCs w:val="24"/>
                <w:lang w:val="pl-PL"/>
              </w:rPr>
            </w:pPr>
            <w:r w:rsidRPr="00660C34">
              <w:rPr>
                <w:rFonts w:ascii="Arial" w:eastAsia="Arial" w:hAnsi="Arial" w:cs="Arial"/>
                <w:sz w:val="24"/>
                <w:szCs w:val="24"/>
                <w:lang w:val="pl-PL"/>
              </w:rPr>
              <w:t>w oparciu o posiadaną wiedzę i umiejętności nabyte podczas praktyk oceniać procesy zachodzące w obszarze pracy i na rynku pracy oraz nimi kierować, zdając sobie sprawę z normatywnego nacechowania dokonywanych wyborów.</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Pr>
          <w:p w:rsidR="00660C34" w:rsidRPr="002C0FF3" w:rsidRDefault="00660C34" w:rsidP="0074491E">
            <w:pPr>
              <w:spacing w:after="0" w:line="240" w:lineRule="auto"/>
              <w:ind w:left="1"/>
              <w:jc w:val="center"/>
              <w:rPr>
                <w:rFonts w:ascii="Arial" w:eastAsia="Arial" w:hAnsi="Arial" w:cs="Arial"/>
                <w:sz w:val="24"/>
                <w:szCs w:val="24"/>
              </w:rPr>
            </w:pPr>
            <w:r w:rsidRPr="002C0FF3">
              <w:rPr>
                <w:rFonts w:ascii="Arial" w:eastAsia="Arial" w:hAnsi="Arial" w:cs="Arial"/>
                <w:sz w:val="24"/>
                <w:szCs w:val="24"/>
              </w:rPr>
              <w:t>P6S_UW</w:t>
            </w:r>
          </w:p>
        </w:tc>
      </w:tr>
      <w:tr w:rsidR="00660C34" w:rsidRPr="002C0FF3" w:rsidTr="0074491E">
        <w:trPr>
          <w:trHeight w:val="289"/>
        </w:trPr>
        <w:tc>
          <w:tcPr>
            <w:tcW w:w="2137" w:type="dxa"/>
            <w:tcBorders>
              <w:top w:val="single" w:sz="4" w:space="0" w:color="000000"/>
              <w:left w:val="single" w:sz="12" w:space="0" w:color="000000"/>
              <w:bottom w:val="single" w:sz="4"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K_U05</w:t>
            </w:r>
          </w:p>
          <w:p w:rsidR="00660C34" w:rsidRPr="002C0FF3" w:rsidRDefault="00660C34" w:rsidP="0074491E">
            <w:pPr>
              <w:spacing w:after="0" w:line="240" w:lineRule="auto"/>
              <w:rPr>
                <w:rFonts w:ascii="Arial" w:eastAsia="Arial" w:hAnsi="Arial" w:cs="Arial"/>
                <w:b/>
                <w:bCs/>
                <w:sz w:val="24"/>
                <w:szCs w:val="24"/>
              </w:rPr>
            </w:pPr>
          </w:p>
        </w:tc>
        <w:tc>
          <w:tcPr>
            <w:tcW w:w="10772" w:type="dxa"/>
            <w:tcBorders>
              <w:top w:val="single" w:sz="4" w:space="0" w:color="000000"/>
              <w:left w:val="single" w:sz="4" w:space="0" w:color="000000"/>
              <w:bottom w:val="single" w:sz="4" w:space="0" w:color="000000"/>
              <w:right w:val="single" w:sz="4" w:space="0" w:color="000000"/>
            </w:tcBorders>
            <w:shd w:val="clear" w:color="auto" w:fill="auto"/>
          </w:tcPr>
          <w:p w:rsidR="00660C34" w:rsidRPr="00660C34" w:rsidRDefault="00660C34" w:rsidP="0074491E">
            <w:pPr>
              <w:spacing w:after="0" w:line="240" w:lineRule="auto"/>
              <w:ind w:left="1"/>
              <w:jc w:val="both"/>
              <w:rPr>
                <w:rFonts w:ascii="Arial" w:eastAsia="Arial" w:hAnsi="Arial" w:cs="Arial"/>
                <w:sz w:val="24"/>
                <w:szCs w:val="24"/>
                <w:lang w:val="pl-PL"/>
              </w:rPr>
            </w:pPr>
            <w:r w:rsidRPr="00660C34">
              <w:rPr>
                <w:rFonts w:ascii="Arial" w:eastAsia="Arial" w:hAnsi="Arial" w:cs="Arial"/>
                <w:sz w:val="24"/>
                <w:szCs w:val="24"/>
                <w:lang w:val="pl-PL"/>
              </w:rPr>
              <w:t>tworzyć pisemne opracowania prowadzonych przez siebie badań, analiz i prognoz odnoszących się do wiedzy związanej z naukami o pracy.</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Pr>
          <w:p w:rsidR="00660C34" w:rsidRPr="002C0FF3" w:rsidRDefault="00660C34" w:rsidP="0074491E">
            <w:pPr>
              <w:spacing w:after="0" w:line="240" w:lineRule="auto"/>
              <w:ind w:left="1"/>
              <w:jc w:val="center"/>
              <w:rPr>
                <w:rFonts w:ascii="Arial" w:eastAsia="Arial" w:hAnsi="Arial" w:cs="Arial"/>
                <w:sz w:val="24"/>
                <w:szCs w:val="24"/>
              </w:rPr>
            </w:pPr>
            <w:r w:rsidRPr="002C0FF3">
              <w:rPr>
                <w:rFonts w:ascii="Arial" w:eastAsia="Arial" w:hAnsi="Arial" w:cs="Arial"/>
                <w:sz w:val="24"/>
                <w:szCs w:val="24"/>
              </w:rPr>
              <w:t>P6S_UK</w:t>
            </w:r>
          </w:p>
        </w:tc>
      </w:tr>
      <w:tr w:rsidR="00660C34" w:rsidRPr="002C0FF3" w:rsidTr="0074491E">
        <w:trPr>
          <w:trHeight w:val="289"/>
        </w:trPr>
        <w:tc>
          <w:tcPr>
            <w:tcW w:w="2137" w:type="dxa"/>
            <w:tcBorders>
              <w:top w:val="single" w:sz="4" w:space="0" w:color="000000"/>
              <w:left w:val="single" w:sz="12" w:space="0" w:color="000000"/>
              <w:bottom w:val="single" w:sz="4"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K_U06</w:t>
            </w:r>
          </w:p>
          <w:p w:rsidR="00660C34" w:rsidRPr="002C0FF3" w:rsidRDefault="00660C34" w:rsidP="0074491E">
            <w:pPr>
              <w:spacing w:after="0" w:line="240" w:lineRule="auto"/>
              <w:rPr>
                <w:rFonts w:ascii="Arial" w:eastAsia="Arial" w:hAnsi="Arial" w:cs="Arial"/>
                <w:b/>
                <w:bCs/>
                <w:sz w:val="24"/>
                <w:szCs w:val="24"/>
              </w:rPr>
            </w:pPr>
          </w:p>
        </w:tc>
        <w:tc>
          <w:tcPr>
            <w:tcW w:w="10772" w:type="dxa"/>
            <w:tcBorders>
              <w:top w:val="single" w:sz="4" w:space="0" w:color="000000"/>
              <w:left w:val="single" w:sz="4" w:space="0" w:color="000000"/>
              <w:bottom w:val="single" w:sz="4" w:space="0" w:color="000000"/>
              <w:right w:val="single" w:sz="4" w:space="0" w:color="000000"/>
            </w:tcBorders>
            <w:shd w:val="clear" w:color="auto" w:fill="auto"/>
          </w:tcPr>
          <w:p w:rsidR="00660C34" w:rsidRPr="00660C34" w:rsidRDefault="00660C34" w:rsidP="0074491E">
            <w:pPr>
              <w:spacing w:after="0" w:line="240" w:lineRule="auto"/>
              <w:ind w:left="1"/>
              <w:jc w:val="both"/>
              <w:rPr>
                <w:rFonts w:ascii="Arial" w:eastAsia="Arial" w:hAnsi="Arial" w:cs="Arial"/>
                <w:sz w:val="24"/>
                <w:szCs w:val="24"/>
                <w:lang w:val="pl-PL"/>
              </w:rPr>
            </w:pPr>
            <w:r w:rsidRPr="00660C34">
              <w:rPr>
                <w:rFonts w:ascii="Arial" w:eastAsia="Arial" w:hAnsi="Arial" w:cs="Arial"/>
                <w:sz w:val="24"/>
                <w:szCs w:val="24"/>
                <w:lang w:val="pl-PL"/>
              </w:rPr>
              <w:t>publicznie prezentować prowadzone przez siebie badania, analizy i prognozy odnoszące się do wiedzy związanej z naukami o pracy oraz brać udział w debacie na te tematy.</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Pr>
          <w:p w:rsidR="00660C34" w:rsidRPr="002C0FF3" w:rsidRDefault="00660C34" w:rsidP="0074491E">
            <w:pPr>
              <w:spacing w:after="0" w:line="240" w:lineRule="auto"/>
              <w:ind w:left="1"/>
              <w:jc w:val="center"/>
              <w:rPr>
                <w:rFonts w:ascii="Arial" w:eastAsia="Arial" w:hAnsi="Arial" w:cs="Arial"/>
                <w:sz w:val="24"/>
                <w:szCs w:val="24"/>
              </w:rPr>
            </w:pPr>
            <w:r w:rsidRPr="002C0FF3">
              <w:rPr>
                <w:rFonts w:ascii="Arial" w:eastAsia="Arial" w:hAnsi="Arial" w:cs="Arial"/>
                <w:sz w:val="24"/>
                <w:szCs w:val="24"/>
              </w:rPr>
              <w:t>P6S_UK</w:t>
            </w:r>
          </w:p>
        </w:tc>
      </w:tr>
      <w:tr w:rsidR="00660C34" w:rsidRPr="002C0FF3" w:rsidTr="0074491E">
        <w:trPr>
          <w:trHeight w:val="289"/>
        </w:trPr>
        <w:tc>
          <w:tcPr>
            <w:tcW w:w="2137" w:type="dxa"/>
            <w:tcBorders>
              <w:top w:val="single" w:sz="4" w:space="0" w:color="000000"/>
              <w:left w:val="single" w:sz="12" w:space="0" w:color="000000"/>
              <w:bottom w:val="single" w:sz="4"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K_U07</w:t>
            </w:r>
          </w:p>
        </w:tc>
        <w:tc>
          <w:tcPr>
            <w:tcW w:w="10772" w:type="dxa"/>
            <w:tcBorders>
              <w:top w:val="single" w:sz="4" w:space="0" w:color="000000"/>
              <w:left w:val="single" w:sz="4" w:space="0" w:color="000000"/>
              <w:bottom w:val="single" w:sz="4" w:space="0" w:color="000000"/>
              <w:right w:val="single" w:sz="4" w:space="0" w:color="000000"/>
            </w:tcBorders>
            <w:shd w:val="clear" w:color="auto" w:fill="auto"/>
          </w:tcPr>
          <w:p w:rsidR="00660C34" w:rsidRPr="00660C34" w:rsidRDefault="00660C34" w:rsidP="0074491E">
            <w:pPr>
              <w:spacing w:after="0" w:line="240" w:lineRule="auto"/>
              <w:ind w:left="1"/>
              <w:jc w:val="both"/>
              <w:rPr>
                <w:rFonts w:ascii="Arial" w:eastAsia="Arial" w:hAnsi="Arial" w:cs="Arial"/>
                <w:sz w:val="24"/>
                <w:szCs w:val="24"/>
                <w:lang w:val="pl-PL"/>
              </w:rPr>
            </w:pPr>
            <w:r w:rsidRPr="00660C34">
              <w:rPr>
                <w:rFonts w:ascii="Arial" w:eastAsia="Arial" w:hAnsi="Arial" w:cs="Arial"/>
                <w:sz w:val="24"/>
                <w:szCs w:val="24"/>
                <w:lang w:val="pl-PL"/>
              </w:rPr>
              <w:t>posługiwać się językiem obcym na poziomie B2 Europejskiego Systemu Opisu Kształcenia Językowego.</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Pr>
          <w:p w:rsidR="00660C34" w:rsidRPr="002C0FF3" w:rsidRDefault="00660C34" w:rsidP="0074491E">
            <w:pPr>
              <w:spacing w:after="0" w:line="240" w:lineRule="auto"/>
              <w:ind w:left="1"/>
              <w:jc w:val="center"/>
              <w:rPr>
                <w:rFonts w:ascii="Arial" w:eastAsia="Arial" w:hAnsi="Arial" w:cs="Arial"/>
                <w:sz w:val="24"/>
                <w:szCs w:val="24"/>
              </w:rPr>
            </w:pPr>
            <w:r w:rsidRPr="002C0FF3">
              <w:rPr>
                <w:rFonts w:ascii="Arial" w:eastAsia="Arial" w:hAnsi="Arial" w:cs="Arial"/>
                <w:sz w:val="24"/>
                <w:szCs w:val="24"/>
              </w:rPr>
              <w:t>P6S_UK</w:t>
            </w:r>
          </w:p>
        </w:tc>
      </w:tr>
      <w:tr w:rsidR="00660C34" w:rsidRPr="002C0FF3" w:rsidTr="0074491E">
        <w:trPr>
          <w:trHeight w:val="289"/>
        </w:trPr>
        <w:tc>
          <w:tcPr>
            <w:tcW w:w="2137" w:type="dxa"/>
            <w:tcBorders>
              <w:top w:val="single" w:sz="4" w:space="0" w:color="000000"/>
              <w:left w:val="single" w:sz="12" w:space="0" w:color="000000"/>
              <w:bottom w:val="single" w:sz="4"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lastRenderedPageBreak/>
              <w:t>K_U08</w:t>
            </w:r>
          </w:p>
        </w:tc>
        <w:tc>
          <w:tcPr>
            <w:tcW w:w="10772" w:type="dxa"/>
            <w:tcBorders>
              <w:top w:val="single" w:sz="4" w:space="0" w:color="000000"/>
              <w:left w:val="single" w:sz="4" w:space="0" w:color="000000"/>
              <w:bottom w:val="single" w:sz="4" w:space="0" w:color="000000"/>
              <w:right w:val="single" w:sz="4" w:space="0" w:color="000000"/>
            </w:tcBorders>
            <w:shd w:val="clear" w:color="auto" w:fill="auto"/>
          </w:tcPr>
          <w:p w:rsidR="00660C34" w:rsidRPr="00660C34" w:rsidRDefault="00660C34" w:rsidP="0074491E">
            <w:pPr>
              <w:spacing w:after="0" w:line="240" w:lineRule="auto"/>
              <w:ind w:left="1"/>
              <w:jc w:val="both"/>
              <w:rPr>
                <w:rFonts w:ascii="Arial" w:eastAsia="Arial" w:hAnsi="Arial" w:cs="Arial"/>
                <w:sz w:val="24"/>
                <w:szCs w:val="24"/>
                <w:lang w:val="pl-PL"/>
              </w:rPr>
            </w:pPr>
            <w:r w:rsidRPr="00660C34">
              <w:rPr>
                <w:rFonts w:ascii="Arial" w:eastAsia="Arial" w:hAnsi="Arial" w:cs="Arial"/>
                <w:sz w:val="24"/>
                <w:szCs w:val="24"/>
                <w:lang w:val="pl-PL"/>
              </w:rPr>
              <w:t>zbudować zespół zadaniowy, planować i organizować jego pracę oraz współpracować aktywnie z innymi osobami.</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Pr>
          <w:p w:rsidR="00660C34" w:rsidRPr="002C0FF3" w:rsidRDefault="00660C34" w:rsidP="0074491E">
            <w:pPr>
              <w:spacing w:after="0" w:line="240" w:lineRule="auto"/>
              <w:ind w:left="1"/>
              <w:jc w:val="center"/>
              <w:rPr>
                <w:rFonts w:ascii="Arial" w:eastAsia="Arial" w:hAnsi="Arial" w:cs="Arial"/>
                <w:sz w:val="24"/>
                <w:szCs w:val="24"/>
              </w:rPr>
            </w:pPr>
            <w:r w:rsidRPr="002C0FF3">
              <w:rPr>
                <w:rFonts w:ascii="Arial" w:eastAsia="Arial" w:hAnsi="Arial" w:cs="Arial"/>
                <w:sz w:val="24"/>
                <w:szCs w:val="24"/>
              </w:rPr>
              <w:t>P6S_UO</w:t>
            </w:r>
          </w:p>
        </w:tc>
      </w:tr>
      <w:tr w:rsidR="00660C34" w:rsidRPr="002C0FF3" w:rsidTr="0074491E">
        <w:trPr>
          <w:trHeight w:val="289"/>
        </w:trPr>
        <w:tc>
          <w:tcPr>
            <w:tcW w:w="2137" w:type="dxa"/>
            <w:tcBorders>
              <w:top w:val="single" w:sz="4" w:space="0" w:color="000000"/>
              <w:left w:val="single" w:sz="12" w:space="0" w:color="000000"/>
              <w:bottom w:val="single" w:sz="4"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K_U09</w:t>
            </w:r>
          </w:p>
          <w:p w:rsidR="00660C34" w:rsidRPr="002C0FF3" w:rsidRDefault="00660C34" w:rsidP="0074491E">
            <w:pPr>
              <w:spacing w:after="0" w:line="240" w:lineRule="auto"/>
              <w:rPr>
                <w:rFonts w:ascii="Arial" w:eastAsia="Arial" w:hAnsi="Arial" w:cs="Arial"/>
                <w:b/>
                <w:bCs/>
                <w:sz w:val="24"/>
                <w:szCs w:val="24"/>
              </w:rPr>
            </w:pPr>
          </w:p>
        </w:tc>
        <w:tc>
          <w:tcPr>
            <w:tcW w:w="10772" w:type="dxa"/>
            <w:tcBorders>
              <w:top w:val="single" w:sz="4" w:space="0" w:color="000000"/>
              <w:left w:val="single" w:sz="4" w:space="0" w:color="000000"/>
              <w:bottom w:val="single" w:sz="4" w:space="0" w:color="000000"/>
              <w:right w:val="single" w:sz="4" w:space="0" w:color="000000"/>
            </w:tcBorders>
            <w:shd w:val="clear" w:color="auto" w:fill="auto"/>
          </w:tcPr>
          <w:p w:rsidR="00660C34" w:rsidRPr="00660C34" w:rsidRDefault="00660C34" w:rsidP="0074491E">
            <w:pPr>
              <w:spacing w:after="0" w:line="240" w:lineRule="auto"/>
              <w:ind w:left="1"/>
              <w:jc w:val="both"/>
              <w:rPr>
                <w:rFonts w:ascii="Arial" w:eastAsia="Arial" w:hAnsi="Arial" w:cs="Arial"/>
                <w:sz w:val="24"/>
                <w:szCs w:val="24"/>
                <w:lang w:val="pl-PL"/>
              </w:rPr>
            </w:pPr>
            <w:r w:rsidRPr="00660C34">
              <w:rPr>
                <w:rFonts w:ascii="Arial" w:eastAsia="Arial" w:hAnsi="Arial" w:cs="Arial"/>
                <w:sz w:val="24"/>
                <w:szCs w:val="24"/>
                <w:lang w:val="pl-PL"/>
              </w:rPr>
              <w:t>planować własne uczenie się oraz planowo uzupełniać i doskonalić swoją wiedzę i umiejętności, a także motywować innych do podejmowania edukacji ustawicznej.</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Pr>
          <w:p w:rsidR="00660C34" w:rsidRPr="002C0FF3" w:rsidRDefault="00660C34" w:rsidP="0074491E">
            <w:pPr>
              <w:spacing w:after="0" w:line="240" w:lineRule="auto"/>
              <w:ind w:left="1"/>
              <w:jc w:val="center"/>
              <w:rPr>
                <w:rFonts w:ascii="Arial" w:eastAsia="Arial" w:hAnsi="Arial" w:cs="Arial"/>
                <w:sz w:val="24"/>
                <w:szCs w:val="24"/>
              </w:rPr>
            </w:pPr>
            <w:r w:rsidRPr="002C0FF3">
              <w:rPr>
                <w:rFonts w:ascii="Arial" w:eastAsia="Arial" w:hAnsi="Arial" w:cs="Arial"/>
                <w:sz w:val="24"/>
                <w:szCs w:val="24"/>
              </w:rPr>
              <w:t>P6S_UU</w:t>
            </w:r>
          </w:p>
        </w:tc>
      </w:tr>
      <w:tr w:rsidR="00660C34" w:rsidRPr="0040112E" w:rsidTr="0074491E">
        <w:trPr>
          <w:trHeight w:val="288"/>
        </w:trPr>
        <w:tc>
          <w:tcPr>
            <w:tcW w:w="14752" w:type="dxa"/>
            <w:gridSpan w:val="3"/>
            <w:tcBorders>
              <w:top w:val="single" w:sz="12" w:space="0" w:color="000000"/>
              <w:left w:val="single" w:sz="12" w:space="0" w:color="000000"/>
              <w:bottom w:val="single" w:sz="12" w:space="0" w:color="000000"/>
              <w:right w:val="single" w:sz="12" w:space="0" w:color="000000"/>
            </w:tcBorders>
            <w:shd w:val="clear" w:color="auto" w:fill="auto"/>
          </w:tcPr>
          <w:p w:rsidR="00660C34" w:rsidRPr="00660C34" w:rsidRDefault="00660C34" w:rsidP="0074491E">
            <w:pPr>
              <w:spacing w:before="120" w:after="120" w:line="240" w:lineRule="auto"/>
              <w:jc w:val="center"/>
              <w:rPr>
                <w:rFonts w:ascii="Arial" w:eastAsia="Arial" w:hAnsi="Arial" w:cs="Arial"/>
                <w:color w:val="000000"/>
                <w:sz w:val="24"/>
                <w:szCs w:val="24"/>
                <w:lang w:val="pl-PL"/>
              </w:rPr>
            </w:pPr>
            <w:r w:rsidRPr="00660C34">
              <w:rPr>
                <w:rFonts w:ascii="Arial" w:eastAsia="Arial" w:hAnsi="Arial" w:cs="Arial"/>
                <w:b/>
                <w:color w:val="000000"/>
                <w:sz w:val="24"/>
                <w:szCs w:val="24"/>
                <w:lang w:val="pl-PL"/>
              </w:rPr>
              <w:t>Kompetencje społeczne: absolwent jest gotów do</w:t>
            </w:r>
          </w:p>
        </w:tc>
      </w:tr>
      <w:tr w:rsidR="00660C34" w:rsidRPr="002C0FF3" w:rsidTr="0074491E">
        <w:trPr>
          <w:trHeight w:val="289"/>
        </w:trPr>
        <w:tc>
          <w:tcPr>
            <w:tcW w:w="2137" w:type="dxa"/>
            <w:tcBorders>
              <w:top w:val="single" w:sz="12" w:space="0" w:color="000000"/>
              <w:left w:val="single" w:sz="12" w:space="0" w:color="000000"/>
              <w:bottom w:val="single" w:sz="4"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K_K01</w:t>
            </w:r>
          </w:p>
        </w:tc>
        <w:tc>
          <w:tcPr>
            <w:tcW w:w="10772" w:type="dxa"/>
            <w:tcBorders>
              <w:top w:val="single" w:sz="12" w:space="0" w:color="000000"/>
              <w:left w:val="single" w:sz="4" w:space="0" w:color="000000"/>
              <w:bottom w:val="single" w:sz="4" w:space="0" w:color="000000"/>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praktycznego posługiwania się wiedzą w działalności zawodowej; dostrzegania znaczenia wiedzy z obszaru nauk społecznych, nauk o pracy i in. w codziennym funkcjonowaniu.</w:t>
            </w:r>
          </w:p>
        </w:tc>
        <w:tc>
          <w:tcPr>
            <w:tcW w:w="1843" w:type="dxa"/>
            <w:tcBorders>
              <w:top w:val="single" w:sz="12" w:space="0" w:color="000000"/>
              <w:left w:val="single" w:sz="4" w:space="0" w:color="000000"/>
              <w:bottom w:val="single" w:sz="4" w:space="0" w:color="000000"/>
              <w:right w:val="single" w:sz="12" w:space="0" w:color="000000"/>
            </w:tcBorders>
            <w:shd w:val="clear" w:color="auto" w:fill="auto"/>
          </w:tcPr>
          <w:p w:rsidR="00660C34" w:rsidRPr="002C0FF3" w:rsidRDefault="00660C34" w:rsidP="0074491E">
            <w:pPr>
              <w:spacing w:after="0" w:line="240" w:lineRule="auto"/>
              <w:jc w:val="center"/>
              <w:rPr>
                <w:rFonts w:ascii="Arial" w:eastAsia="Arial" w:hAnsi="Arial" w:cs="Arial"/>
                <w:sz w:val="24"/>
                <w:szCs w:val="24"/>
              </w:rPr>
            </w:pPr>
            <w:r w:rsidRPr="002C0FF3">
              <w:rPr>
                <w:rFonts w:ascii="Arial" w:eastAsia="Arial" w:hAnsi="Arial" w:cs="Arial"/>
                <w:sz w:val="24"/>
                <w:szCs w:val="24"/>
              </w:rPr>
              <w:t>P6S_KK</w:t>
            </w:r>
          </w:p>
        </w:tc>
      </w:tr>
      <w:tr w:rsidR="00660C34" w:rsidRPr="002C0FF3" w:rsidTr="0074491E">
        <w:trPr>
          <w:trHeight w:val="289"/>
        </w:trPr>
        <w:tc>
          <w:tcPr>
            <w:tcW w:w="2137" w:type="dxa"/>
            <w:tcBorders>
              <w:top w:val="single" w:sz="4" w:space="0" w:color="000000"/>
              <w:left w:val="single" w:sz="12" w:space="0" w:color="000000"/>
              <w:bottom w:val="single" w:sz="4"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K_K02</w:t>
            </w:r>
          </w:p>
        </w:tc>
        <w:tc>
          <w:tcPr>
            <w:tcW w:w="10772" w:type="dxa"/>
            <w:tcBorders>
              <w:top w:val="single" w:sz="4" w:space="0" w:color="000000"/>
              <w:left w:val="single" w:sz="4" w:space="0" w:color="000000"/>
              <w:bottom w:val="single" w:sz="4" w:space="0" w:color="000000"/>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krytycznej oceny posiadanej wiedzy oraz uwzględniania opinii ekspertów w określaniu priorytetów w realizacji konkretnych zadań.</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Pr>
          <w:p w:rsidR="00660C34" w:rsidRPr="002C0FF3" w:rsidRDefault="00660C34" w:rsidP="0074491E">
            <w:pPr>
              <w:spacing w:after="0" w:line="240" w:lineRule="auto"/>
              <w:jc w:val="center"/>
              <w:rPr>
                <w:rFonts w:ascii="Arial" w:eastAsia="Arial" w:hAnsi="Arial" w:cs="Arial"/>
                <w:sz w:val="24"/>
                <w:szCs w:val="24"/>
              </w:rPr>
            </w:pPr>
            <w:r w:rsidRPr="002C0FF3">
              <w:rPr>
                <w:rFonts w:ascii="Arial" w:eastAsia="Arial" w:hAnsi="Arial" w:cs="Arial"/>
                <w:sz w:val="24"/>
                <w:szCs w:val="24"/>
              </w:rPr>
              <w:t>P6S_KK</w:t>
            </w:r>
          </w:p>
        </w:tc>
      </w:tr>
      <w:tr w:rsidR="00660C34" w:rsidRPr="002C0FF3" w:rsidTr="0074491E">
        <w:trPr>
          <w:trHeight w:val="289"/>
        </w:trPr>
        <w:tc>
          <w:tcPr>
            <w:tcW w:w="2137" w:type="dxa"/>
            <w:tcBorders>
              <w:top w:val="single" w:sz="4" w:space="0" w:color="000000"/>
              <w:left w:val="single" w:sz="12" w:space="0" w:color="000000"/>
              <w:bottom w:val="single" w:sz="4"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K_K03</w:t>
            </w:r>
          </w:p>
          <w:p w:rsidR="00660C34" w:rsidRPr="002C0FF3" w:rsidRDefault="00660C34" w:rsidP="0074491E">
            <w:pPr>
              <w:spacing w:after="0" w:line="240" w:lineRule="auto"/>
              <w:rPr>
                <w:rFonts w:ascii="Arial" w:eastAsia="Arial" w:hAnsi="Arial" w:cs="Arial"/>
                <w:b/>
                <w:bCs/>
                <w:sz w:val="24"/>
                <w:szCs w:val="24"/>
              </w:rPr>
            </w:pPr>
          </w:p>
        </w:tc>
        <w:tc>
          <w:tcPr>
            <w:tcW w:w="10772" w:type="dxa"/>
            <w:tcBorders>
              <w:top w:val="single" w:sz="4" w:space="0" w:color="000000"/>
              <w:left w:val="single" w:sz="4" w:space="0" w:color="000000"/>
              <w:bottom w:val="single" w:sz="4" w:space="0" w:color="000000"/>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przygotowywania badawczych i praktycznych projektów społecznych związanych z obszarem pracy i rynkiem pracy, wykorzystując przy tym zdobytą w czasie studiów wiedzę oraz potrafiąc ją uzupełniać, jak też skutecznie współpracując z innymi ludźmi, w tym pozyskując wiedzę od ekspertów.</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Pr>
          <w:p w:rsidR="00660C34" w:rsidRPr="00660C34" w:rsidRDefault="00660C34" w:rsidP="0074491E">
            <w:pPr>
              <w:spacing w:after="0" w:line="240" w:lineRule="auto"/>
              <w:jc w:val="center"/>
              <w:rPr>
                <w:rFonts w:ascii="Arial" w:eastAsia="Arial" w:hAnsi="Arial" w:cs="Arial"/>
                <w:sz w:val="24"/>
                <w:szCs w:val="24"/>
                <w:lang w:val="pl-PL"/>
              </w:rPr>
            </w:pPr>
          </w:p>
          <w:p w:rsidR="00660C34" w:rsidRPr="002C0FF3" w:rsidRDefault="00660C34" w:rsidP="0074491E">
            <w:pPr>
              <w:spacing w:after="0" w:line="240" w:lineRule="auto"/>
              <w:jc w:val="center"/>
              <w:rPr>
                <w:rFonts w:ascii="Arial" w:eastAsia="Arial" w:hAnsi="Arial" w:cs="Arial"/>
                <w:sz w:val="24"/>
                <w:szCs w:val="24"/>
              </w:rPr>
            </w:pPr>
            <w:r w:rsidRPr="002C0FF3">
              <w:rPr>
                <w:rFonts w:ascii="Arial" w:eastAsia="Arial" w:hAnsi="Arial" w:cs="Arial"/>
                <w:sz w:val="24"/>
                <w:szCs w:val="24"/>
              </w:rPr>
              <w:t>P6S_KO</w:t>
            </w:r>
          </w:p>
        </w:tc>
      </w:tr>
      <w:tr w:rsidR="00660C34" w:rsidRPr="002C0FF3" w:rsidTr="0074491E">
        <w:trPr>
          <w:trHeight w:val="289"/>
        </w:trPr>
        <w:tc>
          <w:tcPr>
            <w:tcW w:w="2137" w:type="dxa"/>
            <w:tcBorders>
              <w:top w:val="single" w:sz="4" w:space="0" w:color="000000"/>
              <w:left w:val="single" w:sz="12" w:space="0" w:color="000000"/>
              <w:bottom w:val="single" w:sz="4"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K_K04</w:t>
            </w:r>
          </w:p>
          <w:p w:rsidR="00660C34" w:rsidRPr="002C0FF3" w:rsidRDefault="00660C34" w:rsidP="0074491E">
            <w:pPr>
              <w:spacing w:after="0" w:line="240" w:lineRule="auto"/>
              <w:rPr>
                <w:rFonts w:ascii="Arial" w:eastAsia="Arial" w:hAnsi="Arial" w:cs="Arial"/>
                <w:sz w:val="24"/>
                <w:szCs w:val="24"/>
              </w:rPr>
            </w:pPr>
          </w:p>
        </w:tc>
        <w:tc>
          <w:tcPr>
            <w:tcW w:w="10772" w:type="dxa"/>
            <w:tcBorders>
              <w:top w:val="single" w:sz="4" w:space="0" w:color="000000"/>
              <w:left w:val="single" w:sz="4" w:space="0" w:color="000000"/>
              <w:bottom w:val="single" w:sz="4" w:space="0" w:color="000000"/>
              <w:right w:val="single" w:sz="4" w:space="0" w:color="000000"/>
            </w:tcBorders>
            <w:shd w:val="clear" w:color="auto" w:fill="auto"/>
          </w:tcPr>
          <w:p w:rsidR="00660C34" w:rsidRPr="00660C34" w:rsidRDefault="00660C34" w:rsidP="0074491E">
            <w:pPr>
              <w:spacing w:after="0" w:line="240" w:lineRule="auto"/>
              <w:jc w:val="both"/>
              <w:rPr>
                <w:rFonts w:ascii="Arial" w:eastAsia="Arial" w:hAnsi="Arial" w:cs="Arial"/>
                <w:sz w:val="24"/>
                <w:szCs w:val="24"/>
                <w:lang w:val="pl-PL"/>
              </w:rPr>
            </w:pPr>
            <w:r w:rsidRPr="00660C34">
              <w:rPr>
                <w:rFonts w:ascii="Arial" w:eastAsia="Arial" w:hAnsi="Arial" w:cs="Arial"/>
                <w:sz w:val="24"/>
                <w:szCs w:val="24"/>
                <w:lang w:val="pl-PL"/>
              </w:rPr>
              <w:t>przyjmowania aktywnej postawy wobec otaczającego go świata, w tym inicjowania działań na rzecz interesu publicznego, w odpowiedni sposób planując podejmowane przez siebie zadania oraz rozwiązując występujące w toku ich realizacji problemy.</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Pr>
          <w:p w:rsidR="00660C34" w:rsidRPr="002C0FF3" w:rsidRDefault="00660C34" w:rsidP="0074491E">
            <w:pPr>
              <w:spacing w:after="0" w:line="240" w:lineRule="auto"/>
              <w:jc w:val="center"/>
              <w:rPr>
                <w:rFonts w:ascii="Arial" w:eastAsia="Arial" w:hAnsi="Arial" w:cs="Arial"/>
                <w:sz w:val="24"/>
                <w:szCs w:val="24"/>
              </w:rPr>
            </w:pPr>
            <w:r w:rsidRPr="002C0FF3">
              <w:rPr>
                <w:rFonts w:ascii="Arial" w:eastAsia="Arial" w:hAnsi="Arial" w:cs="Arial"/>
                <w:sz w:val="24"/>
                <w:szCs w:val="24"/>
              </w:rPr>
              <w:t>P6S_KO</w:t>
            </w:r>
          </w:p>
        </w:tc>
      </w:tr>
      <w:tr w:rsidR="00660C34" w:rsidRPr="002C0FF3" w:rsidTr="0074491E">
        <w:trPr>
          <w:trHeight w:val="289"/>
        </w:trPr>
        <w:tc>
          <w:tcPr>
            <w:tcW w:w="2137" w:type="dxa"/>
            <w:tcBorders>
              <w:top w:val="single" w:sz="4" w:space="0" w:color="000000"/>
              <w:left w:val="single" w:sz="12" w:space="0" w:color="000000"/>
              <w:bottom w:val="single" w:sz="4"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K_K05</w:t>
            </w:r>
          </w:p>
          <w:p w:rsidR="00660C34" w:rsidRPr="002C0FF3" w:rsidRDefault="00660C34" w:rsidP="0074491E">
            <w:pPr>
              <w:spacing w:after="0" w:line="240" w:lineRule="auto"/>
              <w:rPr>
                <w:rFonts w:ascii="Arial" w:eastAsia="Arial" w:hAnsi="Arial" w:cs="Arial"/>
                <w:sz w:val="24"/>
                <w:szCs w:val="24"/>
              </w:rPr>
            </w:pPr>
          </w:p>
        </w:tc>
        <w:tc>
          <w:tcPr>
            <w:tcW w:w="10772" w:type="dxa"/>
            <w:tcBorders>
              <w:top w:val="single" w:sz="4" w:space="0" w:color="000000"/>
              <w:left w:val="single" w:sz="4" w:space="0" w:color="000000"/>
              <w:bottom w:val="single" w:sz="4" w:space="0" w:color="000000"/>
              <w:right w:val="single" w:sz="4" w:space="0" w:color="000000"/>
            </w:tcBorders>
            <w:shd w:val="clear" w:color="auto" w:fill="auto"/>
          </w:tcPr>
          <w:p w:rsidR="00660C34" w:rsidRPr="00660C34" w:rsidRDefault="00660C34" w:rsidP="0074491E">
            <w:pPr>
              <w:spacing w:after="0" w:line="240" w:lineRule="auto"/>
              <w:ind w:left="1"/>
              <w:jc w:val="both"/>
              <w:rPr>
                <w:rFonts w:ascii="Arial" w:eastAsia="Arial" w:hAnsi="Arial" w:cs="Arial"/>
                <w:sz w:val="24"/>
                <w:szCs w:val="24"/>
                <w:lang w:val="pl-PL"/>
              </w:rPr>
            </w:pPr>
            <w:r w:rsidRPr="00660C34">
              <w:rPr>
                <w:rFonts w:ascii="Arial" w:eastAsia="Arial" w:hAnsi="Arial" w:cs="Arial"/>
                <w:sz w:val="24"/>
                <w:szCs w:val="24"/>
                <w:lang w:val="pl-PL"/>
              </w:rPr>
              <w:t>myślenia i działania w sposób przedsiębiorczy.</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Pr>
          <w:p w:rsidR="00660C34" w:rsidRPr="002C0FF3" w:rsidRDefault="00660C34" w:rsidP="0074491E">
            <w:pPr>
              <w:spacing w:after="0" w:line="240" w:lineRule="auto"/>
              <w:ind w:left="1"/>
              <w:jc w:val="center"/>
              <w:rPr>
                <w:rFonts w:ascii="Arial" w:eastAsia="Arial" w:hAnsi="Arial" w:cs="Arial"/>
                <w:sz w:val="24"/>
                <w:szCs w:val="24"/>
              </w:rPr>
            </w:pPr>
            <w:r w:rsidRPr="002C0FF3">
              <w:rPr>
                <w:rFonts w:ascii="Arial" w:eastAsia="Arial" w:hAnsi="Arial" w:cs="Arial"/>
                <w:sz w:val="24"/>
                <w:szCs w:val="24"/>
              </w:rPr>
              <w:t>P6S_KO</w:t>
            </w:r>
          </w:p>
        </w:tc>
      </w:tr>
      <w:tr w:rsidR="00660C34" w:rsidRPr="002C0FF3" w:rsidTr="0074491E">
        <w:trPr>
          <w:trHeight w:val="289"/>
        </w:trPr>
        <w:tc>
          <w:tcPr>
            <w:tcW w:w="2137" w:type="dxa"/>
            <w:tcBorders>
              <w:top w:val="single" w:sz="4" w:space="0" w:color="000000"/>
              <w:left w:val="single" w:sz="12" w:space="0" w:color="000000"/>
              <w:bottom w:val="single" w:sz="12" w:space="0" w:color="000000"/>
              <w:right w:val="single" w:sz="4" w:space="0" w:color="000000"/>
            </w:tcBorders>
            <w:shd w:val="clear" w:color="auto" w:fill="auto"/>
          </w:tcPr>
          <w:p w:rsidR="00660C34" w:rsidRPr="002C0FF3" w:rsidRDefault="00660C34" w:rsidP="0074491E">
            <w:pPr>
              <w:spacing w:after="0" w:line="240" w:lineRule="auto"/>
              <w:rPr>
                <w:rFonts w:ascii="Arial" w:eastAsia="Arial" w:hAnsi="Arial" w:cs="Arial"/>
                <w:b/>
                <w:bCs/>
                <w:sz w:val="24"/>
                <w:szCs w:val="24"/>
              </w:rPr>
            </w:pPr>
            <w:r w:rsidRPr="002C0FF3">
              <w:rPr>
                <w:rFonts w:ascii="Arial" w:eastAsia="Arial" w:hAnsi="Arial" w:cs="Arial"/>
                <w:b/>
                <w:bCs/>
                <w:sz w:val="24"/>
                <w:szCs w:val="24"/>
              </w:rPr>
              <w:t>K_K06</w:t>
            </w:r>
          </w:p>
          <w:p w:rsidR="00660C34" w:rsidRPr="002C0FF3" w:rsidRDefault="00660C34" w:rsidP="0074491E">
            <w:pPr>
              <w:spacing w:after="0" w:line="240" w:lineRule="auto"/>
              <w:rPr>
                <w:rFonts w:ascii="Arial" w:eastAsia="Arial" w:hAnsi="Arial" w:cs="Arial"/>
                <w:sz w:val="24"/>
                <w:szCs w:val="24"/>
              </w:rPr>
            </w:pPr>
          </w:p>
        </w:tc>
        <w:tc>
          <w:tcPr>
            <w:tcW w:w="10772" w:type="dxa"/>
            <w:tcBorders>
              <w:top w:val="single" w:sz="4" w:space="0" w:color="000000"/>
              <w:left w:val="single" w:sz="4" w:space="0" w:color="000000"/>
              <w:bottom w:val="single" w:sz="12" w:space="0" w:color="000000"/>
              <w:right w:val="single" w:sz="4" w:space="0" w:color="000000"/>
            </w:tcBorders>
            <w:shd w:val="clear" w:color="auto" w:fill="auto"/>
          </w:tcPr>
          <w:p w:rsidR="00660C34" w:rsidRPr="00660C34" w:rsidRDefault="00660C34" w:rsidP="0074491E">
            <w:pPr>
              <w:spacing w:after="0" w:line="240" w:lineRule="auto"/>
              <w:ind w:left="1"/>
              <w:jc w:val="both"/>
              <w:rPr>
                <w:rFonts w:ascii="Arial" w:eastAsia="Arial" w:hAnsi="Arial" w:cs="Arial"/>
                <w:sz w:val="24"/>
                <w:szCs w:val="24"/>
                <w:lang w:val="pl-PL"/>
              </w:rPr>
            </w:pPr>
            <w:r w:rsidRPr="00660C34">
              <w:rPr>
                <w:rFonts w:ascii="Arial" w:eastAsia="Arial" w:hAnsi="Arial" w:cs="Arial"/>
                <w:sz w:val="24"/>
                <w:szCs w:val="24"/>
                <w:lang w:val="pl-PL"/>
              </w:rPr>
              <w:t>prawidłowego identyfikowania i rozstrzygania dylematów związanych z wykonywaniem zawodów z obszaru organizowania i zarządzania rynkiem pracy, przestrzegania przy tym etyki zawodowej i wymagania tego od innych.</w:t>
            </w:r>
          </w:p>
        </w:tc>
        <w:tc>
          <w:tcPr>
            <w:tcW w:w="1843" w:type="dxa"/>
            <w:tcBorders>
              <w:top w:val="single" w:sz="4" w:space="0" w:color="000000"/>
              <w:left w:val="single" w:sz="4" w:space="0" w:color="000000"/>
              <w:bottom w:val="single" w:sz="12" w:space="0" w:color="000000"/>
              <w:right w:val="single" w:sz="12" w:space="0" w:color="000000"/>
            </w:tcBorders>
            <w:shd w:val="clear" w:color="auto" w:fill="auto"/>
          </w:tcPr>
          <w:p w:rsidR="00660C34" w:rsidRPr="002C0FF3" w:rsidRDefault="00660C34" w:rsidP="0074491E">
            <w:pPr>
              <w:spacing w:after="0" w:line="240" w:lineRule="auto"/>
              <w:ind w:left="1"/>
              <w:jc w:val="center"/>
              <w:rPr>
                <w:rFonts w:ascii="Arial" w:eastAsia="Arial" w:hAnsi="Arial" w:cs="Arial"/>
                <w:sz w:val="24"/>
                <w:szCs w:val="24"/>
              </w:rPr>
            </w:pPr>
            <w:r w:rsidRPr="002C0FF3">
              <w:rPr>
                <w:rFonts w:ascii="Arial" w:eastAsia="Arial" w:hAnsi="Arial" w:cs="Arial"/>
                <w:sz w:val="24"/>
                <w:szCs w:val="24"/>
              </w:rPr>
              <w:t>P6S_KR</w:t>
            </w:r>
          </w:p>
        </w:tc>
      </w:tr>
    </w:tbl>
    <w:p w:rsidR="00660C34" w:rsidRPr="002C0FF3" w:rsidRDefault="00660C34" w:rsidP="00660C34">
      <w:pPr>
        <w:spacing w:before="120" w:after="0" w:line="240" w:lineRule="auto"/>
        <w:ind w:hanging="284"/>
        <w:rPr>
          <w:rFonts w:ascii="Arial" w:eastAsia="Arial" w:hAnsi="Arial" w:cs="Arial"/>
          <w:color w:val="000000"/>
        </w:rPr>
      </w:pPr>
      <w:r w:rsidRPr="002C0FF3">
        <w:rPr>
          <w:rFonts w:ascii="Arial" w:eastAsia="Arial" w:hAnsi="Arial" w:cs="Arial"/>
          <w:color w:val="000000"/>
        </w:rPr>
        <w:t xml:space="preserve">OBJAŚNIENIA </w:t>
      </w:r>
    </w:p>
    <w:p w:rsidR="00660C34" w:rsidRPr="00660C34" w:rsidRDefault="00660C34" w:rsidP="00660C34">
      <w:pPr>
        <w:spacing w:after="0"/>
        <w:ind w:hanging="284"/>
        <w:rPr>
          <w:rFonts w:ascii="Arial" w:eastAsia="Arial" w:hAnsi="Arial" w:cs="Arial"/>
          <w:color w:val="000000"/>
          <w:lang w:val="pl-PL"/>
        </w:rPr>
      </w:pPr>
      <w:r w:rsidRPr="00660C34">
        <w:rPr>
          <w:rFonts w:ascii="Arial" w:eastAsia="Arial" w:hAnsi="Arial" w:cs="Arial"/>
          <w:color w:val="000000"/>
          <w:lang w:val="pl-PL"/>
        </w:rPr>
        <w:t xml:space="preserve">Symbol efektu uczenia się dla programu studiów tworzą: </w:t>
      </w:r>
    </w:p>
    <w:p w:rsidR="00660C34" w:rsidRPr="00660C34" w:rsidRDefault="00660C34" w:rsidP="00660C34">
      <w:pPr>
        <w:numPr>
          <w:ilvl w:val="0"/>
          <w:numId w:val="13"/>
        </w:numPr>
        <w:spacing w:after="3" w:line="246" w:lineRule="auto"/>
        <w:ind w:left="0" w:right="54" w:hanging="284"/>
        <w:jc w:val="both"/>
        <w:rPr>
          <w:rFonts w:ascii="Arial" w:eastAsia="Arial" w:hAnsi="Arial" w:cs="Arial"/>
          <w:color w:val="000000"/>
          <w:lang w:val="pl-PL"/>
        </w:rPr>
      </w:pPr>
      <w:r w:rsidRPr="00660C34">
        <w:rPr>
          <w:rFonts w:ascii="Arial" w:eastAsia="Arial" w:hAnsi="Arial" w:cs="Arial"/>
          <w:color w:val="000000"/>
          <w:lang w:val="pl-PL"/>
        </w:rPr>
        <w:t xml:space="preserve">litera K – dla wyróżnienia, że chodzi o efekty uczenia się dla programu studiów, </w:t>
      </w:r>
    </w:p>
    <w:p w:rsidR="00660C34" w:rsidRPr="002C0FF3" w:rsidRDefault="00660C34" w:rsidP="00660C34">
      <w:pPr>
        <w:numPr>
          <w:ilvl w:val="0"/>
          <w:numId w:val="13"/>
        </w:numPr>
        <w:spacing w:after="3" w:line="246" w:lineRule="auto"/>
        <w:ind w:left="0" w:right="54" w:hanging="284"/>
        <w:jc w:val="both"/>
        <w:rPr>
          <w:rFonts w:ascii="Arial" w:eastAsia="Arial" w:hAnsi="Arial" w:cs="Arial"/>
          <w:color w:val="000000"/>
        </w:rPr>
      </w:pPr>
      <w:proofErr w:type="spellStart"/>
      <w:r w:rsidRPr="002C0FF3">
        <w:rPr>
          <w:rFonts w:ascii="Arial" w:eastAsia="Arial" w:hAnsi="Arial" w:cs="Arial"/>
          <w:color w:val="000000"/>
        </w:rPr>
        <w:t>znak</w:t>
      </w:r>
      <w:proofErr w:type="spellEnd"/>
      <w:r w:rsidRPr="002C0FF3">
        <w:rPr>
          <w:rFonts w:ascii="Arial" w:eastAsia="Arial" w:hAnsi="Arial" w:cs="Arial"/>
          <w:color w:val="000000"/>
        </w:rPr>
        <w:t xml:space="preserve"> _ (</w:t>
      </w:r>
      <w:proofErr w:type="spellStart"/>
      <w:r w:rsidRPr="002C0FF3">
        <w:rPr>
          <w:rFonts w:ascii="Arial" w:eastAsia="Arial" w:hAnsi="Arial" w:cs="Arial"/>
          <w:color w:val="000000"/>
        </w:rPr>
        <w:t>podkreślnik</w:t>
      </w:r>
      <w:proofErr w:type="spellEnd"/>
      <w:r w:rsidRPr="002C0FF3">
        <w:rPr>
          <w:rFonts w:ascii="Arial" w:eastAsia="Arial" w:hAnsi="Arial" w:cs="Arial"/>
          <w:color w:val="000000"/>
        </w:rPr>
        <w:t xml:space="preserve">), </w:t>
      </w:r>
    </w:p>
    <w:p w:rsidR="00660C34" w:rsidRPr="00660C34" w:rsidRDefault="00660C34" w:rsidP="00660C34">
      <w:pPr>
        <w:numPr>
          <w:ilvl w:val="0"/>
          <w:numId w:val="13"/>
        </w:numPr>
        <w:spacing w:after="3" w:line="246" w:lineRule="auto"/>
        <w:ind w:left="0" w:right="54" w:hanging="284"/>
        <w:jc w:val="both"/>
        <w:rPr>
          <w:rFonts w:ascii="Arial" w:eastAsia="Arial" w:hAnsi="Arial" w:cs="Arial"/>
          <w:color w:val="000000"/>
          <w:lang w:val="pl-PL"/>
        </w:rPr>
      </w:pPr>
      <w:r w:rsidRPr="00660C34">
        <w:rPr>
          <w:rFonts w:ascii="Arial" w:eastAsia="Arial" w:hAnsi="Arial" w:cs="Arial"/>
          <w:color w:val="000000"/>
          <w:lang w:val="pl-PL"/>
        </w:rPr>
        <w:t xml:space="preserve">jedna z liter W, U lub K – dla oznaczenia kategorii efektów (W – wiedza, U – umiejętności, K – kompetencje społeczne), </w:t>
      </w:r>
    </w:p>
    <w:p w:rsidR="00660C34" w:rsidRPr="00660C34" w:rsidRDefault="00660C34" w:rsidP="00660C34">
      <w:pPr>
        <w:numPr>
          <w:ilvl w:val="0"/>
          <w:numId w:val="13"/>
        </w:numPr>
        <w:spacing w:after="3" w:line="246" w:lineRule="auto"/>
        <w:ind w:left="0" w:right="54" w:hanging="284"/>
        <w:jc w:val="both"/>
        <w:rPr>
          <w:rFonts w:ascii="Arial" w:eastAsia="Arial" w:hAnsi="Arial" w:cs="Arial"/>
          <w:color w:val="000000"/>
          <w:lang w:val="pl-PL"/>
        </w:rPr>
      </w:pPr>
      <w:r w:rsidRPr="00660C34">
        <w:rPr>
          <w:rFonts w:ascii="Arial" w:eastAsia="Arial" w:hAnsi="Arial" w:cs="Arial"/>
          <w:color w:val="000000"/>
          <w:lang w:val="pl-PL"/>
        </w:rPr>
        <w:t xml:space="preserve">numer efektu w obrębie danej kategorii, zapisany w postaci dwóch cyfr (numery 1-9 należy poprzedzić cyfrą 0). </w:t>
      </w:r>
    </w:p>
    <w:p w:rsidR="00660C34" w:rsidRPr="00660C34" w:rsidRDefault="00660C34" w:rsidP="00660C34">
      <w:pPr>
        <w:ind w:hanging="284"/>
        <w:rPr>
          <w:rFonts w:ascii="Arial" w:eastAsia="Arial" w:hAnsi="Arial" w:cs="Arial"/>
          <w:b/>
          <w:color w:val="000000"/>
          <w:sz w:val="24"/>
          <w:szCs w:val="24"/>
          <w:lang w:val="pl-PL"/>
        </w:rPr>
      </w:pPr>
    </w:p>
    <w:p w:rsidR="00660C34" w:rsidRPr="00660C34" w:rsidRDefault="00660C34" w:rsidP="00660C34">
      <w:pPr>
        <w:rPr>
          <w:rFonts w:ascii="Arial" w:eastAsia="Arial" w:hAnsi="Arial" w:cs="Arial"/>
          <w:b/>
          <w:color w:val="000000"/>
          <w:sz w:val="24"/>
          <w:szCs w:val="24"/>
          <w:lang w:val="pl-PL"/>
        </w:rPr>
      </w:pPr>
      <w:r w:rsidRPr="00660C34">
        <w:rPr>
          <w:rFonts w:ascii="Arial" w:eastAsia="Arial" w:hAnsi="Arial" w:cs="Arial"/>
          <w:b/>
          <w:color w:val="000000"/>
          <w:sz w:val="24"/>
          <w:szCs w:val="24"/>
          <w:lang w:val="pl-PL"/>
        </w:rPr>
        <w:br w:type="page"/>
      </w:r>
    </w:p>
    <w:p w:rsidR="00660C34" w:rsidRPr="00660C34" w:rsidRDefault="00660C34" w:rsidP="00660C34">
      <w:pPr>
        <w:tabs>
          <w:tab w:val="left" w:pos="1276"/>
        </w:tabs>
        <w:spacing w:before="120" w:after="120" w:line="240" w:lineRule="auto"/>
        <w:ind w:hanging="284"/>
        <w:jc w:val="both"/>
        <w:rPr>
          <w:rFonts w:ascii="Arial" w:eastAsia="Arial" w:hAnsi="Arial" w:cs="Arial"/>
          <w:b/>
          <w:color w:val="000000"/>
          <w:sz w:val="24"/>
          <w:szCs w:val="24"/>
          <w:lang w:val="pl-PL"/>
        </w:rPr>
      </w:pPr>
      <w:r w:rsidRPr="00660C34">
        <w:rPr>
          <w:rFonts w:ascii="Arial" w:eastAsia="Arial" w:hAnsi="Arial" w:cs="Arial"/>
          <w:b/>
          <w:color w:val="000000"/>
          <w:sz w:val="24"/>
          <w:szCs w:val="24"/>
          <w:lang w:val="pl-PL"/>
        </w:rPr>
        <w:lastRenderedPageBreak/>
        <w:t>Zajęcia lub grupy zajęć przypisane do danego etapu studiów</w:t>
      </w:r>
    </w:p>
    <w:p w:rsidR="00660C34" w:rsidRPr="00660C34" w:rsidRDefault="00660C34" w:rsidP="00660C34">
      <w:pPr>
        <w:tabs>
          <w:tab w:val="left" w:pos="1276"/>
        </w:tabs>
        <w:spacing w:before="120" w:after="120" w:line="240" w:lineRule="auto"/>
        <w:ind w:hanging="284"/>
        <w:jc w:val="both"/>
        <w:rPr>
          <w:rFonts w:ascii="Arial" w:eastAsia="Arial" w:hAnsi="Arial" w:cs="Arial"/>
          <w:b/>
          <w:color w:val="000000"/>
          <w:sz w:val="24"/>
          <w:szCs w:val="24"/>
          <w:lang w:val="pl-PL"/>
        </w:rPr>
      </w:pPr>
      <w:r w:rsidRPr="00660C34">
        <w:rPr>
          <w:rFonts w:ascii="Arial" w:eastAsia="Arial" w:hAnsi="Arial" w:cs="Arial"/>
          <w:lang w:val="pl-PL"/>
        </w:rPr>
        <w:t>(tabelę należy przygotować dla każdego semestru/roku studiów odrębnie)</w:t>
      </w:r>
    </w:p>
    <w:p w:rsidR="00660C34" w:rsidRPr="00660C34" w:rsidRDefault="00660C34" w:rsidP="00660C34">
      <w:pPr>
        <w:spacing w:before="240" w:after="0" w:line="240" w:lineRule="auto"/>
        <w:ind w:left="-284"/>
        <w:rPr>
          <w:rFonts w:ascii="Arial" w:eastAsia="Arial" w:hAnsi="Arial" w:cs="Arial"/>
          <w:sz w:val="24"/>
          <w:szCs w:val="24"/>
          <w:lang w:val="pl-PL"/>
        </w:rPr>
      </w:pPr>
      <w:r w:rsidRPr="00660C34">
        <w:rPr>
          <w:rFonts w:ascii="Arial" w:eastAsia="Arial" w:hAnsi="Arial" w:cs="Arial"/>
          <w:b/>
          <w:sz w:val="24"/>
          <w:szCs w:val="24"/>
          <w:lang w:val="pl-PL"/>
        </w:rPr>
        <w:t>Rok studiów:</w:t>
      </w:r>
      <w:r w:rsidRPr="00660C34">
        <w:rPr>
          <w:rFonts w:ascii="Arial" w:eastAsia="Arial" w:hAnsi="Arial" w:cs="Arial"/>
          <w:sz w:val="24"/>
          <w:szCs w:val="24"/>
          <w:lang w:val="pl-PL"/>
        </w:rPr>
        <w:t xml:space="preserve"> pierwszy. </w:t>
      </w:r>
      <w:r w:rsidRPr="00660C34">
        <w:rPr>
          <w:rFonts w:ascii="Arial" w:eastAsia="Arial" w:hAnsi="Arial" w:cs="Arial"/>
          <w:b/>
          <w:sz w:val="24"/>
          <w:szCs w:val="24"/>
          <w:lang w:val="pl-PL"/>
        </w:rPr>
        <w:t>Semestr studiów:</w:t>
      </w:r>
      <w:r w:rsidRPr="00660C34">
        <w:rPr>
          <w:rFonts w:ascii="Arial" w:eastAsia="Arial" w:hAnsi="Arial" w:cs="Arial"/>
          <w:sz w:val="24"/>
          <w:szCs w:val="24"/>
          <w:lang w:val="pl-PL"/>
        </w:rPr>
        <w:t xml:space="preserve"> pierwszy.</w:t>
      </w:r>
    </w:p>
    <w:tbl>
      <w:tblPr>
        <w:tblpPr w:leftFromText="141" w:rightFromText="141" w:vertAnchor="text" w:horzAnchor="margin" w:tblpX="-299" w:tblpY="321"/>
        <w:tblW w:w="14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3"/>
        <w:gridCol w:w="709"/>
        <w:gridCol w:w="709"/>
        <w:gridCol w:w="708"/>
        <w:gridCol w:w="709"/>
        <w:gridCol w:w="709"/>
        <w:gridCol w:w="709"/>
        <w:gridCol w:w="708"/>
        <w:gridCol w:w="709"/>
        <w:gridCol w:w="992"/>
        <w:gridCol w:w="993"/>
        <w:gridCol w:w="2385"/>
        <w:gridCol w:w="1984"/>
      </w:tblGrid>
      <w:tr w:rsidR="00660C34" w:rsidRPr="0040112E" w:rsidTr="0074491E">
        <w:trPr>
          <w:trHeight w:val="204"/>
        </w:trPr>
        <w:tc>
          <w:tcPr>
            <w:tcW w:w="2703" w:type="dxa"/>
            <w:vMerge w:val="restart"/>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spacing w:after="0" w:line="240" w:lineRule="auto"/>
              <w:jc w:val="center"/>
              <w:rPr>
                <w:rFonts w:ascii="Arial" w:eastAsia="Arial" w:hAnsi="Arial" w:cs="Arial"/>
                <w:b/>
                <w:sz w:val="24"/>
                <w:szCs w:val="24"/>
              </w:rPr>
            </w:pPr>
            <w:proofErr w:type="spellStart"/>
            <w:r w:rsidRPr="002C0FF3">
              <w:rPr>
                <w:rFonts w:ascii="Arial" w:eastAsia="Arial" w:hAnsi="Arial" w:cs="Arial"/>
                <w:b/>
                <w:sz w:val="24"/>
                <w:szCs w:val="24"/>
              </w:rPr>
              <w:t>Nazwa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przedmiotu</w:t>
            </w:r>
            <w:proofErr w:type="spellEnd"/>
          </w:p>
        </w:tc>
        <w:tc>
          <w:tcPr>
            <w:tcW w:w="5670" w:type="dxa"/>
            <w:gridSpan w:val="8"/>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spacing w:after="0" w:line="240" w:lineRule="auto"/>
              <w:jc w:val="center"/>
              <w:rPr>
                <w:rFonts w:ascii="Arial" w:eastAsia="Arial" w:hAnsi="Arial" w:cs="Arial"/>
                <w:b/>
                <w:sz w:val="24"/>
                <w:szCs w:val="24"/>
              </w:rPr>
            </w:pPr>
            <w:r w:rsidRPr="002C0FF3">
              <w:rPr>
                <w:rFonts w:ascii="Arial" w:eastAsia="Arial" w:hAnsi="Arial" w:cs="Arial"/>
                <w:b/>
                <w:sz w:val="24"/>
                <w:szCs w:val="24"/>
              </w:rPr>
              <w:t xml:space="preserve">Forma </w:t>
            </w:r>
            <w:proofErr w:type="spellStart"/>
            <w:r w:rsidRPr="002C0FF3">
              <w:rPr>
                <w:rFonts w:ascii="Arial" w:eastAsia="Arial" w:hAnsi="Arial" w:cs="Arial"/>
                <w:b/>
                <w:sz w:val="24"/>
                <w:szCs w:val="24"/>
              </w:rPr>
              <w:t>zajęć</w:t>
            </w:r>
            <w:proofErr w:type="spellEnd"/>
            <w:r w:rsidRPr="002C0FF3">
              <w:rPr>
                <w:rFonts w:ascii="Arial" w:eastAsia="Arial" w:hAnsi="Arial" w:cs="Arial"/>
                <w:b/>
                <w:sz w:val="24"/>
                <w:szCs w:val="24"/>
              </w:rPr>
              <w:t xml:space="preserve"> – </w:t>
            </w:r>
            <w:proofErr w:type="spellStart"/>
            <w:r w:rsidRPr="002C0FF3">
              <w:rPr>
                <w:rFonts w:ascii="Arial" w:eastAsia="Arial" w:hAnsi="Arial" w:cs="Arial"/>
                <w:b/>
                <w:sz w:val="24"/>
                <w:szCs w:val="24"/>
              </w:rPr>
              <w:t>liczba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godzin</w:t>
            </w:r>
            <w:proofErr w:type="spellEnd"/>
          </w:p>
        </w:tc>
        <w:tc>
          <w:tcPr>
            <w:tcW w:w="992" w:type="dxa"/>
            <w:vMerge w:val="restart"/>
            <w:tcBorders>
              <w:top w:val="single" w:sz="12" w:space="0" w:color="000000"/>
              <w:left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Razem</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liczba</w:t>
            </w:r>
            <w:proofErr w:type="spellEnd"/>
            <w:r w:rsidRPr="002C0FF3">
              <w:rPr>
                <w:rFonts w:ascii="Arial" w:eastAsia="Arial" w:hAnsi="Arial" w:cs="Arial"/>
                <w:b/>
                <w:sz w:val="24"/>
                <w:szCs w:val="24"/>
              </w:rPr>
              <w:t xml:space="preserve"> </w:t>
            </w:r>
          </w:p>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godzin</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zajęć</w:t>
            </w:r>
            <w:proofErr w:type="spellEnd"/>
          </w:p>
        </w:tc>
        <w:tc>
          <w:tcPr>
            <w:tcW w:w="993" w:type="dxa"/>
            <w:vMerge w:val="restart"/>
            <w:tcBorders>
              <w:top w:val="single" w:sz="12" w:space="0" w:color="000000"/>
              <w:left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Razem</w:t>
            </w:r>
            <w:proofErr w:type="spellEnd"/>
            <w:r w:rsidRPr="002C0FF3">
              <w:rPr>
                <w:rFonts w:ascii="Arial" w:eastAsia="Arial" w:hAnsi="Arial" w:cs="Arial"/>
                <w:b/>
                <w:sz w:val="24"/>
                <w:szCs w:val="24"/>
              </w:rPr>
              <w:t>:</w:t>
            </w:r>
          </w:p>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punkty</w:t>
            </w:r>
            <w:proofErr w:type="spellEnd"/>
            <w:r w:rsidRPr="002C0FF3">
              <w:rPr>
                <w:rFonts w:ascii="Arial" w:eastAsia="Arial" w:hAnsi="Arial" w:cs="Arial"/>
                <w:b/>
                <w:sz w:val="24"/>
                <w:szCs w:val="24"/>
              </w:rPr>
              <w:t xml:space="preserve"> ECTS</w:t>
            </w:r>
          </w:p>
        </w:tc>
        <w:tc>
          <w:tcPr>
            <w:tcW w:w="2385" w:type="dxa"/>
            <w:vMerge w:val="restart"/>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spacing w:after="0" w:line="240" w:lineRule="auto"/>
              <w:jc w:val="center"/>
              <w:rPr>
                <w:rFonts w:ascii="Arial" w:eastAsia="Arial" w:hAnsi="Arial" w:cs="Arial"/>
                <w:b/>
                <w:sz w:val="24"/>
                <w:szCs w:val="24"/>
                <w:lang w:val="pl-PL"/>
              </w:rPr>
            </w:pPr>
            <w:r w:rsidRPr="00660C34">
              <w:rPr>
                <w:rFonts w:ascii="Arial" w:eastAsia="Arial" w:hAnsi="Arial" w:cs="Arial"/>
                <w:b/>
                <w:color w:val="000000"/>
                <w:sz w:val="24"/>
                <w:szCs w:val="24"/>
                <w:lang w:val="pl-PL"/>
              </w:rPr>
              <w:t>Symbole efektów uczenia się dla programu studiów</w:t>
            </w:r>
          </w:p>
        </w:tc>
        <w:tc>
          <w:tcPr>
            <w:tcW w:w="1984" w:type="dxa"/>
            <w:vMerge w:val="restart"/>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spacing w:after="0" w:line="240" w:lineRule="auto"/>
              <w:jc w:val="center"/>
              <w:rPr>
                <w:rFonts w:ascii="Arial" w:eastAsia="Arial" w:hAnsi="Arial" w:cs="Arial"/>
                <w:b/>
                <w:sz w:val="24"/>
                <w:szCs w:val="24"/>
                <w:lang w:val="pl-PL"/>
              </w:rPr>
            </w:pPr>
            <w:r w:rsidRPr="00660C34">
              <w:rPr>
                <w:rFonts w:ascii="Arial" w:eastAsia="Arial" w:hAnsi="Arial" w:cs="Arial"/>
                <w:b/>
                <w:sz w:val="24"/>
                <w:szCs w:val="24"/>
                <w:lang w:val="pl-PL"/>
              </w:rPr>
              <w:t>Dyscyplina / dyscypliny, do których odnosi się przedmiot</w:t>
            </w:r>
          </w:p>
        </w:tc>
      </w:tr>
      <w:tr w:rsidR="00660C34" w:rsidRPr="002C0FF3" w:rsidTr="0074491E">
        <w:trPr>
          <w:cantSplit/>
          <w:trHeight w:val="2261"/>
        </w:trPr>
        <w:tc>
          <w:tcPr>
            <w:tcW w:w="2703" w:type="dxa"/>
            <w:vMerge/>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widowControl w:val="0"/>
              <w:pBdr>
                <w:top w:val="nil"/>
                <w:left w:val="nil"/>
                <w:bottom w:val="nil"/>
                <w:right w:val="nil"/>
                <w:between w:val="nil"/>
              </w:pBdr>
              <w:spacing w:after="0" w:line="276" w:lineRule="auto"/>
              <w:rPr>
                <w:rFonts w:ascii="Arial" w:eastAsia="Arial" w:hAnsi="Arial" w:cs="Arial"/>
                <w:b/>
                <w:sz w:val="24"/>
                <w:szCs w:val="24"/>
                <w:lang w:val="pl-PL"/>
              </w:rPr>
            </w:pPr>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Wykład</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Konwersatorium</w:t>
            </w:r>
            <w:proofErr w:type="spellEnd"/>
          </w:p>
        </w:tc>
        <w:tc>
          <w:tcPr>
            <w:tcW w:w="708"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Seminarium</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Ćwiczenia</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Laboratorium</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Warsztaty</w:t>
            </w:r>
            <w:proofErr w:type="spellEnd"/>
          </w:p>
        </w:tc>
        <w:tc>
          <w:tcPr>
            <w:tcW w:w="708"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Projekt</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sz w:val="24"/>
                <w:szCs w:val="24"/>
              </w:rPr>
            </w:pPr>
            <w:proofErr w:type="spellStart"/>
            <w:r w:rsidRPr="002C0FF3">
              <w:rPr>
                <w:rFonts w:ascii="Arial" w:eastAsia="Arial" w:hAnsi="Arial" w:cs="Arial"/>
                <w:b/>
                <w:sz w:val="24"/>
                <w:szCs w:val="24"/>
              </w:rPr>
              <w:t>Inne</w:t>
            </w:r>
            <w:proofErr w:type="spellEnd"/>
          </w:p>
        </w:tc>
        <w:tc>
          <w:tcPr>
            <w:tcW w:w="992"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993"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2385"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1984"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r>
      <w:tr w:rsidR="00660C34" w:rsidRPr="0040112E" w:rsidTr="0074491E">
        <w:trPr>
          <w:trHeight w:val="1044"/>
        </w:trPr>
        <w:tc>
          <w:tcPr>
            <w:tcW w:w="2703" w:type="dxa"/>
            <w:tcBorders>
              <w:top w:val="single" w:sz="12" w:space="0" w:color="000000"/>
              <w:left w:val="single" w:sz="12" w:space="0" w:color="000000"/>
            </w:tcBorders>
            <w:shd w:val="clear" w:color="auto" w:fill="auto"/>
            <w:vAlign w:val="center"/>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Przemiany pracy w Polsce i w świecie (O)</w:t>
            </w:r>
          </w:p>
          <w:p w:rsidR="00660C34" w:rsidRPr="00660C34" w:rsidRDefault="00660C34" w:rsidP="0074491E">
            <w:pPr>
              <w:spacing w:after="0" w:line="240" w:lineRule="auto"/>
              <w:rPr>
                <w:rFonts w:ascii="Arial" w:hAnsi="Arial" w:cs="Arial"/>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tcBorders>
              <w:top w:val="single" w:sz="12" w:space="0" w:color="000000"/>
            </w:tcBorders>
            <w:shd w:val="clear" w:color="auto" w:fill="auto"/>
          </w:tcPr>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K_W06</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K_W09</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K_U02</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K_U09</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K_K01</w:t>
            </w:r>
          </w:p>
          <w:p w:rsidR="00660C34" w:rsidRPr="002C0FF3" w:rsidRDefault="00660C34" w:rsidP="0074491E">
            <w:pPr>
              <w:spacing w:after="0" w:line="240" w:lineRule="auto"/>
              <w:rPr>
                <w:rFonts w:ascii="Arial" w:eastAsia="Arial" w:hAnsi="Arial" w:cs="Arial"/>
                <w:color w:val="0070C0"/>
              </w:rPr>
            </w:pPr>
            <w:r w:rsidRPr="002C0FF3">
              <w:rPr>
                <w:rFonts w:ascii="Arial" w:hAnsi="Arial" w:cs="Arial"/>
              </w:rPr>
              <w:t>K_K02</w:t>
            </w:r>
          </w:p>
        </w:tc>
        <w:tc>
          <w:tcPr>
            <w:tcW w:w="1984" w:type="dxa"/>
            <w:tcBorders>
              <w:top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color w:val="0070C0"/>
                <w:lang w:val="pl-PL"/>
              </w:rPr>
            </w:pPr>
            <w:r w:rsidRPr="00660C34">
              <w:rPr>
                <w:rFonts w:ascii="Arial" w:hAnsi="Arial" w:cs="Arial"/>
                <w:b/>
                <w:lang w:val="pl-PL"/>
              </w:rPr>
              <w:t>nauki o polityce i administracji</w:t>
            </w:r>
          </w:p>
        </w:tc>
      </w:tr>
      <w:tr w:rsidR="00660C34" w:rsidRPr="0040112E" w:rsidTr="0074491E">
        <w:trPr>
          <w:trHeight w:val="695"/>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Wiedza teoretyczna i praktyczna o procesach gospodarczych, technologicznych i społecznych wpływających na międzynarodowe, krajowe, regionalne i lokalne rynki pracy.</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Przeobrażenia świata pracy z uwzględnieniem czynników społecznych i gospodarczych oddziaływujących na warunki zatrudnienia.</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Oddziaływanie procesów globalizacyjnych na krajowy rynek pracy.</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Znaczenie instytucji i podmiotów rynków pracy dla kształtowania przemian w obszarze pracy.</w:t>
            </w:r>
          </w:p>
        </w:tc>
      </w:tr>
      <w:tr w:rsidR="00660C34" w:rsidRPr="002C0FF3" w:rsidTr="0074491E">
        <w:trPr>
          <w:trHeight w:val="811"/>
        </w:trPr>
        <w:tc>
          <w:tcPr>
            <w:tcW w:w="2703" w:type="dxa"/>
            <w:tcBorders>
              <w:left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EP/E</w:t>
            </w:r>
          </w:p>
        </w:tc>
      </w:tr>
      <w:tr w:rsidR="00660C34" w:rsidRPr="0040112E"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Ustawodawstwo</w:t>
            </w:r>
            <w:proofErr w:type="spellEnd"/>
            <w:r w:rsidRPr="002C0FF3">
              <w:rPr>
                <w:rFonts w:ascii="Arial" w:hAnsi="Arial" w:cs="Arial"/>
              </w:rPr>
              <w:t xml:space="preserve"> </w:t>
            </w:r>
            <w:proofErr w:type="spellStart"/>
            <w:r w:rsidRPr="002C0FF3">
              <w:rPr>
                <w:rFonts w:ascii="Arial" w:hAnsi="Arial" w:cs="Arial"/>
              </w:rPr>
              <w:t>społeczne</w:t>
            </w:r>
            <w:proofErr w:type="spellEnd"/>
            <w:r w:rsidRPr="002C0FF3">
              <w:rPr>
                <w:rFonts w:ascii="Arial" w:hAnsi="Arial" w:cs="Arial"/>
              </w:rPr>
              <w:t xml:space="preserve"> (O)</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60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4</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K_W03</w:t>
            </w:r>
          </w:p>
          <w:p w:rsidR="00660C34" w:rsidRPr="002C0FF3" w:rsidRDefault="00660C34" w:rsidP="0074491E">
            <w:pPr>
              <w:spacing w:after="0" w:line="240" w:lineRule="auto"/>
              <w:rPr>
                <w:rFonts w:ascii="Arial" w:hAnsi="Arial" w:cs="Arial"/>
                <w:bCs/>
              </w:rPr>
            </w:pPr>
            <w:r w:rsidRPr="002C0FF3">
              <w:rPr>
                <w:rFonts w:ascii="Arial" w:hAnsi="Arial" w:cs="Arial"/>
                <w:bCs/>
              </w:rPr>
              <w:t>K_W04</w:t>
            </w:r>
          </w:p>
          <w:p w:rsidR="00660C34" w:rsidRPr="002C0FF3" w:rsidRDefault="00660C34" w:rsidP="0074491E">
            <w:pPr>
              <w:spacing w:after="0" w:line="240" w:lineRule="auto"/>
              <w:rPr>
                <w:rFonts w:ascii="Arial" w:hAnsi="Arial" w:cs="Arial"/>
                <w:bCs/>
              </w:rPr>
            </w:pPr>
            <w:r w:rsidRPr="002C0FF3">
              <w:rPr>
                <w:rFonts w:ascii="Arial" w:hAnsi="Arial" w:cs="Arial"/>
                <w:bCs/>
              </w:rPr>
              <w:t>K_U01</w:t>
            </w:r>
          </w:p>
          <w:p w:rsidR="00660C34" w:rsidRPr="002C0FF3" w:rsidRDefault="00660C34" w:rsidP="0074491E">
            <w:pPr>
              <w:spacing w:after="0" w:line="240" w:lineRule="auto"/>
              <w:rPr>
                <w:rFonts w:ascii="Arial" w:hAnsi="Arial" w:cs="Arial"/>
                <w:bCs/>
              </w:rPr>
            </w:pPr>
            <w:r w:rsidRPr="002C0FF3">
              <w:rPr>
                <w:rFonts w:ascii="Arial" w:hAnsi="Arial" w:cs="Arial"/>
                <w:bCs/>
              </w:rPr>
              <w:t>K_U02</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2C0FF3"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lastRenderedPageBreak/>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Podstawy wiedzy o ustroju prawa pracy.</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Interpretacja regulacji z zakresu ustroju pracy w Polsce, prawa stosunku pracy, wynagrodzeń, urlopów, ochrony stosunku pracy, zasad bezpieczeństwa i higieny pracy. </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Źródła i normy prawa pracy z charakterystyką układów zbiorowych pracy, regulaminów, a także przeglądem europejskiego prawa pracy i najważniejszych konwencji MOP.</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Charakterystyka prawa stosunku pracy z uwzględnieniem zagadnień związanych z: nawiązaniem i rozwiązaniem stosunku pracy, ochroną stosunku pracy, ochroną wynagrodzenia za pracę, ochroną macierzyństwa i młodocianych, czasem pracy.</w:t>
            </w:r>
          </w:p>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Charakterystyka</w:t>
            </w:r>
            <w:proofErr w:type="spellEnd"/>
            <w:r w:rsidRPr="002C0FF3">
              <w:rPr>
                <w:rFonts w:ascii="Arial" w:hAnsi="Arial" w:cs="Arial"/>
              </w:rPr>
              <w:t xml:space="preserve"> </w:t>
            </w:r>
            <w:proofErr w:type="spellStart"/>
            <w:r w:rsidRPr="002C0FF3">
              <w:rPr>
                <w:rFonts w:ascii="Arial" w:hAnsi="Arial" w:cs="Arial"/>
              </w:rPr>
              <w:t>zbiorowego</w:t>
            </w:r>
            <w:proofErr w:type="spellEnd"/>
            <w:r w:rsidRPr="002C0FF3">
              <w:rPr>
                <w:rFonts w:ascii="Arial" w:hAnsi="Arial" w:cs="Arial"/>
              </w:rPr>
              <w:t xml:space="preserve"> </w:t>
            </w:r>
            <w:proofErr w:type="spellStart"/>
            <w:r w:rsidRPr="002C0FF3">
              <w:rPr>
                <w:rFonts w:ascii="Arial" w:hAnsi="Arial" w:cs="Arial"/>
              </w:rPr>
              <w:t>prawa</w:t>
            </w:r>
            <w:proofErr w:type="spellEnd"/>
            <w:r w:rsidRPr="002C0FF3">
              <w:rPr>
                <w:rFonts w:ascii="Arial" w:hAnsi="Arial" w:cs="Arial"/>
              </w:rPr>
              <w:t xml:space="preserve"> </w:t>
            </w:r>
            <w:proofErr w:type="spellStart"/>
            <w:r w:rsidRPr="002C0FF3">
              <w:rPr>
                <w:rFonts w:ascii="Arial" w:hAnsi="Arial" w:cs="Arial"/>
              </w:rPr>
              <w:t>pracy</w:t>
            </w:r>
            <w:proofErr w:type="spellEnd"/>
            <w:r w:rsidRPr="002C0FF3">
              <w:rPr>
                <w:rFonts w:ascii="Arial" w:hAnsi="Arial" w:cs="Arial"/>
              </w:rPr>
              <w:t>.</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T</w:t>
            </w:r>
          </w:p>
        </w:tc>
      </w:tr>
      <w:tr w:rsidR="00660C34" w:rsidRPr="0040112E"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roofErr w:type="spellStart"/>
            <w:r w:rsidRPr="002C0FF3">
              <w:rPr>
                <w:rFonts w:ascii="Arial" w:hAnsi="Arial" w:cs="Arial"/>
              </w:rPr>
              <w:t>Administracja</w:t>
            </w:r>
            <w:proofErr w:type="spellEnd"/>
            <w:r w:rsidRPr="002C0FF3">
              <w:rPr>
                <w:rFonts w:ascii="Arial" w:hAnsi="Arial" w:cs="Arial"/>
              </w:rPr>
              <w:t xml:space="preserve"> </w:t>
            </w:r>
            <w:proofErr w:type="spellStart"/>
            <w:r w:rsidRPr="002C0FF3">
              <w:rPr>
                <w:rFonts w:ascii="Arial" w:hAnsi="Arial" w:cs="Arial"/>
              </w:rPr>
              <w:t>publiczna</w:t>
            </w:r>
            <w:proofErr w:type="spellEnd"/>
            <w:r w:rsidRPr="002C0FF3">
              <w:rPr>
                <w:rFonts w:ascii="Arial" w:hAnsi="Arial" w:cs="Arial"/>
              </w:rPr>
              <w:t xml:space="preserve"> (O)</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K_W01</w:t>
            </w:r>
          </w:p>
          <w:p w:rsidR="00660C34" w:rsidRPr="002C0FF3" w:rsidRDefault="00660C34" w:rsidP="0074491E">
            <w:pPr>
              <w:spacing w:after="0" w:line="240" w:lineRule="auto"/>
              <w:rPr>
                <w:rFonts w:ascii="Arial" w:hAnsi="Arial" w:cs="Arial"/>
                <w:bCs/>
              </w:rPr>
            </w:pPr>
            <w:r w:rsidRPr="002C0FF3">
              <w:rPr>
                <w:rFonts w:ascii="Arial" w:hAnsi="Arial" w:cs="Arial"/>
                <w:bCs/>
              </w:rPr>
              <w:t>K_W02</w:t>
            </w:r>
          </w:p>
          <w:p w:rsidR="00660C34" w:rsidRPr="002C0FF3" w:rsidRDefault="00660C34" w:rsidP="0074491E">
            <w:pPr>
              <w:spacing w:after="0" w:line="240" w:lineRule="auto"/>
              <w:rPr>
                <w:rFonts w:ascii="Arial" w:hAnsi="Arial" w:cs="Arial"/>
                <w:bCs/>
              </w:rPr>
            </w:pPr>
            <w:r w:rsidRPr="002C0FF3">
              <w:rPr>
                <w:rFonts w:ascii="Arial" w:hAnsi="Arial" w:cs="Arial"/>
                <w:bCs/>
              </w:rPr>
              <w:t>K_U01</w:t>
            </w:r>
          </w:p>
          <w:p w:rsidR="00660C34" w:rsidRPr="002C0FF3" w:rsidRDefault="00660C34" w:rsidP="0074491E">
            <w:pPr>
              <w:spacing w:after="0" w:line="240" w:lineRule="auto"/>
              <w:rPr>
                <w:rFonts w:ascii="Arial" w:hAnsi="Arial" w:cs="Arial"/>
                <w:bCs/>
              </w:rPr>
            </w:pPr>
            <w:r w:rsidRPr="002C0FF3">
              <w:rPr>
                <w:rFonts w:ascii="Arial" w:hAnsi="Arial" w:cs="Arial"/>
                <w:bCs/>
              </w:rPr>
              <w:t>K_U09</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Wiedza na temat zagadnień ogólnych i specyficznych związanych z pojęciem administracji publicznej w kontekście zadań związanych z rolą instytucji publicznych w kształtowaniu rynku pracy.</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Współczesne uwarunkowania funkcjonowania administracji publicznej, z uwzględnieniem takich zagadnień jak decentralizacja, </w:t>
            </w:r>
            <w:proofErr w:type="spellStart"/>
            <w:r w:rsidRPr="00660C34">
              <w:rPr>
                <w:rFonts w:ascii="Arial" w:hAnsi="Arial" w:cs="Arial"/>
                <w:lang w:val="pl-PL"/>
              </w:rPr>
              <w:t>multicentryczność</w:t>
            </w:r>
            <w:proofErr w:type="spellEnd"/>
            <w:r w:rsidRPr="00660C34">
              <w:rPr>
                <w:rFonts w:ascii="Arial" w:hAnsi="Arial" w:cs="Arial"/>
                <w:lang w:val="pl-PL"/>
              </w:rPr>
              <w:t>, ograniczanie roli państwa.</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Ewolucja podejść teoretycznych i typy administracji publicznej.</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Instrumenty i mechanizmy funkcjonowania współczesnej administracji publicznej.</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T</w:t>
            </w:r>
          </w:p>
        </w:tc>
      </w:tr>
      <w:tr w:rsidR="00660C34" w:rsidRPr="002C0FF3"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Podstawy</w:t>
            </w:r>
            <w:proofErr w:type="spellEnd"/>
            <w:r w:rsidRPr="002C0FF3">
              <w:rPr>
                <w:rFonts w:ascii="Arial" w:hAnsi="Arial" w:cs="Arial"/>
              </w:rPr>
              <w:t xml:space="preserve"> </w:t>
            </w:r>
            <w:proofErr w:type="spellStart"/>
            <w:r w:rsidRPr="002C0FF3">
              <w:rPr>
                <w:rFonts w:ascii="Arial" w:hAnsi="Arial" w:cs="Arial"/>
              </w:rPr>
              <w:t>ekonomii</w:t>
            </w:r>
            <w:proofErr w:type="spellEnd"/>
            <w:r w:rsidRPr="002C0FF3">
              <w:rPr>
                <w:rFonts w:ascii="Arial" w:hAnsi="Arial" w:cs="Arial"/>
              </w:rPr>
              <w:t xml:space="preserve"> (O)</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60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6</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K_W04</w:t>
            </w:r>
          </w:p>
          <w:p w:rsidR="00660C34" w:rsidRPr="002C0FF3" w:rsidRDefault="00660C34" w:rsidP="0074491E">
            <w:pPr>
              <w:spacing w:after="0" w:line="240" w:lineRule="auto"/>
              <w:rPr>
                <w:rFonts w:ascii="Arial" w:hAnsi="Arial" w:cs="Arial"/>
                <w:bCs/>
              </w:rPr>
            </w:pPr>
            <w:r w:rsidRPr="002C0FF3">
              <w:rPr>
                <w:rFonts w:ascii="Arial" w:hAnsi="Arial" w:cs="Arial"/>
                <w:bCs/>
              </w:rPr>
              <w:t>K_W05</w:t>
            </w:r>
          </w:p>
          <w:p w:rsidR="00660C34" w:rsidRPr="002C0FF3" w:rsidRDefault="00660C34" w:rsidP="0074491E">
            <w:pPr>
              <w:spacing w:after="0" w:line="240" w:lineRule="auto"/>
              <w:rPr>
                <w:rFonts w:ascii="Arial" w:hAnsi="Arial" w:cs="Arial"/>
                <w:bCs/>
              </w:rPr>
            </w:pPr>
            <w:r w:rsidRPr="002C0FF3">
              <w:rPr>
                <w:rFonts w:ascii="Arial" w:hAnsi="Arial" w:cs="Arial"/>
                <w:bCs/>
              </w:rPr>
              <w:t>K_U03</w:t>
            </w:r>
          </w:p>
          <w:p w:rsidR="00660C34" w:rsidRPr="002C0FF3" w:rsidRDefault="00660C34" w:rsidP="0074491E">
            <w:pPr>
              <w:spacing w:after="0" w:line="240" w:lineRule="auto"/>
              <w:rPr>
                <w:rFonts w:ascii="Arial" w:eastAsia="Arial" w:hAnsi="Arial" w:cs="Arial"/>
              </w:rPr>
            </w:pPr>
            <w:r w:rsidRPr="002C0FF3">
              <w:rPr>
                <w:rFonts w:ascii="Arial" w:hAnsi="Arial" w:cs="Arial"/>
                <w:bCs/>
              </w:rPr>
              <w:t>K_K05</w:t>
            </w: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b/>
              </w:rPr>
              <w:t>ekonomia</w:t>
            </w:r>
            <w:proofErr w:type="spellEnd"/>
            <w:r w:rsidRPr="002C0FF3">
              <w:rPr>
                <w:rFonts w:ascii="Arial" w:hAnsi="Arial" w:cs="Arial"/>
                <w:b/>
              </w:rPr>
              <w:t xml:space="preserve"> </w:t>
            </w:r>
            <w:proofErr w:type="spellStart"/>
            <w:r w:rsidRPr="002C0FF3">
              <w:rPr>
                <w:rFonts w:ascii="Arial" w:hAnsi="Arial" w:cs="Arial"/>
                <w:b/>
              </w:rPr>
              <w:t>i</w:t>
            </w:r>
            <w:proofErr w:type="spellEnd"/>
            <w:r w:rsidRPr="002C0FF3">
              <w:rPr>
                <w:rFonts w:ascii="Arial" w:hAnsi="Arial" w:cs="Arial"/>
                <w:b/>
              </w:rPr>
              <w:t xml:space="preserve"> </w:t>
            </w:r>
            <w:proofErr w:type="spellStart"/>
            <w:r w:rsidRPr="002C0FF3">
              <w:rPr>
                <w:rFonts w:ascii="Arial" w:hAnsi="Arial" w:cs="Arial"/>
                <w:b/>
              </w:rPr>
              <w:t>finanse</w:t>
            </w:r>
            <w:proofErr w:type="spellEnd"/>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Wiedza z zakresu podstaw mikro i makroekonomii.</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Zakres zagadnień w obszarze mikroekonomii: rynek, podaż, popyt, elastyczności, teoria wyboru konsumenta, teoria producenta, formy rynku: konkurencja dokonała, monopol, oligopol, konkurencja monopolistyczna, polityka państwa a podaż i popyt, polityka państwa wobec monopoli, rodzaje dóbr i efekty zewnętrzne.</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Zakres zagadnień w obszarze makroekonomii: PKB, wskaźniki cen, wzrost gospodarczy, budżet państwa, system pieniężny, bezrobocie, polityka pieniężna i fiskalna, ekonomia szczęścia.</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lastRenderedPageBreak/>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EP</w:t>
            </w:r>
          </w:p>
        </w:tc>
      </w:tr>
      <w:tr w:rsidR="00660C34" w:rsidRPr="0040112E"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color w:val="000000"/>
                <w:lang w:eastAsia="en-US"/>
              </w:rPr>
            </w:pPr>
            <w:proofErr w:type="spellStart"/>
            <w:r w:rsidRPr="002C0FF3">
              <w:rPr>
                <w:rFonts w:ascii="Arial" w:hAnsi="Arial" w:cs="Arial"/>
              </w:rPr>
              <w:t>Specjaliści</w:t>
            </w:r>
            <w:proofErr w:type="spellEnd"/>
            <w:r w:rsidRPr="002C0FF3">
              <w:rPr>
                <w:rFonts w:ascii="Arial" w:hAnsi="Arial" w:cs="Arial"/>
              </w:rPr>
              <w:t xml:space="preserve"> </w:t>
            </w:r>
            <w:proofErr w:type="spellStart"/>
            <w:r w:rsidRPr="002C0FF3">
              <w:rPr>
                <w:rFonts w:ascii="Arial" w:hAnsi="Arial" w:cs="Arial"/>
              </w:rPr>
              <w:t>rynku</w:t>
            </w:r>
            <w:proofErr w:type="spellEnd"/>
            <w:r w:rsidRPr="002C0FF3">
              <w:rPr>
                <w:rFonts w:ascii="Arial" w:hAnsi="Arial" w:cs="Arial"/>
              </w:rPr>
              <w:t xml:space="preserve"> </w:t>
            </w:r>
            <w:proofErr w:type="spellStart"/>
            <w:r w:rsidRPr="002C0FF3">
              <w:rPr>
                <w:rFonts w:ascii="Arial" w:hAnsi="Arial" w:cs="Arial"/>
              </w:rPr>
              <w:t>pracy</w:t>
            </w:r>
            <w:proofErr w:type="spellEnd"/>
            <w:r w:rsidRPr="002C0FF3">
              <w:rPr>
                <w:rFonts w:ascii="Arial" w:hAnsi="Arial" w:cs="Arial"/>
              </w:rPr>
              <w:t xml:space="preserve"> (O)</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w:t>
            </w:r>
          </w:p>
        </w:tc>
        <w:tc>
          <w:tcPr>
            <w:tcW w:w="2385" w:type="dxa"/>
            <w:shd w:val="clear" w:color="auto" w:fill="auto"/>
          </w:tcPr>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K_W03</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K_U01</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K_U02</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K_U08</w:t>
            </w:r>
          </w:p>
          <w:p w:rsidR="00660C34" w:rsidRPr="00660C34" w:rsidRDefault="00660C34" w:rsidP="0074491E">
            <w:pPr>
              <w:spacing w:after="0" w:line="240" w:lineRule="auto"/>
              <w:rPr>
                <w:rFonts w:ascii="Arial" w:eastAsia="Arial" w:hAnsi="Arial" w:cs="Arial"/>
                <w:lang w:val="pl-PL"/>
              </w:rPr>
            </w:pPr>
            <w:r w:rsidRPr="00660C34">
              <w:rPr>
                <w:rFonts w:ascii="Arial" w:eastAsia="Arial" w:hAnsi="Arial" w:cs="Arial"/>
                <w:bCs/>
                <w:lang w:val="pl-PL"/>
              </w:rPr>
              <w:t>K_K06</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Wiedza na temat zawodów i specjalności występujących w obszarze zarządzania i organizowania rynku pracy.</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Analiza zadań zawodowych, charakterystyki zawodów i specjalności, wymagań kwalifikacyjnych; przykładowe stanowiska pracy w obszarze organizowania rynku pracy. </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Praktyczne aspekty wykonywania zadań zawodowych w publicznych i niepublicznych instytucjach rynku pracy, z uwzględnieniem następujących profesji: pośredników pracy, doradców zawodowych, szkolnych doradców zawodowych, specjalistów ds. HR, specjalisty ds. funduszy europejskich, specjalistów ds. szkoleń i trenerów, specjalistów ds. coachingu i mentoringu, analityka rynku pracy.</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T/</w:t>
            </w:r>
            <w:proofErr w:type="spellStart"/>
            <w:r w:rsidRPr="002C0FF3">
              <w:rPr>
                <w:rFonts w:ascii="Arial" w:hAnsi="Arial" w:cs="Arial"/>
              </w:rPr>
              <w:t>Proj</w:t>
            </w:r>
            <w:proofErr w:type="spellEnd"/>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660C34" w:rsidRDefault="00660C34" w:rsidP="0074491E">
            <w:pPr>
              <w:spacing w:after="0" w:line="240" w:lineRule="auto"/>
              <w:rPr>
                <w:color w:val="000000"/>
                <w:lang w:val="pl-PL" w:eastAsia="en-US"/>
              </w:rPr>
            </w:pPr>
            <w:r w:rsidRPr="00660C34">
              <w:rPr>
                <w:rFonts w:ascii="Arial" w:hAnsi="Arial" w:cs="Arial"/>
                <w:lang w:val="pl-PL"/>
              </w:rPr>
              <w:t>Wstęp do badań społecznych (O)</w:t>
            </w: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w:t>
            </w:r>
          </w:p>
        </w:tc>
        <w:tc>
          <w:tcPr>
            <w:tcW w:w="2385" w:type="dxa"/>
            <w:shd w:val="clear" w:color="auto" w:fill="auto"/>
          </w:tcPr>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K_W01</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K_W05</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K_U01</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K_U02</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K_U03</w:t>
            </w:r>
          </w:p>
          <w:p w:rsidR="00660C34" w:rsidRPr="002C0FF3" w:rsidRDefault="00660C34" w:rsidP="0074491E">
            <w:pPr>
              <w:spacing w:after="0" w:line="240" w:lineRule="auto"/>
              <w:rPr>
                <w:rFonts w:ascii="Arial" w:eastAsia="Arial" w:hAnsi="Arial" w:cs="Arial"/>
              </w:rPr>
            </w:pPr>
            <w:r w:rsidRPr="002C0FF3">
              <w:rPr>
                <w:rFonts w:ascii="Arial" w:hAnsi="Arial" w:cs="Arial"/>
                <w:bCs/>
              </w:rPr>
              <w:t>K_W08</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Przedstawienie podstawowych problemów metodologicznych empirycznych badań społecznych, wybranych schematów badawczych oraz wybranych metod i technik – jakościowych i ilościowych. </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Systematyzacja wiedzy metodologicznej i metodycznej oraz praktyczna nauka wybranych technik badań społecznych. </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Poznanie zasad, które badacz problemów społecznych winien przestrzegać na poszczególnych etapach procesu badawczego oraz zasad dotyczących doskonaleniu umiejętności warsztatowych. </w:t>
            </w:r>
            <w:r w:rsidRPr="00660C34">
              <w:rPr>
                <w:rFonts w:ascii="Arial" w:hAnsi="Arial" w:cs="Arial"/>
                <w:color w:val="000000"/>
                <w:lang w:val="pl-PL"/>
              </w:rPr>
              <w:t>Poznanie zasad opracowania raportów z badań oraz innych prac (w tym zaliczeniowych i dyplomowych) zgodnie z poszanowaniem prawa, w tym prawa autorskiego.</w:t>
            </w:r>
          </w:p>
          <w:p w:rsidR="00660C34" w:rsidRPr="00660C34" w:rsidRDefault="00660C34" w:rsidP="0074491E">
            <w:pPr>
              <w:spacing w:after="0" w:line="240" w:lineRule="auto"/>
              <w:rPr>
                <w:rFonts w:ascii="Arial" w:eastAsia="Arial" w:hAnsi="Arial" w:cs="Arial"/>
                <w:lang w:val="pl-PL"/>
              </w:rPr>
            </w:pP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EP/</w:t>
            </w:r>
            <w:proofErr w:type="spellStart"/>
            <w:r w:rsidRPr="002C0FF3">
              <w:rPr>
                <w:rFonts w:ascii="Arial" w:hAnsi="Arial" w:cs="Arial"/>
              </w:rPr>
              <w:t>Proj</w:t>
            </w:r>
            <w:proofErr w:type="spellEnd"/>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660C34" w:rsidRDefault="00660C34" w:rsidP="0074491E">
            <w:pPr>
              <w:spacing w:after="0" w:line="240" w:lineRule="auto"/>
              <w:rPr>
                <w:color w:val="000000"/>
                <w:lang w:val="pl-PL" w:eastAsia="en-US"/>
              </w:rPr>
            </w:pPr>
            <w:r w:rsidRPr="00660C34">
              <w:rPr>
                <w:rFonts w:ascii="Arial" w:hAnsi="Arial" w:cs="Arial"/>
                <w:lang w:val="pl-PL"/>
              </w:rPr>
              <w:t>Polityka edukacyjna a rynek pracy (O)</w:t>
            </w: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w:t>
            </w:r>
          </w:p>
        </w:tc>
        <w:tc>
          <w:tcPr>
            <w:tcW w:w="2385" w:type="dxa"/>
            <w:shd w:val="clear" w:color="auto" w:fill="auto"/>
          </w:tcPr>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K_W03</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K_W06</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K_U01</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K_U02</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K_U03</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K_U06</w:t>
            </w:r>
          </w:p>
          <w:p w:rsidR="00660C34" w:rsidRPr="002C0FF3" w:rsidRDefault="00660C34" w:rsidP="0074491E">
            <w:pPr>
              <w:spacing w:after="0" w:line="240" w:lineRule="auto"/>
              <w:rPr>
                <w:rFonts w:ascii="Arial" w:eastAsia="Arial" w:hAnsi="Arial" w:cs="Arial"/>
              </w:rPr>
            </w:pPr>
            <w:r w:rsidRPr="002C0FF3">
              <w:rPr>
                <w:rFonts w:ascii="Arial" w:eastAsia="Arial" w:hAnsi="Arial" w:cs="Arial"/>
                <w:bCs/>
              </w:rPr>
              <w:t>K_U09</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Charakterystyka związków istniejących pomiędzy systemem edukacji a sytuacją jednostek na rynku pracy, ze szczególnym uwzględnieniem sytuacji absolwentów.</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Przedstawienie wiedzy teoretycznej oraz wyników analiz empirycznych na temat możliwości dostosowania form i treści kształcenia młodzieży i dorosłych do zmieniających się potrzeb rynku pracy.</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Analiza krajowych i międzynarodowych uwarunkowań w zakresie: struktur systemów edukacyjnych, modeli oraz reform kształcenia zawodowego, wyższego oraz kształcenia ustawicznego.</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Znaczenie instytucji rynku pracy we wspieraniu procesu przejścia ze szkoły do pierwszej pracy, analizy uwarunkowań wyborów edukacyjnych oraz świadczenia poradnictwa edukacyjno-zawodowe dla młodzieży.</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Proj</w:t>
            </w:r>
            <w:proofErr w:type="spellEnd"/>
          </w:p>
        </w:tc>
      </w:tr>
      <w:tr w:rsidR="00660C34" w:rsidRPr="002C0FF3"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Socjologia</w:t>
            </w:r>
            <w:proofErr w:type="spellEnd"/>
            <w:r w:rsidRPr="002C0FF3">
              <w:rPr>
                <w:rFonts w:ascii="Arial" w:hAnsi="Arial" w:cs="Arial"/>
              </w:rPr>
              <w:t xml:space="preserve"> </w:t>
            </w:r>
            <w:proofErr w:type="spellStart"/>
            <w:r w:rsidRPr="002C0FF3">
              <w:rPr>
                <w:rFonts w:ascii="Arial" w:hAnsi="Arial" w:cs="Arial"/>
              </w:rPr>
              <w:t>pracy</w:t>
            </w:r>
            <w:proofErr w:type="spellEnd"/>
            <w:r w:rsidRPr="002C0FF3">
              <w:rPr>
                <w:rFonts w:ascii="Arial" w:hAnsi="Arial" w:cs="Arial"/>
              </w:rPr>
              <w:t xml:space="preserve"> (O)</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w:t>
            </w:r>
          </w:p>
        </w:tc>
        <w:tc>
          <w:tcPr>
            <w:tcW w:w="2385" w:type="dxa"/>
            <w:shd w:val="clear" w:color="auto" w:fill="auto"/>
          </w:tcPr>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K_W01</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K_W02</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K_U06</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K_K01</w:t>
            </w:r>
          </w:p>
          <w:p w:rsidR="00660C34" w:rsidRPr="00660C34" w:rsidRDefault="00660C34" w:rsidP="0074491E">
            <w:pPr>
              <w:spacing w:after="0" w:line="240" w:lineRule="auto"/>
              <w:rPr>
                <w:rFonts w:ascii="Arial" w:eastAsia="Arial" w:hAnsi="Arial" w:cs="Arial"/>
                <w:lang w:val="pl-PL"/>
              </w:rPr>
            </w:pPr>
            <w:r w:rsidRPr="00660C34">
              <w:rPr>
                <w:rFonts w:ascii="Arial" w:hAnsi="Arial" w:cs="Arial"/>
                <w:bCs/>
                <w:lang w:val="pl-PL"/>
              </w:rPr>
              <w:t>K_K02</w:t>
            </w: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b/>
              </w:rPr>
              <w:t>nauki</w:t>
            </w:r>
            <w:proofErr w:type="spellEnd"/>
            <w:r w:rsidRPr="002C0FF3">
              <w:rPr>
                <w:rFonts w:ascii="Arial" w:hAnsi="Arial" w:cs="Arial"/>
                <w:b/>
              </w:rPr>
              <w:t xml:space="preserve"> </w:t>
            </w:r>
            <w:proofErr w:type="spellStart"/>
            <w:r w:rsidRPr="002C0FF3">
              <w:rPr>
                <w:rFonts w:ascii="Arial" w:hAnsi="Arial" w:cs="Arial"/>
                <w:b/>
              </w:rPr>
              <w:t>socjologiczne</w:t>
            </w:r>
            <w:proofErr w:type="spellEnd"/>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Koncepcje teoretyczne dotyczące podstawowych zagadnień, którymi posługuje się socjologia pracy takich jak zawód, przedsiębiorstwo i jego pracownicy, kultura organizacyjna, prekariat, humanizacja, dialog społeczny.</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Wybrane teorie kierowania organizacją, z uwzględnieniem motywowania pracowników oraz stosunków międzyludzkich występujących w zakładzie pracy.</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Społeczne klasyfikacje zawodów i specjalności oraz zawód jako kategoria wykorzystywana w badaniach społecznych i marketingowych.</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Wiedza na temat współczesnych zjawisk społecznych zachodzących w obszarze pracy, takich jak migracje zarobkowe, praca kobiet,  segmentacja na rynku pracy.</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T</w:t>
            </w:r>
          </w:p>
        </w:tc>
      </w:tr>
      <w:tr w:rsidR="00660C34" w:rsidRPr="002C0FF3"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Język</w:t>
            </w:r>
            <w:proofErr w:type="spellEnd"/>
            <w:r w:rsidRPr="002C0FF3">
              <w:rPr>
                <w:rFonts w:ascii="Arial" w:hAnsi="Arial" w:cs="Arial"/>
              </w:rPr>
              <w:t xml:space="preserve"> </w:t>
            </w:r>
            <w:proofErr w:type="spellStart"/>
            <w:r w:rsidRPr="002C0FF3">
              <w:rPr>
                <w:rFonts w:ascii="Arial" w:hAnsi="Arial" w:cs="Arial"/>
              </w:rPr>
              <w:t>obcy</w:t>
            </w:r>
            <w:proofErr w:type="spellEnd"/>
            <w:r w:rsidRPr="002C0FF3">
              <w:rPr>
                <w:rFonts w:ascii="Arial" w:hAnsi="Arial" w:cs="Arial"/>
              </w:rPr>
              <w:t xml:space="preserve"> (OW)</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rPr>
            </w:pPr>
            <w:proofErr w:type="spellStart"/>
            <w:r w:rsidRPr="002C0FF3">
              <w:rPr>
                <w:rFonts w:ascii="Arial" w:hAnsi="Arial" w:cs="Arial"/>
              </w:rPr>
              <w:t>Lektorat</w:t>
            </w:r>
            <w:proofErr w:type="spellEnd"/>
            <w:r w:rsidRPr="002C0FF3">
              <w:rPr>
                <w:rFonts w:ascii="Arial" w:hAnsi="Arial" w:cs="Arial"/>
              </w:rPr>
              <w:t xml:space="preserve"> 60</w:t>
            </w:r>
          </w:p>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60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K_U07</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color w:val="222222"/>
                <w:shd w:val="clear" w:color="auto" w:fill="FFFFFF"/>
                <w:lang w:val="pl-PL"/>
              </w:rPr>
              <w:t>Treści kształcenia umożliwiają opanowanie języka obcego na poziomie B2 ESOKJ.</w:t>
            </w:r>
          </w:p>
        </w:tc>
      </w:tr>
      <w:tr w:rsidR="00660C34" w:rsidRPr="0040112E"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zgodnie z wymaganiami dla wybranego lektoratu</w:t>
            </w:r>
          </w:p>
        </w:tc>
      </w:tr>
      <w:tr w:rsidR="00660C34" w:rsidRPr="002C0FF3"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2C0FF3" w:rsidRDefault="00660C34" w:rsidP="0074491E">
            <w:pPr>
              <w:spacing w:after="0" w:line="240" w:lineRule="auto"/>
              <w:rPr>
                <w:rFonts w:ascii="Arial" w:hAnsi="Arial" w:cs="Arial"/>
                <w:lang w:eastAsia="en-US"/>
              </w:rPr>
            </w:pPr>
            <w:proofErr w:type="spellStart"/>
            <w:r w:rsidRPr="002C0FF3">
              <w:rPr>
                <w:rFonts w:ascii="Arial" w:hAnsi="Arial" w:cs="Arial"/>
              </w:rPr>
              <w:t>Wychowanie</w:t>
            </w:r>
            <w:proofErr w:type="spellEnd"/>
            <w:r w:rsidRPr="002C0FF3">
              <w:rPr>
                <w:rFonts w:ascii="Arial" w:hAnsi="Arial" w:cs="Arial"/>
              </w:rPr>
              <w:t xml:space="preserve"> </w:t>
            </w:r>
            <w:proofErr w:type="spellStart"/>
            <w:r w:rsidRPr="002C0FF3">
              <w:rPr>
                <w:rFonts w:ascii="Arial" w:hAnsi="Arial" w:cs="Arial"/>
              </w:rPr>
              <w:t>fizyczne</w:t>
            </w:r>
            <w:proofErr w:type="spellEnd"/>
            <w:r w:rsidRPr="002C0FF3">
              <w:rPr>
                <w:rFonts w:ascii="Arial" w:hAnsi="Arial" w:cs="Arial"/>
              </w:rPr>
              <w:t xml:space="preserve"> (OW)</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rPr>
            </w:pPr>
          </w:p>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2385" w:type="dxa"/>
            <w:shd w:val="clear" w:color="auto" w:fill="auto"/>
          </w:tcPr>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Zajęcia rozwijają sprawność fizyczną niezbędną dla zachowania zdrowia.</w:t>
            </w:r>
          </w:p>
        </w:tc>
      </w:tr>
      <w:tr w:rsidR="00660C34" w:rsidRPr="0040112E"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zgodnie z wymaganiami jednostki prowadzącej</w:t>
            </w:r>
          </w:p>
        </w:tc>
      </w:tr>
      <w:tr w:rsidR="00660C34" w:rsidRPr="002C0FF3"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2C0FF3" w:rsidRDefault="00660C34" w:rsidP="0074491E">
            <w:pPr>
              <w:spacing w:after="0" w:line="240" w:lineRule="auto"/>
              <w:rPr>
                <w:rFonts w:ascii="Arial" w:hAnsi="Arial" w:cs="Arial"/>
                <w:lang w:eastAsia="en-US"/>
              </w:rPr>
            </w:pPr>
            <w:r w:rsidRPr="002C0FF3">
              <w:rPr>
                <w:rFonts w:ascii="Arial" w:hAnsi="Arial" w:cs="Arial"/>
              </w:rPr>
              <w:t>BHP (O)</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4</w:t>
            </w:r>
          </w:p>
        </w:tc>
        <w:tc>
          <w:tcPr>
            <w:tcW w:w="992" w:type="dxa"/>
            <w:shd w:val="clear" w:color="auto" w:fill="auto"/>
          </w:tcPr>
          <w:p w:rsidR="00660C34" w:rsidRPr="002C0FF3" w:rsidRDefault="00660C34" w:rsidP="0074491E">
            <w:pPr>
              <w:spacing w:after="0" w:line="240" w:lineRule="auto"/>
              <w:jc w:val="center"/>
              <w:rPr>
                <w:rFonts w:ascii="Arial" w:hAnsi="Arial" w:cs="Arial"/>
              </w:rPr>
            </w:pPr>
            <w:r w:rsidRPr="002C0FF3">
              <w:rPr>
                <w:rFonts w:ascii="Arial" w:hAnsi="Arial" w:cs="Arial"/>
              </w:rPr>
              <w:t>4</w:t>
            </w:r>
          </w:p>
          <w:p w:rsidR="00660C34" w:rsidRPr="002C0FF3" w:rsidRDefault="00660C34" w:rsidP="0074491E">
            <w:pPr>
              <w:spacing w:after="0" w:line="240" w:lineRule="auto"/>
              <w:jc w:val="center"/>
              <w:rPr>
                <w:rFonts w:ascii="Arial" w:hAnsi="Arial" w:cs="Arial"/>
                <w:lang w:eastAsia="en-US"/>
              </w:rPr>
            </w:pPr>
          </w:p>
        </w:tc>
        <w:tc>
          <w:tcPr>
            <w:tcW w:w="993" w:type="dxa"/>
            <w:shd w:val="clear" w:color="auto" w:fill="auto"/>
          </w:tcPr>
          <w:p w:rsidR="00660C34" w:rsidRPr="002C0FF3" w:rsidRDefault="00660C34" w:rsidP="0074491E">
            <w:pPr>
              <w:spacing w:after="0" w:line="240" w:lineRule="auto"/>
              <w:rPr>
                <w:rFonts w:ascii="Arial" w:eastAsia="Arial" w:hAnsi="Arial" w:cs="Arial"/>
              </w:rPr>
            </w:pPr>
            <w:r w:rsidRPr="002C0FF3">
              <w:rPr>
                <w:rFonts w:ascii="Arial" w:eastAsia="Arial" w:hAnsi="Arial" w:cs="Arial"/>
              </w:rPr>
              <w:t>0,5</w:t>
            </w:r>
          </w:p>
        </w:tc>
        <w:tc>
          <w:tcPr>
            <w:tcW w:w="2385" w:type="dxa"/>
            <w:shd w:val="clear" w:color="auto" w:fill="auto"/>
          </w:tcPr>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Student/ka poznaje zasady bezpieczeństwa i higieny pracy, wybrane elementy prawa pracy, zasady ochrony przeciwpożarowej oraz zasady udzielania pomocy w razie wypadku</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T</w:t>
            </w:r>
          </w:p>
        </w:tc>
      </w:tr>
      <w:tr w:rsidR="00660C34" w:rsidRPr="002C0FF3"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660C34" w:rsidRDefault="00660C34" w:rsidP="0074491E">
            <w:pPr>
              <w:spacing w:after="0" w:line="240" w:lineRule="auto"/>
              <w:rPr>
                <w:rFonts w:ascii="Arial" w:hAnsi="Arial" w:cs="Arial"/>
                <w:lang w:val="pl-PL" w:eastAsia="en-US"/>
              </w:rPr>
            </w:pPr>
            <w:r w:rsidRPr="00660C34">
              <w:rPr>
                <w:rFonts w:ascii="Arial" w:hAnsi="Arial" w:cs="Arial"/>
                <w:lang w:val="pl-PL"/>
              </w:rPr>
              <w:t>Podstawy ochrony własności intelektualnej (O)</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4</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4</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0,5</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K_W08</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 xml:space="preserve">Tematyka zajęć obejmować będzie najważniejsze zagadnienia z własności intelektualnej, z uwzględnieniem pojęć podstawowych, podziału praw własności intelektualnej, praw autorskich, w tym ochrony twórczości (praw autorskich i materialnych). Wśród wykładanych treści znajdują się również: zdolność patentowa (wymogi uzyskania ochrony </w:t>
            </w:r>
            <w:r w:rsidRPr="00660C34">
              <w:rPr>
                <w:rFonts w:ascii="Arial" w:hAnsi="Arial" w:cs="Arial"/>
                <w:lang w:val="pl-PL"/>
              </w:rPr>
              <w:lastRenderedPageBreak/>
              <w:t>patentowej),  informacja patentowa (źródła informacji, bazy danych, rodzaje badań patentowych) oraz zasady prawa patentowego istotne z punktu widzenia środowiska akademickiego.</w:t>
            </w:r>
          </w:p>
          <w:p w:rsidR="00660C34" w:rsidRPr="00660C34" w:rsidRDefault="00660C34" w:rsidP="0074491E">
            <w:pPr>
              <w:spacing w:after="0" w:line="240" w:lineRule="auto"/>
              <w:rPr>
                <w:rFonts w:ascii="Arial" w:eastAsia="Arial" w:hAnsi="Arial" w:cs="Arial"/>
                <w:lang w:val="pl-PL"/>
              </w:rPr>
            </w:pP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lastRenderedPageBreak/>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T</w:t>
            </w:r>
          </w:p>
        </w:tc>
      </w:tr>
    </w:tbl>
    <w:p w:rsidR="00660C34" w:rsidRPr="002C0FF3" w:rsidRDefault="00660C34" w:rsidP="00660C34">
      <w:pPr>
        <w:spacing w:before="240" w:after="0" w:line="240" w:lineRule="auto"/>
        <w:rPr>
          <w:rFonts w:ascii="Arial" w:eastAsia="Arial" w:hAnsi="Arial" w:cs="Arial"/>
          <w:i/>
          <w:sz w:val="24"/>
          <w:szCs w:val="24"/>
        </w:rPr>
      </w:pPr>
    </w:p>
    <w:p w:rsidR="00660C34" w:rsidRPr="002C0FF3" w:rsidRDefault="00660C34" w:rsidP="00660C34">
      <w:pPr>
        <w:spacing w:after="0" w:line="240" w:lineRule="auto"/>
        <w:rPr>
          <w:rFonts w:ascii="Times New Roman" w:eastAsia="Times New Roman" w:hAnsi="Times New Roman" w:cs="Times New Roman"/>
          <w:b/>
          <w:sz w:val="24"/>
          <w:szCs w:val="24"/>
        </w:rPr>
      </w:pPr>
    </w:p>
    <w:p w:rsidR="00660C34" w:rsidRPr="00660C34" w:rsidRDefault="00660C34" w:rsidP="00660C34">
      <w:pPr>
        <w:spacing w:after="0" w:line="240" w:lineRule="auto"/>
        <w:ind w:hanging="284"/>
        <w:jc w:val="both"/>
        <w:rPr>
          <w:rFonts w:ascii="Arial" w:eastAsia="Arial" w:hAnsi="Arial" w:cs="Arial"/>
          <w:color w:val="00B0F0"/>
          <w:sz w:val="24"/>
          <w:szCs w:val="24"/>
          <w:lang w:val="pl-PL"/>
        </w:rPr>
      </w:pPr>
      <w:r w:rsidRPr="00660C34">
        <w:rPr>
          <w:rFonts w:ascii="Arial" w:eastAsia="Arial" w:hAnsi="Arial" w:cs="Arial"/>
          <w:b/>
          <w:sz w:val="24"/>
          <w:szCs w:val="24"/>
          <w:lang w:val="pl-PL"/>
        </w:rPr>
        <w:t xml:space="preserve">Łączna liczba punktów ECTS </w:t>
      </w:r>
      <w:r w:rsidRPr="00660C34">
        <w:rPr>
          <w:rFonts w:ascii="Arial" w:eastAsia="Arial" w:hAnsi="Arial" w:cs="Arial"/>
          <w:sz w:val="24"/>
          <w:szCs w:val="24"/>
          <w:lang w:val="pl-PL"/>
        </w:rPr>
        <w:t>(semestrze):30</w:t>
      </w:r>
    </w:p>
    <w:p w:rsidR="00660C34" w:rsidRPr="00660C34" w:rsidRDefault="00660C34" w:rsidP="00660C34">
      <w:pPr>
        <w:spacing w:after="0" w:line="240" w:lineRule="auto"/>
        <w:jc w:val="both"/>
        <w:rPr>
          <w:rFonts w:ascii="Times New Roman" w:eastAsia="Times New Roman" w:hAnsi="Times New Roman" w:cs="Times New Roman"/>
          <w:b/>
          <w:sz w:val="24"/>
          <w:szCs w:val="24"/>
          <w:lang w:val="pl-PL"/>
        </w:rPr>
      </w:pPr>
    </w:p>
    <w:p w:rsidR="00660C34" w:rsidRPr="00660C34" w:rsidRDefault="00660C34" w:rsidP="00660C34">
      <w:pPr>
        <w:spacing w:after="0" w:line="240" w:lineRule="auto"/>
        <w:ind w:hanging="284"/>
        <w:jc w:val="both"/>
        <w:rPr>
          <w:rFonts w:ascii="Arial" w:eastAsia="Arial" w:hAnsi="Arial" w:cs="Arial"/>
          <w:sz w:val="24"/>
          <w:szCs w:val="24"/>
          <w:lang w:val="pl-PL"/>
        </w:rPr>
      </w:pPr>
      <w:r w:rsidRPr="00660C34">
        <w:rPr>
          <w:rFonts w:ascii="Arial" w:eastAsia="Arial" w:hAnsi="Arial" w:cs="Arial"/>
          <w:b/>
          <w:sz w:val="24"/>
          <w:szCs w:val="24"/>
          <w:lang w:val="pl-PL"/>
        </w:rPr>
        <w:t xml:space="preserve">Łączna liczba godzin zajęć </w:t>
      </w:r>
      <w:r w:rsidRPr="00660C34">
        <w:rPr>
          <w:rFonts w:ascii="Arial" w:eastAsia="Arial" w:hAnsi="Arial" w:cs="Arial"/>
          <w:sz w:val="24"/>
          <w:szCs w:val="24"/>
          <w:lang w:val="pl-PL"/>
        </w:rPr>
        <w:t xml:space="preserve">(w roku/semestrze): </w:t>
      </w:r>
      <w:r w:rsidRPr="00660C34">
        <w:rPr>
          <w:rFonts w:ascii="Arial" w:hAnsi="Arial" w:cs="Arial"/>
          <w:sz w:val="24"/>
          <w:szCs w:val="24"/>
          <w:lang w:val="pl-PL"/>
        </w:rPr>
        <w:t>398</w:t>
      </w:r>
    </w:p>
    <w:p w:rsidR="00660C34" w:rsidRPr="00660C34" w:rsidRDefault="00660C34" w:rsidP="00660C34">
      <w:pPr>
        <w:spacing w:after="0" w:line="240" w:lineRule="auto"/>
        <w:ind w:left="-142" w:hanging="142"/>
        <w:jc w:val="both"/>
        <w:rPr>
          <w:rFonts w:ascii="Arial" w:eastAsia="Arial" w:hAnsi="Arial" w:cs="Arial"/>
          <w:sz w:val="24"/>
          <w:szCs w:val="24"/>
          <w:lang w:val="pl-PL"/>
        </w:rPr>
      </w:pPr>
      <w:r w:rsidRPr="00660C34">
        <w:rPr>
          <w:rFonts w:ascii="Arial" w:eastAsia="Arial" w:hAnsi="Arial" w:cs="Arial"/>
          <w:b/>
          <w:sz w:val="24"/>
          <w:szCs w:val="24"/>
          <w:lang w:val="pl-PL"/>
        </w:rPr>
        <w:t xml:space="preserve">Łączna liczba godzin zajęć określona w programie studiów dla danego kierunku, poziomu i profilu </w:t>
      </w:r>
      <w:r w:rsidRPr="00660C34">
        <w:rPr>
          <w:rFonts w:ascii="Arial" w:eastAsia="Arial" w:hAnsi="Arial" w:cs="Arial"/>
          <w:sz w:val="24"/>
          <w:szCs w:val="24"/>
          <w:lang w:val="pl-PL"/>
        </w:rPr>
        <w:t xml:space="preserve">(dla całego cyklu): </w:t>
      </w:r>
      <w:r w:rsidRPr="00660C34">
        <w:rPr>
          <w:rFonts w:ascii="Arial" w:hAnsi="Arial" w:cs="Arial"/>
          <w:sz w:val="24"/>
          <w:szCs w:val="24"/>
          <w:lang w:val="pl-PL"/>
        </w:rPr>
        <w:t>co najmniej 2318</w:t>
      </w:r>
    </w:p>
    <w:p w:rsidR="00660C34" w:rsidRPr="00660C34" w:rsidRDefault="00660C34" w:rsidP="00660C34">
      <w:pPr>
        <w:ind w:right="-1248"/>
        <w:rPr>
          <w:rFonts w:ascii="Arial" w:hAnsi="Arial" w:cs="Arial"/>
          <w:sz w:val="24"/>
          <w:szCs w:val="24"/>
          <w:lang w:val="pl-PL"/>
        </w:rPr>
      </w:pPr>
    </w:p>
    <w:p w:rsidR="00660C34" w:rsidRPr="00660C34" w:rsidRDefault="00660C34" w:rsidP="00660C34">
      <w:pPr>
        <w:spacing w:after="0" w:line="240" w:lineRule="auto"/>
        <w:ind w:right="-1248"/>
        <w:rPr>
          <w:rFonts w:ascii="Arial" w:hAnsi="Arial" w:cs="Arial"/>
          <w:b/>
          <w:sz w:val="24"/>
          <w:szCs w:val="24"/>
          <w:lang w:val="pl-PL"/>
        </w:rPr>
      </w:pPr>
      <w:r w:rsidRPr="00660C34">
        <w:rPr>
          <w:rFonts w:ascii="Arial" w:hAnsi="Arial" w:cs="Arial"/>
          <w:b/>
          <w:sz w:val="24"/>
          <w:szCs w:val="24"/>
          <w:lang w:val="pl-PL"/>
        </w:rPr>
        <w:t>Sposoby weryfikacji efektów uczenia się:</w:t>
      </w:r>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EU – </w:t>
      </w:r>
      <w:proofErr w:type="spellStart"/>
      <w:r w:rsidRPr="002C0FF3">
        <w:rPr>
          <w:rFonts w:ascii="Arial" w:hAnsi="Arial" w:cs="Arial"/>
          <w:sz w:val="24"/>
          <w:szCs w:val="24"/>
        </w:rPr>
        <w:t>egzamin</w:t>
      </w:r>
      <w:proofErr w:type="spellEnd"/>
      <w:r w:rsidRPr="002C0FF3">
        <w:rPr>
          <w:rFonts w:ascii="Arial" w:hAnsi="Arial" w:cs="Arial"/>
          <w:sz w:val="24"/>
          <w:szCs w:val="24"/>
        </w:rPr>
        <w:t xml:space="preserve"> </w:t>
      </w:r>
      <w:proofErr w:type="spellStart"/>
      <w:r w:rsidRPr="002C0FF3">
        <w:rPr>
          <w:rFonts w:ascii="Arial" w:hAnsi="Arial" w:cs="Arial"/>
          <w:sz w:val="24"/>
          <w:szCs w:val="24"/>
        </w:rPr>
        <w:t>ustny</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EP – </w:t>
      </w:r>
      <w:proofErr w:type="spellStart"/>
      <w:r w:rsidRPr="002C0FF3">
        <w:rPr>
          <w:rFonts w:ascii="Arial" w:hAnsi="Arial" w:cs="Arial"/>
          <w:sz w:val="24"/>
          <w:szCs w:val="24"/>
        </w:rPr>
        <w:t>egzamin</w:t>
      </w:r>
      <w:proofErr w:type="spellEnd"/>
      <w:r w:rsidRPr="002C0FF3">
        <w:rPr>
          <w:rFonts w:ascii="Arial" w:hAnsi="Arial" w:cs="Arial"/>
          <w:sz w:val="24"/>
          <w:szCs w:val="24"/>
        </w:rPr>
        <w:t xml:space="preserve"> </w:t>
      </w:r>
      <w:proofErr w:type="spellStart"/>
      <w:r w:rsidRPr="002C0FF3">
        <w:rPr>
          <w:rFonts w:ascii="Arial" w:hAnsi="Arial" w:cs="Arial"/>
          <w:sz w:val="24"/>
          <w:szCs w:val="24"/>
        </w:rPr>
        <w:t>pisemny</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T – test</w:t>
      </w:r>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E –</w:t>
      </w:r>
      <w:proofErr w:type="spellStart"/>
      <w:r w:rsidRPr="002C0FF3">
        <w:rPr>
          <w:rFonts w:ascii="Arial" w:hAnsi="Arial" w:cs="Arial"/>
          <w:sz w:val="24"/>
          <w:szCs w:val="24"/>
        </w:rPr>
        <w:t>esej</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proofErr w:type="spellStart"/>
      <w:r w:rsidRPr="002C0FF3">
        <w:rPr>
          <w:rFonts w:ascii="Arial" w:hAnsi="Arial" w:cs="Arial"/>
          <w:sz w:val="24"/>
          <w:szCs w:val="24"/>
        </w:rPr>
        <w:t>Proj</w:t>
      </w:r>
      <w:proofErr w:type="spellEnd"/>
      <w:r w:rsidRPr="002C0FF3">
        <w:rPr>
          <w:rFonts w:ascii="Arial" w:hAnsi="Arial" w:cs="Arial"/>
          <w:sz w:val="24"/>
          <w:szCs w:val="24"/>
        </w:rPr>
        <w:t xml:space="preserve"> – </w:t>
      </w:r>
      <w:proofErr w:type="spellStart"/>
      <w:r w:rsidRPr="002C0FF3">
        <w:rPr>
          <w:rFonts w:ascii="Arial" w:hAnsi="Arial" w:cs="Arial"/>
          <w:sz w:val="24"/>
          <w:szCs w:val="24"/>
        </w:rPr>
        <w:t>projekt</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PR – </w:t>
      </w:r>
      <w:proofErr w:type="spellStart"/>
      <w:r w:rsidRPr="002C0FF3">
        <w:rPr>
          <w:rFonts w:ascii="Arial" w:hAnsi="Arial" w:cs="Arial"/>
          <w:sz w:val="24"/>
          <w:szCs w:val="24"/>
        </w:rPr>
        <w:t>praca</w:t>
      </w:r>
      <w:proofErr w:type="spellEnd"/>
      <w:r w:rsidRPr="002C0FF3">
        <w:rPr>
          <w:rFonts w:ascii="Arial" w:hAnsi="Arial" w:cs="Arial"/>
          <w:sz w:val="24"/>
          <w:szCs w:val="24"/>
        </w:rPr>
        <w:t xml:space="preserve"> </w:t>
      </w:r>
      <w:proofErr w:type="spellStart"/>
      <w:r w:rsidRPr="002C0FF3">
        <w:rPr>
          <w:rFonts w:ascii="Arial" w:hAnsi="Arial" w:cs="Arial"/>
          <w:sz w:val="24"/>
          <w:szCs w:val="24"/>
        </w:rPr>
        <w:t>roczna</w:t>
      </w:r>
      <w:proofErr w:type="spellEnd"/>
    </w:p>
    <w:p w:rsidR="00660C34" w:rsidRPr="002C0FF3" w:rsidRDefault="00660C34" w:rsidP="00660C34">
      <w:pPr>
        <w:spacing w:before="240" w:after="0" w:line="240" w:lineRule="auto"/>
        <w:ind w:left="-284"/>
        <w:rPr>
          <w:rFonts w:ascii="Arial" w:eastAsia="Arial" w:hAnsi="Arial" w:cs="Arial"/>
          <w:b/>
          <w:sz w:val="24"/>
          <w:szCs w:val="24"/>
        </w:rPr>
      </w:pPr>
    </w:p>
    <w:p w:rsidR="00660C34" w:rsidRDefault="00660C34" w:rsidP="00660C34">
      <w:pPr>
        <w:rPr>
          <w:rFonts w:ascii="Arial" w:eastAsia="Arial" w:hAnsi="Arial" w:cs="Arial"/>
          <w:b/>
          <w:sz w:val="24"/>
          <w:szCs w:val="24"/>
        </w:rPr>
      </w:pPr>
      <w:r>
        <w:rPr>
          <w:rFonts w:ascii="Arial" w:eastAsia="Arial" w:hAnsi="Arial" w:cs="Arial"/>
          <w:b/>
          <w:sz w:val="24"/>
          <w:szCs w:val="24"/>
        </w:rPr>
        <w:br w:type="page"/>
      </w:r>
    </w:p>
    <w:p w:rsidR="00660C34" w:rsidRPr="00660C34" w:rsidRDefault="00660C34" w:rsidP="00660C34">
      <w:pPr>
        <w:spacing w:before="240" w:after="0" w:line="240" w:lineRule="auto"/>
        <w:ind w:left="-284"/>
        <w:rPr>
          <w:rFonts w:ascii="Arial" w:eastAsia="Arial" w:hAnsi="Arial" w:cs="Arial"/>
          <w:sz w:val="24"/>
          <w:szCs w:val="24"/>
          <w:lang w:val="pl-PL"/>
        </w:rPr>
      </w:pPr>
      <w:r w:rsidRPr="00660C34">
        <w:rPr>
          <w:rFonts w:ascii="Arial" w:eastAsia="Arial" w:hAnsi="Arial" w:cs="Arial"/>
          <w:b/>
          <w:sz w:val="24"/>
          <w:szCs w:val="24"/>
          <w:lang w:val="pl-PL"/>
        </w:rPr>
        <w:lastRenderedPageBreak/>
        <w:t>Rok studiów:</w:t>
      </w:r>
      <w:r w:rsidRPr="00660C34">
        <w:rPr>
          <w:rFonts w:ascii="Arial" w:eastAsia="Arial" w:hAnsi="Arial" w:cs="Arial"/>
          <w:sz w:val="24"/>
          <w:szCs w:val="24"/>
          <w:lang w:val="pl-PL"/>
        </w:rPr>
        <w:t xml:space="preserve"> pierwszy. </w:t>
      </w:r>
      <w:r w:rsidRPr="00660C34">
        <w:rPr>
          <w:rFonts w:ascii="Arial" w:eastAsia="Arial" w:hAnsi="Arial" w:cs="Arial"/>
          <w:b/>
          <w:sz w:val="24"/>
          <w:szCs w:val="24"/>
          <w:lang w:val="pl-PL"/>
        </w:rPr>
        <w:t>Semestr studiów:</w:t>
      </w:r>
      <w:r w:rsidRPr="00660C34">
        <w:rPr>
          <w:rFonts w:ascii="Arial" w:eastAsia="Arial" w:hAnsi="Arial" w:cs="Arial"/>
          <w:sz w:val="24"/>
          <w:szCs w:val="24"/>
          <w:lang w:val="pl-PL"/>
        </w:rPr>
        <w:t xml:space="preserve"> drugi.</w:t>
      </w:r>
    </w:p>
    <w:tbl>
      <w:tblPr>
        <w:tblpPr w:leftFromText="141" w:rightFromText="141" w:vertAnchor="text" w:horzAnchor="margin" w:tblpX="-299" w:tblpY="321"/>
        <w:tblW w:w="14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3"/>
        <w:gridCol w:w="709"/>
        <w:gridCol w:w="709"/>
        <w:gridCol w:w="708"/>
        <w:gridCol w:w="709"/>
        <w:gridCol w:w="709"/>
        <w:gridCol w:w="709"/>
        <w:gridCol w:w="708"/>
        <w:gridCol w:w="709"/>
        <w:gridCol w:w="992"/>
        <w:gridCol w:w="993"/>
        <w:gridCol w:w="2385"/>
        <w:gridCol w:w="1984"/>
      </w:tblGrid>
      <w:tr w:rsidR="00660C34" w:rsidRPr="0040112E" w:rsidTr="0074491E">
        <w:trPr>
          <w:trHeight w:val="204"/>
        </w:trPr>
        <w:tc>
          <w:tcPr>
            <w:tcW w:w="2703" w:type="dxa"/>
            <w:vMerge w:val="restart"/>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spacing w:after="0" w:line="240" w:lineRule="auto"/>
              <w:jc w:val="center"/>
              <w:rPr>
                <w:rFonts w:ascii="Arial" w:eastAsia="Arial" w:hAnsi="Arial" w:cs="Arial"/>
                <w:b/>
                <w:sz w:val="24"/>
                <w:szCs w:val="24"/>
              </w:rPr>
            </w:pPr>
            <w:proofErr w:type="spellStart"/>
            <w:r w:rsidRPr="002C0FF3">
              <w:rPr>
                <w:rFonts w:ascii="Arial" w:eastAsia="Arial" w:hAnsi="Arial" w:cs="Arial"/>
                <w:b/>
                <w:sz w:val="24"/>
                <w:szCs w:val="24"/>
              </w:rPr>
              <w:t>Nazwa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przedmiotu</w:t>
            </w:r>
            <w:proofErr w:type="spellEnd"/>
          </w:p>
        </w:tc>
        <w:tc>
          <w:tcPr>
            <w:tcW w:w="5670" w:type="dxa"/>
            <w:gridSpan w:val="8"/>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spacing w:after="0" w:line="240" w:lineRule="auto"/>
              <w:jc w:val="center"/>
              <w:rPr>
                <w:rFonts w:ascii="Arial" w:eastAsia="Arial" w:hAnsi="Arial" w:cs="Arial"/>
                <w:b/>
                <w:sz w:val="24"/>
                <w:szCs w:val="24"/>
              </w:rPr>
            </w:pPr>
            <w:r w:rsidRPr="002C0FF3">
              <w:rPr>
                <w:rFonts w:ascii="Arial" w:eastAsia="Arial" w:hAnsi="Arial" w:cs="Arial"/>
                <w:b/>
                <w:sz w:val="24"/>
                <w:szCs w:val="24"/>
              </w:rPr>
              <w:t xml:space="preserve">Forma </w:t>
            </w:r>
            <w:proofErr w:type="spellStart"/>
            <w:r w:rsidRPr="002C0FF3">
              <w:rPr>
                <w:rFonts w:ascii="Arial" w:eastAsia="Arial" w:hAnsi="Arial" w:cs="Arial"/>
                <w:b/>
                <w:sz w:val="24"/>
                <w:szCs w:val="24"/>
              </w:rPr>
              <w:t>zajęć</w:t>
            </w:r>
            <w:proofErr w:type="spellEnd"/>
            <w:r w:rsidRPr="002C0FF3">
              <w:rPr>
                <w:rFonts w:ascii="Arial" w:eastAsia="Arial" w:hAnsi="Arial" w:cs="Arial"/>
                <w:b/>
                <w:sz w:val="24"/>
                <w:szCs w:val="24"/>
              </w:rPr>
              <w:t xml:space="preserve"> – </w:t>
            </w:r>
            <w:proofErr w:type="spellStart"/>
            <w:r w:rsidRPr="002C0FF3">
              <w:rPr>
                <w:rFonts w:ascii="Arial" w:eastAsia="Arial" w:hAnsi="Arial" w:cs="Arial"/>
                <w:b/>
                <w:sz w:val="24"/>
                <w:szCs w:val="24"/>
              </w:rPr>
              <w:t>liczba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godzin</w:t>
            </w:r>
            <w:proofErr w:type="spellEnd"/>
          </w:p>
        </w:tc>
        <w:tc>
          <w:tcPr>
            <w:tcW w:w="992" w:type="dxa"/>
            <w:vMerge w:val="restart"/>
            <w:tcBorders>
              <w:top w:val="single" w:sz="12" w:space="0" w:color="000000"/>
              <w:left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Razem</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liczba</w:t>
            </w:r>
            <w:proofErr w:type="spellEnd"/>
            <w:r w:rsidRPr="002C0FF3">
              <w:rPr>
                <w:rFonts w:ascii="Arial" w:eastAsia="Arial" w:hAnsi="Arial" w:cs="Arial"/>
                <w:b/>
                <w:sz w:val="24"/>
                <w:szCs w:val="24"/>
              </w:rPr>
              <w:t xml:space="preserve"> </w:t>
            </w:r>
          </w:p>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godzin</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zajęć</w:t>
            </w:r>
            <w:proofErr w:type="spellEnd"/>
          </w:p>
        </w:tc>
        <w:tc>
          <w:tcPr>
            <w:tcW w:w="993" w:type="dxa"/>
            <w:vMerge w:val="restart"/>
            <w:tcBorders>
              <w:top w:val="single" w:sz="12" w:space="0" w:color="000000"/>
              <w:left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Razem</w:t>
            </w:r>
            <w:proofErr w:type="spellEnd"/>
            <w:r w:rsidRPr="002C0FF3">
              <w:rPr>
                <w:rFonts w:ascii="Arial" w:eastAsia="Arial" w:hAnsi="Arial" w:cs="Arial"/>
                <w:b/>
                <w:sz w:val="24"/>
                <w:szCs w:val="24"/>
              </w:rPr>
              <w:t>:</w:t>
            </w:r>
          </w:p>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punkty</w:t>
            </w:r>
            <w:proofErr w:type="spellEnd"/>
            <w:r w:rsidRPr="002C0FF3">
              <w:rPr>
                <w:rFonts w:ascii="Arial" w:eastAsia="Arial" w:hAnsi="Arial" w:cs="Arial"/>
                <w:b/>
                <w:sz w:val="24"/>
                <w:szCs w:val="24"/>
              </w:rPr>
              <w:t xml:space="preserve"> ECTS</w:t>
            </w:r>
          </w:p>
        </w:tc>
        <w:tc>
          <w:tcPr>
            <w:tcW w:w="2385" w:type="dxa"/>
            <w:vMerge w:val="restart"/>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spacing w:after="0" w:line="240" w:lineRule="auto"/>
              <w:jc w:val="center"/>
              <w:rPr>
                <w:rFonts w:ascii="Arial" w:eastAsia="Arial" w:hAnsi="Arial" w:cs="Arial"/>
                <w:b/>
                <w:sz w:val="24"/>
                <w:szCs w:val="24"/>
                <w:lang w:val="pl-PL"/>
              </w:rPr>
            </w:pPr>
            <w:r w:rsidRPr="00660C34">
              <w:rPr>
                <w:rFonts w:ascii="Arial" w:eastAsia="Arial" w:hAnsi="Arial" w:cs="Arial"/>
                <w:b/>
                <w:color w:val="000000"/>
                <w:sz w:val="24"/>
                <w:szCs w:val="24"/>
                <w:lang w:val="pl-PL"/>
              </w:rPr>
              <w:t>Symbole efektów uczenia się dla programu studiów</w:t>
            </w:r>
          </w:p>
        </w:tc>
        <w:tc>
          <w:tcPr>
            <w:tcW w:w="1984" w:type="dxa"/>
            <w:vMerge w:val="restart"/>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spacing w:after="0" w:line="240" w:lineRule="auto"/>
              <w:jc w:val="center"/>
              <w:rPr>
                <w:rFonts w:ascii="Arial" w:eastAsia="Arial" w:hAnsi="Arial" w:cs="Arial"/>
                <w:b/>
                <w:sz w:val="24"/>
                <w:szCs w:val="24"/>
                <w:lang w:val="pl-PL"/>
              </w:rPr>
            </w:pPr>
            <w:r w:rsidRPr="00660C34">
              <w:rPr>
                <w:rFonts w:ascii="Arial" w:eastAsia="Arial" w:hAnsi="Arial" w:cs="Arial"/>
                <w:b/>
                <w:sz w:val="24"/>
                <w:szCs w:val="24"/>
                <w:lang w:val="pl-PL"/>
              </w:rPr>
              <w:t>Dyscyplina / dyscypliny, do których odnosi się przedmiot</w:t>
            </w:r>
          </w:p>
        </w:tc>
      </w:tr>
      <w:tr w:rsidR="00660C34" w:rsidRPr="002C0FF3" w:rsidTr="0074491E">
        <w:trPr>
          <w:cantSplit/>
          <w:trHeight w:val="2261"/>
        </w:trPr>
        <w:tc>
          <w:tcPr>
            <w:tcW w:w="2703" w:type="dxa"/>
            <w:vMerge/>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widowControl w:val="0"/>
              <w:pBdr>
                <w:top w:val="nil"/>
                <w:left w:val="nil"/>
                <w:bottom w:val="nil"/>
                <w:right w:val="nil"/>
                <w:between w:val="nil"/>
              </w:pBdr>
              <w:spacing w:after="0" w:line="276" w:lineRule="auto"/>
              <w:rPr>
                <w:rFonts w:ascii="Arial" w:eastAsia="Arial" w:hAnsi="Arial" w:cs="Arial"/>
                <w:b/>
                <w:sz w:val="24"/>
                <w:szCs w:val="24"/>
                <w:lang w:val="pl-PL"/>
              </w:rPr>
            </w:pPr>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Wykład</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Konwersatorium</w:t>
            </w:r>
            <w:proofErr w:type="spellEnd"/>
          </w:p>
        </w:tc>
        <w:tc>
          <w:tcPr>
            <w:tcW w:w="708"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Seminarium</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Ćwiczenia</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Laboratorium</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Warsztaty</w:t>
            </w:r>
            <w:proofErr w:type="spellEnd"/>
          </w:p>
        </w:tc>
        <w:tc>
          <w:tcPr>
            <w:tcW w:w="708"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Projekt</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sz w:val="24"/>
                <w:szCs w:val="24"/>
              </w:rPr>
            </w:pPr>
            <w:proofErr w:type="spellStart"/>
            <w:r w:rsidRPr="002C0FF3">
              <w:rPr>
                <w:rFonts w:ascii="Arial" w:eastAsia="Arial" w:hAnsi="Arial" w:cs="Arial"/>
                <w:b/>
                <w:sz w:val="24"/>
                <w:szCs w:val="24"/>
              </w:rPr>
              <w:t>Inne</w:t>
            </w:r>
            <w:proofErr w:type="spellEnd"/>
          </w:p>
        </w:tc>
        <w:tc>
          <w:tcPr>
            <w:tcW w:w="992"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993"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2385"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1984"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r>
      <w:tr w:rsidR="00660C34" w:rsidRPr="0040112E" w:rsidTr="0074491E">
        <w:trPr>
          <w:trHeight w:val="1044"/>
        </w:trPr>
        <w:tc>
          <w:tcPr>
            <w:tcW w:w="2703" w:type="dxa"/>
            <w:tcBorders>
              <w:top w:val="single" w:sz="12" w:space="0" w:color="000000"/>
              <w:left w:val="single" w:sz="12" w:space="0" w:color="000000"/>
            </w:tcBorders>
            <w:shd w:val="clear" w:color="auto" w:fill="auto"/>
            <w:vAlign w:val="center"/>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Ustawodawstwo</w:t>
            </w:r>
            <w:proofErr w:type="spellEnd"/>
            <w:r w:rsidRPr="002C0FF3">
              <w:rPr>
                <w:rFonts w:ascii="Arial" w:hAnsi="Arial" w:cs="Arial"/>
              </w:rPr>
              <w:t xml:space="preserve"> </w:t>
            </w:r>
            <w:proofErr w:type="spellStart"/>
            <w:r w:rsidRPr="002C0FF3">
              <w:rPr>
                <w:rFonts w:ascii="Arial" w:hAnsi="Arial" w:cs="Arial"/>
              </w:rPr>
              <w:t>społeczne</w:t>
            </w:r>
            <w:proofErr w:type="spellEnd"/>
            <w:r w:rsidRPr="002C0FF3">
              <w:rPr>
                <w:rFonts w:ascii="Arial" w:hAnsi="Arial" w:cs="Arial"/>
              </w:rPr>
              <w:t xml:space="preserve"> (O)</w:t>
            </w:r>
          </w:p>
          <w:p w:rsidR="00660C34" w:rsidRPr="002C0FF3" w:rsidRDefault="00660C34" w:rsidP="0074491E">
            <w:pPr>
              <w:spacing w:after="0" w:line="240" w:lineRule="auto"/>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color w:val="0070C0"/>
                <w:lang w:eastAsia="en-US"/>
              </w:rPr>
            </w:pP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color w:val="0070C0"/>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60</w:t>
            </w:r>
          </w:p>
        </w:tc>
        <w:tc>
          <w:tcPr>
            <w:tcW w:w="993"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4</w:t>
            </w:r>
          </w:p>
        </w:tc>
        <w:tc>
          <w:tcPr>
            <w:tcW w:w="2385" w:type="dxa"/>
            <w:tcBorders>
              <w:top w:val="single" w:sz="12" w:space="0" w:color="000000"/>
            </w:tcBorders>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K_W03</w:t>
            </w:r>
          </w:p>
          <w:p w:rsidR="00660C34" w:rsidRPr="002C0FF3" w:rsidRDefault="00660C34" w:rsidP="0074491E">
            <w:pPr>
              <w:spacing w:after="0" w:line="240" w:lineRule="auto"/>
              <w:rPr>
                <w:rFonts w:ascii="Arial" w:hAnsi="Arial" w:cs="Arial"/>
                <w:bCs/>
              </w:rPr>
            </w:pPr>
            <w:r w:rsidRPr="002C0FF3">
              <w:rPr>
                <w:rFonts w:ascii="Arial" w:hAnsi="Arial" w:cs="Arial"/>
                <w:bCs/>
              </w:rPr>
              <w:t>K_W04</w:t>
            </w:r>
          </w:p>
          <w:p w:rsidR="00660C34" w:rsidRPr="002C0FF3" w:rsidRDefault="00660C34" w:rsidP="0074491E">
            <w:pPr>
              <w:spacing w:after="0" w:line="240" w:lineRule="auto"/>
              <w:rPr>
                <w:rFonts w:ascii="Arial" w:hAnsi="Arial" w:cs="Arial"/>
                <w:bCs/>
              </w:rPr>
            </w:pPr>
            <w:r w:rsidRPr="002C0FF3">
              <w:rPr>
                <w:rFonts w:ascii="Arial" w:hAnsi="Arial" w:cs="Arial"/>
                <w:bCs/>
              </w:rPr>
              <w:t>K_U01</w:t>
            </w:r>
          </w:p>
          <w:p w:rsidR="00660C34" w:rsidRPr="002C0FF3" w:rsidRDefault="00660C34" w:rsidP="0074491E">
            <w:pPr>
              <w:spacing w:after="0" w:line="240" w:lineRule="auto"/>
              <w:rPr>
                <w:rFonts w:ascii="Arial" w:hAnsi="Arial" w:cs="Arial"/>
                <w:bCs/>
              </w:rPr>
            </w:pPr>
            <w:r w:rsidRPr="002C0FF3">
              <w:rPr>
                <w:rFonts w:ascii="Arial" w:hAnsi="Arial" w:cs="Arial"/>
                <w:bCs/>
              </w:rPr>
              <w:t>K_U02</w:t>
            </w:r>
          </w:p>
          <w:p w:rsidR="00660C34" w:rsidRPr="002C0FF3" w:rsidRDefault="00660C34" w:rsidP="0074491E">
            <w:pPr>
              <w:spacing w:after="0" w:line="240" w:lineRule="auto"/>
              <w:rPr>
                <w:rFonts w:ascii="Arial" w:eastAsia="Arial" w:hAnsi="Arial" w:cs="Arial"/>
                <w:color w:val="0070C0"/>
              </w:rPr>
            </w:pPr>
          </w:p>
        </w:tc>
        <w:tc>
          <w:tcPr>
            <w:tcW w:w="1984" w:type="dxa"/>
            <w:tcBorders>
              <w:top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color w:val="0070C0"/>
                <w:lang w:val="pl-PL"/>
              </w:rPr>
            </w:pPr>
            <w:r w:rsidRPr="00660C34">
              <w:rPr>
                <w:rFonts w:ascii="Arial" w:hAnsi="Arial" w:cs="Arial"/>
                <w:b/>
                <w:lang w:val="pl-PL"/>
              </w:rPr>
              <w:t>nauki o polityce i administracji</w:t>
            </w:r>
          </w:p>
        </w:tc>
      </w:tr>
      <w:tr w:rsidR="00660C34" w:rsidRPr="002C0FF3" w:rsidTr="0074491E">
        <w:trPr>
          <w:trHeight w:val="695"/>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Podstawy wiedzy o ustroju prawa pracy.</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Interpretacja regulacji z zakresu ustroju pracy w Polsce, prawa stosunku pracy, wynagrodzeń, urlopów, ochrony stosunku pracy, zasad bezpieczeństwa i higieny pracy. </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Źródła i normy prawa pracy z charakterystyką układów zbiorowych pracy, regulaminów, a także przeglądem europejskiego prawa pracy i najważniejszych konwencji MOP.</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Charakterystyka prawa stosunku pracy z uwzględnieniem zagadnień związanych z: nawiązaniem i rozwiązaniem stosunku pracy, ochroną stosunku pracy, ochroną wynagrodzenia za pracę, ochroną macierzyństwa i młodocianych, czasem pracy.</w:t>
            </w:r>
          </w:p>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Charakterystyka</w:t>
            </w:r>
            <w:proofErr w:type="spellEnd"/>
            <w:r w:rsidRPr="002C0FF3">
              <w:rPr>
                <w:rFonts w:ascii="Arial" w:hAnsi="Arial" w:cs="Arial"/>
              </w:rPr>
              <w:t xml:space="preserve"> </w:t>
            </w:r>
            <w:proofErr w:type="spellStart"/>
            <w:r w:rsidRPr="002C0FF3">
              <w:rPr>
                <w:rFonts w:ascii="Arial" w:hAnsi="Arial" w:cs="Arial"/>
              </w:rPr>
              <w:t>zbiorowego</w:t>
            </w:r>
            <w:proofErr w:type="spellEnd"/>
            <w:r w:rsidRPr="002C0FF3">
              <w:rPr>
                <w:rFonts w:ascii="Arial" w:hAnsi="Arial" w:cs="Arial"/>
              </w:rPr>
              <w:t xml:space="preserve"> </w:t>
            </w:r>
            <w:proofErr w:type="spellStart"/>
            <w:r w:rsidRPr="002C0FF3">
              <w:rPr>
                <w:rFonts w:ascii="Arial" w:hAnsi="Arial" w:cs="Arial"/>
              </w:rPr>
              <w:t>prawa</w:t>
            </w:r>
            <w:proofErr w:type="spellEnd"/>
            <w:r w:rsidRPr="002C0FF3">
              <w:rPr>
                <w:rFonts w:ascii="Arial" w:hAnsi="Arial" w:cs="Arial"/>
              </w:rPr>
              <w:t xml:space="preserve"> </w:t>
            </w:r>
            <w:proofErr w:type="spellStart"/>
            <w:r w:rsidRPr="002C0FF3">
              <w:rPr>
                <w:rFonts w:ascii="Arial" w:hAnsi="Arial" w:cs="Arial"/>
              </w:rPr>
              <w:t>pracy</w:t>
            </w:r>
            <w:proofErr w:type="spellEnd"/>
            <w:r w:rsidRPr="002C0FF3">
              <w:rPr>
                <w:rFonts w:ascii="Arial" w:hAnsi="Arial" w:cs="Arial"/>
              </w:rPr>
              <w:t>.</w:t>
            </w:r>
          </w:p>
        </w:tc>
      </w:tr>
      <w:tr w:rsidR="00660C34" w:rsidRPr="002C0FF3" w:rsidTr="0074491E">
        <w:trPr>
          <w:trHeight w:val="811"/>
        </w:trPr>
        <w:tc>
          <w:tcPr>
            <w:tcW w:w="2703" w:type="dxa"/>
            <w:tcBorders>
              <w:left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EP</w:t>
            </w:r>
          </w:p>
        </w:tc>
      </w:tr>
      <w:tr w:rsidR="00660C34" w:rsidRPr="0040112E"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roofErr w:type="spellStart"/>
            <w:r w:rsidRPr="002C0FF3">
              <w:rPr>
                <w:rFonts w:ascii="Arial" w:hAnsi="Arial" w:cs="Arial"/>
              </w:rPr>
              <w:t>Specjaliści</w:t>
            </w:r>
            <w:proofErr w:type="spellEnd"/>
            <w:r w:rsidRPr="002C0FF3">
              <w:rPr>
                <w:rFonts w:ascii="Arial" w:hAnsi="Arial" w:cs="Arial"/>
              </w:rPr>
              <w:t xml:space="preserve"> </w:t>
            </w:r>
            <w:proofErr w:type="spellStart"/>
            <w:r w:rsidRPr="002C0FF3">
              <w:rPr>
                <w:rFonts w:ascii="Arial" w:hAnsi="Arial" w:cs="Arial"/>
              </w:rPr>
              <w:t>rynku</w:t>
            </w:r>
            <w:proofErr w:type="spellEnd"/>
            <w:r w:rsidRPr="002C0FF3">
              <w:rPr>
                <w:rFonts w:ascii="Arial" w:hAnsi="Arial" w:cs="Arial"/>
              </w:rPr>
              <w:t xml:space="preserve"> </w:t>
            </w:r>
            <w:proofErr w:type="spellStart"/>
            <w:r w:rsidRPr="002C0FF3">
              <w:rPr>
                <w:rFonts w:ascii="Arial" w:hAnsi="Arial" w:cs="Arial"/>
              </w:rPr>
              <w:t>pracy</w:t>
            </w:r>
            <w:proofErr w:type="spellEnd"/>
            <w:r w:rsidRPr="002C0FF3">
              <w:rPr>
                <w:rFonts w:ascii="Arial" w:hAnsi="Arial" w:cs="Arial"/>
              </w:rPr>
              <w:t xml:space="preserve"> (O)</w:t>
            </w:r>
          </w:p>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w:t>
            </w:r>
          </w:p>
        </w:tc>
        <w:tc>
          <w:tcPr>
            <w:tcW w:w="2385" w:type="dxa"/>
            <w:shd w:val="clear" w:color="auto" w:fill="auto"/>
          </w:tcPr>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K_W03</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K_U01</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K_U02</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K_U08</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K_K06</w:t>
            </w:r>
          </w:p>
          <w:p w:rsidR="00660C34" w:rsidRPr="00660C34" w:rsidRDefault="00660C34" w:rsidP="0074491E">
            <w:pPr>
              <w:spacing w:after="0" w:line="240" w:lineRule="auto"/>
              <w:rPr>
                <w:rFonts w:ascii="Arial" w:eastAsia="Arial" w:hAnsi="Arial" w:cs="Arial"/>
                <w:lang w:val="pl-PL"/>
              </w:rPr>
            </w:pP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lastRenderedPageBreak/>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Wiedza na temat zawodów i specjalności występujących w obszarze zarządzania i organizowaniu rynku pracy.</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Analiza zadań zawodowych, charakterystyki zawodów i specjalności, wymagania kwalifikacyjne, przykładowe stanowiska pracy w obszarze organizowania rynku pracy. </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Praktyczne aspekty wykonywania zadań zawodowych w publicznych i niepublicznych instytucjach rynku pracy, z uwzględnieniem następujących profesji: pośredników pracy, doradców zawodowych, szkolnych doradców zawodowych, specjalistów ds. HR, specjalisty ds. funduszy europejskich, specjalistów ds. szkoleń i trenerów, specjalistów ds. coachingu i mentoringu, analityka rynku pracy.</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T/</w:t>
            </w:r>
            <w:proofErr w:type="spellStart"/>
            <w:r w:rsidRPr="002C0FF3">
              <w:rPr>
                <w:rFonts w:ascii="Arial" w:hAnsi="Arial" w:cs="Arial"/>
              </w:rPr>
              <w:t>Proj</w:t>
            </w:r>
            <w:proofErr w:type="spellEnd"/>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eastAsia="en-US"/>
              </w:rPr>
            </w:pPr>
            <w:r w:rsidRPr="00660C34">
              <w:rPr>
                <w:rFonts w:ascii="Arial" w:hAnsi="Arial" w:cs="Arial"/>
                <w:lang w:val="pl-PL"/>
              </w:rPr>
              <w:t>Publiczne i niepubliczne podmioty rynku pracy (O)</w:t>
            </w: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4</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K_W04</w:t>
            </w:r>
          </w:p>
          <w:p w:rsidR="00660C34" w:rsidRPr="002C0FF3" w:rsidRDefault="00660C34" w:rsidP="0074491E">
            <w:pPr>
              <w:spacing w:after="0" w:line="240" w:lineRule="auto"/>
              <w:rPr>
                <w:rFonts w:ascii="Arial" w:hAnsi="Arial" w:cs="Arial"/>
                <w:bCs/>
              </w:rPr>
            </w:pPr>
            <w:r w:rsidRPr="002C0FF3">
              <w:rPr>
                <w:rFonts w:ascii="Arial" w:hAnsi="Arial" w:cs="Arial"/>
                <w:bCs/>
              </w:rPr>
              <w:t>K_U02</w:t>
            </w:r>
          </w:p>
          <w:p w:rsidR="00660C34" w:rsidRPr="002C0FF3" w:rsidRDefault="00660C34" w:rsidP="0074491E">
            <w:pPr>
              <w:spacing w:after="0" w:line="240" w:lineRule="auto"/>
              <w:rPr>
                <w:rFonts w:ascii="Arial" w:hAnsi="Arial" w:cs="Arial"/>
                <w:bCs/>
              </w:rPr>
            </w:pPr>
            <w:r w:rsidRPr="002C0FF3">
              <w:rPr>
                <w:rFonts w:ascii="Arial" w:hAnsi="Arial" w:cs="Arial"/>
                <w:bCs/>
              </w:rPr>
              <w:t>K_U05</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Teoretyczne i normatywne podstawy wiedzy na temat roli systemu podmiotów rynku pracy we współczesnych gospodarkach rynkowych.</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Funkcjonowanie publicznych służb zatrudnienia w Polsce i państwach Unii Europejskiej z uwzględnieniem analizy krajowych podstaw prawnych oraz standardów międzynarodowych.</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Regulowanie działalności niepublicznych podmiotów rynku pracy oraz ich współpracy z instytucjami sektora publicznego.</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Podstawy stosowania instrumentów i usług rynku pracy w Polsce z uwzględnieniem istniejących standardów oraz kryteriów efektywności.</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EP/</w:t>
            </w:r>
            <w:proofErr w:type="spellStart"/>
            <w:r w:rsidRPr="002C0FF3">
              <w:rPr>
                <w:rFonts w:ascii="Arial" w:hAnsi="Arial" w:cs="Arial"/>
              </w:rPr>
              <w:t>praca</w:t>
            </w:r>
            <w:proofErr w:type="spellEnd"/>
            <w:r w:rsidRPr="002C0FF3">
              <w:rPr>
                <w:rFonts w:ascii="Arial" w:hAnsi="Arial" w:cs="Arial"/>
              </w:rPr>
              <w:t xml:space="preserve"> </w:t>
            </w:r>
            <w:proofErr w:type="spellStart"/>
            <w:r w:rsidRPr="002C0FF3">
              <w:rPr>
                <w:rFonts w:ascii="Arial" w:hAnsi="Arial" w:cs="Arial"/>
              </w:rPr>
              <w:t>pisemna</w:t>
            </w:r>
            <w:proofErr w:type="spellEnd"/>
          </w:p>
        </w:tc>
      </w:tr>
      <w:tr w:rsidR="00660C34" w:rsidRPr="0040112E"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
          <w:p w:rsidR="00660C34" w:rsidRPr="002C0FF3" w:rsidRDefault="00660C34" w:rsidP="0074491E">
            <w:pPr>
              <w:spacing w:after="200" w:line="276" w:lineRule="auto"/>
              <w:rPr>
                <w:rFonts w:ascii="Arial" w:hAnsi="Arial" w:cs="Arial"/>
                <w:lang w:eastAsia="en-US"/>
              </w:rPr>
            </w:pPr>
            <w:proofErr w:type="spellStart"/>
            <w:r w:rsidRPr="002C0FF3">
              <w:rPr>
                <w:rFonts w:ascii="Arial" w:hAnsi="Arial" w:cs="Arial"/>
              </w:rPr>
              <w:t>Wiedza</w:t>
            </w:r>
            <w:proofErr w:type="spellEnd"/>
            <w:r w:rsidRPr="002C0FF3">
              <w:rPr>
                <w:rFonts w:ascii="Arial" w:hAnsi="Arial" w:cs="Arial"/>
              </w:rPr>
              <w:t xml:space="preserve"> o </w:t>
            </w:r>
            <w:proofErr w:type="spellStart"/>
            <w:r w:rsidRPr="002C0FF3">
              <w:rPr>
                <w:rFonts w:ascii="Arial" w:hAnsi="Arial" w:cs="Arial"/>
              </w:rPr>
              <w:t>zawodach</w:t>
            </w:r>
            <w:proofErr w:type="spellEnd"/>
            <w:r w:rsidRPr="002C0FF3">
              <w:rPr>
                <w:rFonts w:ascii="Arial" w:hAnsi="Arial" w:cs="Arial"/>
              </w:rPr>
              <w:t xml:space="preserve"> (O)</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shd w:val="clear" w:color="auto" w:fill="auto"/>
          </w:tcPr>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K_W09</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K_U01</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K_U03</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K_K01</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K_K06</w:t>
            </w:r>
          </w:p>
          <w:p w:rsidR="00660C34" w:rsidRPr="00660C34" w:rsidRDefault="00660C34" w:rsidP="0074491E">
            <w:pPr>
              <w:spacing w:after="0" w:line="240" w:lineRule="auto"/>
              <w:rPr>
                <w:rFonts w:ascii="Arial" w:eastAsia="Arial" w:hAnsi="Arial" w:cs="Arial"/>
                <w:lang w:val="pl-PL"/>
              </w:rPr>
            </w:pP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2C0FF3"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2C0FF3" w:rsidRDefault="00660C34" w:rsidP="0074491E">
            <w:pPr>
              <w:rPr>
                <w:rFonts w:ascii="Arial" w:hAnsi="Arial" w:cs="Arial"/>
              </w:rPr>
            </w:pPr>
            <w:r w:rsidRPr="00660C34">
              <w:rPr>
                <w:rFonts w:ascii="Arial" w:hAnsi="Arial" w:cs="Arial"/>
                <w:lang w:val="pl-PL"/>
              </w:rPr>
              <w:t xml:space="preserve">Podstawy wiedzy o zawodach z uwzględnieniem treści, funkcji, oraz znaczenia tego co ludzie robią. Analiza cech natury ludzkiej związanych z wykonywanym zawodem, włączając w to obserwowalne i fenomenologiczne aspekty zawodu. </w:t>
            </w:r>
            <w:proofErr w:type="spellStart"/>
            <w:r w:rsidRPr="002C0FF3">
              <w:rPr>
                <w:rFonts w:ascii="Arial" w:hAnsi="Arial" w:cs="Arial"/>
              </w:rPr>
              <w:t>Wiedza</w:t>
            </w:r>
            <w:proofErr w:type="spellEnd"/>
            <w:r w:rsidRPr="002C0FF3">
              <w:rPr>
                <w:rFonts w:ascii="Arial" w:hAnsi="Arial" w:cs="Arial"/>
              </w:rPr>
              <w:t xml:space="preserve"> o </w:t>
            </w:r>
            <w:proofErr w:type="spellStart"/>
            <w:r w:rsidRPr="002C0FF3">
              <w:rPr>
                <w:rFonts w:ascii="Arial" w:hAnsi="Arial" w:cs="Arial"/>
              </w:rPr>
              <w:t>zawodach</w:t>
            </w:r>
            <w:proofErr w:type="spellEnd"/>
            <w:r w:rsidRPr="002C0FF3">
              <w:rPr>
                <w:rFonts w:ascii="Arial" w:hAnsi="Arial" w:cs="Arial"/>
              </w:rPr>
              <w:t xml:space="preserve"> </w:t>
            </w:r>
            <w:proofErr w:type="spellStart"/>
            <w:r w:rsidRPr="002C0FF3">
              <w:rPr>
                <w:rFonts w:ascii="Arial" w:hAnsi="Arial" w:cs="Arial"/>
              </w:rPr>
              <w:t>jako</w:t>
            </w:r>
            <w:proofErr w:type="spellEnd"/>
            <w:r w:rsidRPr="002C0FF3">
              <w:rPr>
                <w:rFonts w:ascii="Arial" w:hAnsi="Arial" w:cs="Arial"/>
              </w:rPr>
              <w:t xml:space="preserve"> </w:t>
            </w:r>
            <w:proofErr w:type="spellStart"/>
            <w:r w:rsidRPr="002C0FF3">
              <w:rPr>
                <w:rFonts w:ascii="Arial" w:hAnsi="Arial" w:cs="Arial"/>
              </w:rPr>
              <w:t>nauka</w:t>
            </w:r>
            <w:proofErr w:type="spellEnd"/>
            <w:r w:rsidRPr="002C0FF3">
              <w:rPr>
                <w:rFonts w:ascii="Arial" w:hAnsi="Arial" w:cs="Arial"/>
              </w:rPr>
              <w:t xml:space="preserve"> </w:t>
            </w:r>
            <w:proofErr w:type="spellStart"/>
            <w:r w:rsidRPr="002C0FF3">
              <w:rPr>
                <w:rFonts w:ascii="Arial" w:hAnsi="Arial" w:cs="Arial"/>
              </w:rPr>
              <w:t>stosowana</w:t>
            </w:r>
            <w:proofErr w:type="spellEnd"/>
            <w:r w:rsidRPr="002C0FF3">
              <w:rPr>
                <w:rFonts w:ascii="Arial" w:hAnsi="Arial" w:cs="Arial"/>
              </w:rPr>
              <w:t>.</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lastRenderedPageBreak/>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Esej</w:t>
            </w:r>
            <w:proofErr w:type="spellEnd"/>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Bezrobocie jako kwestia społeczna (O)</w:t>
            </w:r>
          </w:p>
          <w:p w:rsidR="00660C34" w:rsidRPr="00660C34" w:rsidRDefault="00660C34" w:rsidP="0074491E">
            <w:pPr>
              <w:spacing w:after="0" w:line="240" w:lineRule="auto"/>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shd w:val="clear" w:color="auto" w:fill="auto"/>
          </w:tcPr>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K_W02</w:t>
            </w:r>
          </w:p>
          <w:p w:rsidR="00660C34" w:rsidRPr="002C0FF3" w:rsidRDefault="00660C34" w:rsidP="0074491E">
            <w:pPr>
              <w:spacing w:after="0" w:line="240" w:lineRule="auto"/>
              <w:rPr>
                <w:rFonts w:ascii="Arial" w:eastAsia="Arial" w:hAnsi="Arial" w:cs="Arial"/>
                <w:bCs/>
                <w:lang w:eastAsia="en-US"/>
              </w:rPr>
            </w:pPr>
            <w:r w:rsidRPr="002C0FF3">
              <w:rPr>
                <w:rFonts w:ascii="Arial" w:eastAsia="Arial" w:hAnsi="Arial" w:cs="Arial"/>
                <w:bCs/>
              </w:rPr>
              <w:t>K_W06</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K_U01</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K_U02</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Uwarunkowania i cechy bezrobocia oraz sposoby przeciwdziałania temu zjawisku w sferze społecznej.</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Analiza charakterystyki i struktury bezrobocia w przekrojach międzynarodowych, krajowych, regionalnych i lokalnych.</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Skutki występowania bezrobocia w perspektywie indywidualnej oraz grup społecznych.</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T</w:t>
            </w:r>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Statystyka dla rynku pracy (O)</w:t>
            </w:r>
          </w:p>
          <w:p w:rsidR="00660C34" w:rsidRPr="00660C34" w:rsidRDefault="00660C34" w:rsidP="0074491E">
            <w:pPr>
              <w:spacing w:after="0" w:line="240" w:lineRule="auto"/>
              <w:rPr>
                <w:rFonts w:ascii="Arial" w:hAnsi="Arial" w:cs="Arial"/>
                <w:lang w:val="pl-PL"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60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6</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K_W05</w:t>
            </w:r>
          </w:p>
          <w:p w:rsidR="00660C34" w:rsidRPr="002C0FF3" w:rsidRDefault="00660C34" w:rsidP="0074491E">
            <w:pPr>
              <w:spacing w:after="0" w:line="240" w:lineRule="auto"/>
              <w:rPr>
                <w:rFonts w:ascii="Arial" w:hAnsi="Arial" w:cs="Arial"/>
                <w:bCs/>
              </w:rPr>
            </w:pPr>
            <w:r w:rsidRPr="002C0FF3">
              <w:rPr>
                <w:rFonts w:ascii="Arial" w:hAnsi="Arial" w:cs="Arial"/>
                <w:bCs/>
              </w:rPr>
              <w:t>K_U01</w:t>
            </w:r>
          </w:p>
          <w:p w:rsidR="00660C34" w:rsidRPr="002C0FF3" w:rsidRDefault="00660C34" w:rsidP="0074491E">
            <w:pPr>
              <w:spacing w:after="0" w:line="240" w:lineRule="auto"/>
              <w:rPr>
                <w:rFonts w:ascii="Arial" w:hAnsi="Arial" w:cs="Arial"/>
                <w:bCs/>
              </w:rPr>
            </w:pPr>
            <w:r w:rsidRPr="002C0FF3">
              <w:rPr>
                <w:rFonts w:ascii="Arial" w:hAnsi="Arial" w:cs="Arial"/>
                <w:bCs/>
              </w:rPr>
              <w:t>K_U02</w:t>
            </w:r>
          </w:p>
          <w:p w:rsidR="00660C34" w:rsidRPr="002C0FF3" w:rsidRDefault="00660C34" w:rsidP="0074491E">
            <w:pPr>
              <w:spacing w:after="0" w:line="240" w:lineRule="auto"/>
              <w:rPr>
                <w:rFonts w:ascii="Arial" w:eastAsia="Arial" w:hAnsi="Arial" w:cs="Arial"/>
              </w:rPr>
            </w:pPr>
            <w:r w:rsidRPr="002C0FF3">
              <w:rPr>
                <w:rFonts w:ascii="Arial" w:hAnsi="Arial" w:cs="Arial"/>
                <w:bCs/>
              </w:rPr>
              <w:t>K_U03</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Wiedza o podstawowych metodach opisu statystycznego, w tym analizy struktury, współzależności cech oraz dynamiki zjawisk, które mogą być wykorzystane w obszarze analiz rynku pracy. </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Wiedza o zasadach realizacji badań statystycznych, z uwzględnieniem prezentacji danych, analiz danych oraz interpretacji uzyskanych wyników.</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Podstawy znajomości komputerowych programów do analizy danych statystycznych.</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EP</w:t>
            </w:r>
          </w:p>
        </w:tc>
      </w:tr>
      <w:tr w:rsidR="00660C34" w:rsidRPr="002C0FF3"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Język</w:t>
            </w:r>
            <w:proofErr w:type="spellEnd"/>
            <w:r w:rsidRPr="002C0FF3">
              <w:rPr>
                <w:rFonts w:ascii="Arial" w:hAnsi="Arial" w:cs="Arial"/>
              </w:rPr>
              <w:t xml:space="preserve"> </w:t>
            </w:r>
            <w:proofErr w:type="spellStart"/>
            <w:r w:rsidRPr="002C0FF3">
              <w:rPr>
                <w:rFonts w:ascii="Arial" w:hAnsi="Arial" w:cs="Arial"/>
              </w:rPr>
              <w:t>obcy</w:t>
            </w:r>
            <w:proofErr w:type="spellEnd"/>
            <w:r w:rsidRPr="002C0FF3">
              <w:rPr>
                <w:rFonts w:ascii="Arial" w:hAnsi="Arial" w:cs="Arial"/>
              </w:rPr>
              <w:t>(OW)</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rPr>
            </w:pPr>
            <w:proofErr w:type="spellStart"/>
            <w:r w:rsidRPr="002C0FF3">
              <w:rPr>
                <w:rFonts w:ascii="Arial" w:hAnsi="Arial" w:cs="Arial"/>
              </w:rPr>
              <w:t>Lektorat</w:t>
            </w:r>
            <w:proofErr w:type="spellEnd"/>
            <w:r w:rsidRPr="002C0FF3">
              <w:rPr>
                <w:rFonts w:ascii="Arial" w:hAnsi="Arial" w:cs="Arial"/>
              </w:rPr>
              <w:t xml:space="preserve"> 60</w:t>
            </w:r>
          </w:p>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60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K_U07</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color w:val="222222"/>
                <w:shd w:val="clear" w:color="auto" w:fill="FFFFFF"/>
                <w:lang w:val="pl-PL"/>
              </w:rPr>
              <w:t>Treści kształcenia umożliwiają opanowanie języka obcego na poziomie B2 ESOKJ.</w:t>
            </w:r>
          </w:p>
        </w:tc>
      </w:tr>
      <w:tr w:rsidR="00660C34" w:rsidRPr="0040112E"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zgodnie z wymaganiami dla wybranego lektoratu</w:t>
            </w:r>
          </w:p>
        </w:tc>
      </w:tr>
      <w:tr w:rsidR="00660C34" w:rsidRPr="002C0FF3"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Wychowanie</w:t>
            </w:r>
            <w:proofErr w:type="spellEnd"/>
            <w:r w:rsidRPr="002C0FF3">
              <w:rPr>
                <w:rFonts w:ascii="Arial" w:hAnsi="Arial" w:cs="Arial"/>
              </w:rPr>
              <w:t xml:space="preserve"> </w:t>
            </w:r>
            <w:proofErr w:type="spellStart"/>
            <w:r w:rsidRPr="002C0FF3">
              <w:rPr>
                <w:rFonts w:ascii="Arial" w:hAnsi="Arial" w:cs="Arial"/>
              </w:rPr>
              <w:t>fizyczne</w:t>
            </w:r>
            <w:proofErr w:type="spellEnd"/>
            <w:r w:rsidRPr="002C0FF3">
              <w:rPr>
                <w:rFonts w:ascii="Arial" w:hAnsi="Arial" w:cs="Arial"/>
              </w:rPr>
              <w:t xml:space="preserve"> (OW)</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rPr>
            </w:pPr>
            <w:r w:rsidRPr="002C0FF3">
              <w:rPr>
                <w:rFonts w:ascii="Arial" w:hAnsi="Arial" w:cs="Arial"/>
              </w:rPr>
              <w:t>30</w:t>
            </w:r>
          </w:p>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2385" w:type="dxa"/>
            <w:shd w:val="clear" w:color="auto" w:fill="auto"/>
          </w:tcPr>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Zajęcia rozwijają sprawność fizyczną niezbędną dla zachowania zdrowia</w:t>
            </w:r>
          </w:p>
        </w:tc>
      </w:tr>
      <w:tr w:rsidR="00660C34" w:rsidRPr="0040112E"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zgodnie z wymaganiami jednostki prowadzącej</w:t>
            </w:r>
          </w:p>
        </w:tc>
      </w:tr>
      <w:tr w:rsidR="00660C34" w:rsidRPr="002C0FF3"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2C0FF3" w:rsidRDefault="00660C34" w:rsidP="0074491E">
            <w:pPr>
              <w:spacing w:after="0" w:line="240" w:lineRule="auto"/>
              <w:rPr>
                <w:rFonts w:ascii="Arial" w:hAnsi="Arial" w:cs="Arial"/>
                <w:lang w:eastAsia="en-US"/>
              </w:rPr>
            </w:pPr>
            <w:proofErr w:type="spellStart"/>
            <w:r w:rsidRPr="002C0FF3">
              <w:rPr>
                <w:rFonts w:ascii="Arial" w:hAnsi="Arial" w:cs="Arial"/>
              </w:rPr>
              <w:t>Technologie</w:t>
            </w:r>
            <w:proofErr w:type="spellEnd"/>
            <w:r w:rsidRPr="002C0FF3">
              <w:rPr>
                <w:rFonts w:ascii="Arial" w:hAnsi="Arial" w:cs="Arial"/>
              </w:rPr>
              <w:t xml:space="preserve"> </w:t>
            </w:r>
            <w:proofErr w:type="spellStart"/>
            <w:r w:rsidRPr="002C0FF3">
              <w:rPr>
                <w:rFonts w:ascii="Arial" w:hAnsi="Arial" w:cs="Arial"/>
              </w:rPr>
              <w:t>informacyjne</w:t>
            </w:r>
            <w:proofErr w:type="spellEnd"/>
            <w:r w:rsidRPr="002C0FF3">
              <w:rPr>
                <w:rFonts w:ascii="Arial" w:hAnsi="Arial" w:cs="Arial"/>
              </w:rPr>
              <w:t xml:space="preserve"> (O)</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eastAsia="Arial" w:hAnsi="Arial" w:cs="Arial"/>
              </w:rPr>
            </w:pPr>
            <w:r w:rsidRPr="002C0FF3">
              <w:rPr>
                <w:rFonts w:ascii="Arial" w:eastAsia="Arial" w:hAnsi="Arial" w:cs="Arial"/>
              </w:rPr>
              <w:t>2</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K_U03</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 xml:space="preserve">Teoretyczne i praktyczne podstawy wiedzy o informatyce społecznej. </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Wybrane zagadnienia dotyczące najistotniejszych elementów związanych z technologiami informacyjnymi i komunikacyjnymi: strukturą Internetu i jego trendów rozwojowych, bezpieczeństwem teleinformatycznym oraz zagadnieniem wolnego oprogramowania.</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Praca</w:t>
            </w:r>
            <w:proofErr w:type="spellEnd"/>
            <w:r w:rsidRPr="002C0FF3">
              <w:rPr>
                <w:rFonts w:ascii="Arial" w:hAnsi="Arial" w:cs="Arial"/>
              </w:rPr>
              <w:t xml:space="preserve"> </w:t>
            </w:r>
            <w:proofErr w:type="spellStart"/>
            <w:r w:rsidRPr="002C0FF3">
              <w:rPr>
                <w:rFonts w:ascii="Arial" w:hAnsi="Arial" w:cs="Arial"/>
              </w:rPr>
              <w:t>pisemna</w:t>
            </w:r>
            <w:proofErr w:type="spellEnd"/>
          </w:p>
        </w:tc>
      </w:tr>
      <w:tr w:rsidR="00660C34" w:rsidRPr="002C0FF3"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Przedmioty ogólnouniwersyteckie (OGUN)    (</w:t>
            </w:r>
            <w:r w:rsidRPr="00660C34">
              <w:rPr>
                <w:rFonts w:ascii="Arial" w:hAnsi="Arial" w:cs="Arial"/>
                <w:i/>
                <w:lang w:val="pl-PL"/>
              </w:rPr>
              <w:t>w tym 5 pkt ECTS w ciągu całych studiów z przedmiotów z dziedziny nauk humanistycznych)</w:t>
            </w:r>
            <w:r w:rsidRPr="00660C34">
              <w:rPr>
                <w:rFonts w:ascii="Arial" w:hAnsi="Arial" w:cs="Arial"/>
                <w:lang w:val="pl-PL"/>
              </w:rPr>
              <w:t xml:space="preserve"> (SW)</w:t>
            </w:r>
          </w:p>
          <w:p w:rsidR="00660C34" w:rsidRPr="00660C34" w:rsidRDefault="00660C34" w:rsidP="0074491E">
            <w:pPr>
              <w:spacing w:after="0" w:line="240" w:lineRule="auto"/>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8"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8"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992" w:type="dxa"/>
            <w:shd w:val="clear" w:color="auto" w:fill="auto"/>
          </w:tcPr>
          <w:p w:rsidR="00660C34" w:rsidRPr="002C0FF3" w:rsidRDefault="00660C34" w:rsidP="0074491E">
            <w:pPr>
              <w:spacing w:after="0" w:line="240" w:lineRule="auto"/>
              <w:rPr>
                <w:rFonts w:ascii="Arial" w:hAnsi="Arial" w:cs="Arial"/>
                <w:lang w:eastAsia="en-US"/>
              </w:rPr>
            </w:pPr>
            <w:r w:rsidRPr="002C0FF3">
              <w:rPr>
                <w:rFonts w:ascii="Arial" w:hAnsi="Arial" w:cs="Arial"/>
              </w:rPr>
              <w:t xml:space="preserve">min. 30 </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5</w:t>
            </w:r>
          </w:p>
        </w:tc>
        <w:tc>
          <w:tcPr>
            <w:tcW w:w="2385" w:type="dxa"/>
            <w:shd w:val="clear" w:color="auto" w:fill="auto"/>
          </w:tcPr>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hAnsi="Arial" w:cs="Arial"/>
                <w:color w:val="222222"/>
                <w:shd w:val="clear" w:color="auto" w:fill="FFFFFF"/>
                <w:lang w:val="pl-PL"/>
              </w:rPr>
            </w:pPr>
            <w:r w:rsidRPr="00660C34">
              <w:rPr>
                <w:rFonts w:ascii="Arial" w:hAnsi="Arial" w:cs="Arial"/>
                <w:color w:val="222222"/>
                <w:shd w:val="clear" w:color="auto" w:fill="FFFFFF"/>
                <w:lang w:val="pl-PL"/>
              </w:rPr>
              <w:t>W zależności od wyboru dokonanego przez Studenta/</w:t>
            </w:r>
            <w:proofErr w:type="spellStart"/>
            <w:r w:rsidRPr="00660C34">
              <w:rPr>
                <w:rFonts w:ascii="Arial" w:hAnsi="Arial" w:cs="Arial"/>
                <w:color w:val="222222"/>
                <w:shd w:val="clear" w:color="auto" w:fill="FFFFFF"/>
                <w:lang w:val="pl-PL"/>
              </w:rPr>
              <w:t>kę</w:t>
            </w:r>
            <w:proofErr w:type="spellEnd"/>
            <w:r w:rsidRPr="00660C34">
              <w:rPr>
                <w:rFonts w:ascii="Arial" w:hAnsi="Arial" w:cs="Arial"/>
                <w:color w:val="222222"/>
                <w:shd w:val="clear" w:color="auto" w:fill="FFFFFF"/>
                <w:lang w:val="pl-PL"/>
              </w:rPr>
              <w:t xml:space="preserve">. Student/ka poszerza swoją wiedzę o treści spoza kierunku studiów. </w:t>
            </w:r>
            <w:r w:rsidRPr="0040112E">
              <w:rPr>
                <w:rFonts w:ascii="Arial" w:hAnsi="Arial" w:cs="Arial"/>
                <w:color w:val="222222"/>
                <w:shd w:val="clear" w:color="auto" w:fill="FFFFFF"/>
                <w:lang w:val="pl-PL"/>
              </w:rPr>
              <w:t xml:space="preserve">Student/ka korzysta z oferty zajęć </w:t>
            </w:r>
            <w:sdt>
              <w:sdtPr>
                <w:rPr>
                  <w:rFonts w:ascii="Arial" w:hAnsi="Arial" w:cs="Arial"/>
                  <w:color w:val="222222"/>
                  <w:shd w:val="clear" w:color="auto" w:fill="FFFFFF"/>
                </w:rPr>
                <w:tag w:val="goog_rdk_0"/>
                <w:id w:val="59118829"/>
              </w:sdtPr>
              <w:sdtEndPr/>
              <w:sdtContent/>
            </w:sdt>
            <w:sdt>
              <w:sdtPr>
                <w:rPr>
                  <w:rFonts w:ascii="Arial" w:hAnsi="Arial" w:cs="Arial"/>
                  <w:color w:val="222222"/>
                  <w:shd w:val="clear" w:color="auto" w:fill="FFFFFF"/>
                </w:rPr>
                <w:tag w:val="goog_rdk_1"/>
                <w:id w:val="59118830"/>
              </w:sdtPr>
              <w:sdtEndPr/>
              <w:sdtContent/>
            </w:sdt>
            <w:r w:rsidRPr="0040112E">
              <w:rPr>
                <w:rFonts w:ascii="Arial" w:hAnsi="Arial" w:cs="Arial"/>
                <w:color w:val="222222"/>
                <w:shd w:val="clear" w:color="auto" w:fill="FFFFFF"/>
                <w:lang w:val="pl-PL"/>
              </w:rPr>
              <w:t xml:space="preserve">ogólnouniwersyteckich </w:t>
            </w:r>
            <w:sdt>
              <w:sdtPr>
                <w:rPr>
                  <w:rFonts w:ascii="Arial" w:hAnsi="Arial" w:cs="Arial"/>
                  <w:color w:val="222222"/>
                  <w:shd w:val="clear" w:color="auto" w:fill="FFFFFF"/>
                </w:rPr>
                <w:tag w:val="goog_rdk_2"/>
                <w:id w:val="59118831"/>
              </w:sdtPr>
              <w:sdtEndPr/>
              <w:sdtContent/>
            </w:sdt>
            <w:sdt>
              <w:sdtPr>
                <w:rPr>
                  <w:rFonts w:ascii="Arial" w:hAnsi="Arial" w:cs="Arial"/>
                  <w:color w:val="222222"/>
                  <w:shd w:val="clear" w:color="auto" w:fill="FFFFFF"/>
                </w:rPr>
                <w:tag w:val="goog_rdk_3"/>
                <w:id w:val="59118832"/>
              </w:sdtPr>
              <w:sdtEndPr/>
              <w:sdtContent/>
            </w:sdt>
            <w:r w:rsidRPr="0040112E">
              <w:rPr>
                <w:rFonts w:ascii="Arial" w:hAnsi="Arial" w:cs="Arial"/>
                <w:color w:val="222222"/>
                <w:shd w:val="clear" w:color="auto" w:fill="FFFFFF"/>
                <w:lang w:val="pl-PL"/>
              </w:rPr>
              <w:t xml:space="preserve">w celu nabycia lub pogłębienia wiedzy i umiejętności z obszarów naukowych spoza kierunku studiów, odpowiadających indywidualnym zainteresowaniom lub potrzebom oraz w celu nabycia lub doskonalenia kompetencji: społecznych, przedsiębiorczych, cyfrowych, wspierających zieloną transformację. Zajęcia ogólnouniwersyteckie przyczyniają się do osiągnięcia efektów uczenia się z zakresu umiejętności ogólnych, np. samodzielnego planowania i realizowania uczenia się przez całe życie, a także w zależności od wyboru – efektów z zakresu wiedzy, np. znajomości wybranych fundamentalnych dylematów współczesnej cywilizacji czy z </w:t>
            </w:r>
            <w:r w:rsidRPr="0040112E">
              <w:rPr>
                <w:rFonts w:ascii="Arial" w:hAnsi="Arial" w:cs="Arial"/>
                <w:color w:val="222222"/>
                <w:shd w:val="clear" w:color="auto" w:fill="FFFFFF"/>
                <w:lang w:val="pl-PL"/>
              </w:rPr>
              <w:lastRenderedPageBreak/>
              <w:t>zakresu kompetencji społecznych, np. gotowości do wypełniania zobowiązań społecznych, współorganizowania działalności na rzecz środowiska społecznego lub myślenia i działania w sposób przedsiębiorczy.</w:t>
            </w:r>
          </w:p>
          <w:p w:rsidR="00660C34" w:rsidRPr="00660C34" w:rsidRDefault="00660C34" w:rsidP="0074491E">
            <w:pPr>
              <w:spacing w:after="0" w:line="240" w:lineRule="auto"/>
              <w:rPr>
                <w:rFonts w:ascii="Arial" w:eastAsia="Arial" w:hAnsi="Arial" w:cs="Arial"/>
                <w:lang w:val="pl-PL"/>
              </w:rPr>
            </w:pP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lastRenderedPageBreak/>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zgodnie</w:t>
            </w:r>
            <w:proofErr w:type="spellEnd"/>
            <w:r w:rsidRPr="002C0FF3">
              <w:rPr>
                <w:rFonts w:ascii="Arial" w:hAnsi="Arial" w:cs="Arial"/>
              </w:rPr>
              <w:t xml:space="preserve"> z </w:t>
            </w:r>
            <w:proofErr w:type="spellStart"/>
            <w:r w:rsidRPr="002C0FF3">
              <w:rPr>
                <w:rFonts w:ascii="Arial" w:hAnsi="Arial" w:cs="Arial"/>
              </w:rPr>
              <w:t>sylabusem</w:t>
            </w:r>
            <w:proofErr w:type="spellEnd"/>
          </w:p>
        </w:tc>
      </w:tr>
    </w:tbl>
    <w:p w:rsidR="00660C34" w:rsidRPr="002C0FF3" w:rsidRDefault="00660C34" w:rsidP="00660C34">
      <w:pPr>
        <w:spacing w:after="0" w:line="240" w:lineRule="auto"/>
        <w:rPr>
          <w:rFonts w:ascii="Times New Roman" w:eastAsia="Times New Roman" w:hAnsi="Times New Roman" w:cs="Times New Roman"/>
          <w:b/>
          <w:sz w:val="24"/>
          <w:szCs w:val="24"/>
        </w:rPr>
      </w:pPr>
    </w:p>
    <w:p w:rsidR="00660C34" w:rsidRPr="00660C34" w:rsidRDefault="00660C34" w:rsidP="00660C34">
      <w:pPr>
        <w:spacing w:after="0" w:line="240" w:lineRule="auto"/>
        <w:jc w:val="both"/>
        <w:rPr>
          <w:rFonts w:ascii="Arial" w:eastAsia="Arial" w:hAnsi="Arial" w:cs="Arial"/>
          <w:color w:val="00B0F0"/>
          <w:sz w:val="24"/>
          <w:szCs w:val="24"/>
          <w:lang w:val="pl-PL"/>
        </w:rPr>
      </w:pPr>
      <w:r w:rsidRPr="00660C34">
        <w:rPr>
          <w:rFonts w:ascii="Arial" w:eastAsia="Arial" w:hAnsi="Arial" w:cs="Arial"/>
          <w:b/>
          <w:sz w:val="24"/>
          <w:szCs w:val="24"/>
          <w:lang w:val="pl-PL"/>
        </w:rPr>
        <w:t xml:space="preserve">Łączna liczba punktów ECTS </w:t>
      </w:r>
      <w:r w:rsidRPr="00660C34">
        <w:rPr>
          <w:rFonts w:ascii="Arial" w:eastAsia="Arial" w:hAnsi="Arial" w:cs="Arial"/>
          <w:sz w:val="24"/>
          <w:szCs w:val="24"/>
          <w:lang w:val="pl-PL"/>
        </w:rPr>
        <w:t>(</w:t>
      </w:r>
      <w:proofErr w:type="spellStart"/>
      <w:r w:rsidRPr="00660C34">
        <w:rPr>
          <w:rFonts w:ascii="Arial" w:eastAsia="Arial" w:hAnsi="Arial" w:cs="Arial"/>
          <w:sz w:val="24"/>
          <w:szCs w:val="24"/>
          <w:lang w:val="pl-PL"/>
        </w:rPr>
        <w:t>wsemestrze</w:t>
      </w:r>
      <w:proofErr w:type="spellEnd"/>
      <w:r w:rsidRPr="00660C34">
        <w:rPr>
          <w:rFonts w:ascii="Arial" w:eastAsia="Arial" w:hAnsi="Arial" w:cs="Arial"/>
          <w:sz w:val="24"/>
          <w:szCs w:val="24"/>
          <w:lang w:val="pl-PL"/>
        </w:rPr>
        <w:t>): 30</w:t>
      </w:r>
    </w:p>
    <w:p w:rsidR="00660C34" w:rsidRPr="00660C34" w:rsidRDefault="00660C34" w:rsidP="00660C34">
      <w:pPr>
        <w:spacing w:after="0" w:line="240" w:lineRule="auto"/>
        <w:jc w:val="both"/>
        <w:rPr>
          <w:rFonts w:ascii="Times New Roman" w:eastAsia="Times New Roman" w:hAnsi="Times New Roman" w:cs="Times New Roman"/>
          <w:b/>
          <w:sz w:val="24"/>
          <w:szCs w:val="24"/>
          <w:lang w:val="pl-PL"/>
        </w:rPr>
      </w:pPr>
    </w:p>
    <w:p w:rsidR="00660C34" w:rsidRPr="00660C34" w:rsidRDefault="00660C34" w:rsidP="00660C34">
      <w:pPr>
        <w:spacing w:after="0" w:line="240" w:lineRule="auto"/>
        <w:ind w:hanging="284"/>
        <w:jc w:val="both"/>
        <w:rPr>
          <w:rFonts w:ascii="Arial" w:eastAsia="Arial" w:hAnsi="Arial" w:cs="Arial"/>
          <w:sz w:val="24"/>
          <w:szCs w:val="24"/>
          <w:lang w:val="pl-PL"/>
        </w:rPr>
      </w:pPr>
      <w:r w:rsidRPr="00660C34">
        <w:rPr>
          <w:rFonts w:ascii="Arial" w:eastAsia="Arial" w:hAnsi="Arial" w:cs="Arial"/>
          <w:b/>
          <w:sz w:val="24"/>
          <w:szCs w:val="24"/>
          <w:lang w:val="pl-PL"/>
        </w:rPr>
        <w:t xml:space="preserve">Łączna liczba godzin zajęć </w:t>
      </w:r>
      <w:r w:rsidRPr="00660C34">
        <w:rPr>
          <w:rFonts w:ascii="Arial" w:eastAsia="Arial" w:hAnsi="Arial" w:cs="Arial"/>
          <w:sz w:val="24"/>
          <w:szCs w:val="24"/>
          <w:lang w:val="pl-PL"/>
        </w:rPr>
        <w:t>(w roku/semestrze): 375</w:t>
      </w:r>
    </w:p>
    <w:p w:rsidR="00660C34" w:rsidRPr="00660C34" w:rsidRDefault="00660C34" w:rsidP="00660C34">
      <w:pPr>
        <w:spacing w:after="0" w:line="240" w:lineRule="auto"/>
        <w:ind w:left="-142" w:hanging="142"/>
        <w:jc w:val="both"/>
        <w:rPr>
          <w:rFonts w:ascii="Arial" w:eastAsia="Arial" w:hAnsi="Arial" w:cs="Arial"/>
          <w:sz w:val="24"/>
          <w:szCs w:val="24"/>
          <w:lang w:val="pl-PL"/>
        </w:rPr>
      </w:pPr>
      <w:r w:rsidRPr="00660C34">
        <w:rPr>
          <w:rFonts w:ascii="Arial" w:eastAsia="Arial" w:hAnsi="Arial" w:cs="Arial"/>
          <w:b/>
          <w:sz w:val="24"/>
          <w:szCs w:val="24"/>
          <w:lang w:val="pl-PL"/>
        </w:rPr>
        <w:t xml:space="preserve">Łączna liczba godzin zajęć określona w programie studiów dla danego kierunku, poziomu i profilu </w:t>
      </w:r>
      <w:r w:rsidRPr="00660C34">
        <w:rPr>
          <w:rFonts w:ascii="Arial" w:eastAsia="Arial" w:hAnsi="Arial" w:cs="Arial"/>
          <w:sz w:val="24"/>
          <w:szCs w:val="24"/>
          <w:lang w:val="pl-PL"/>
        </w:rPr>
        <w:t xml:space="preserve">(dla całego cyklu): </w:t>
      </w:r>
      <w:r w:rsidRPr="00660C34">
        <w:rPr>
          <w:rFonts w:ascii="Arial" w:hAnsi="Arial" w:cs="Arial"/>
          <w:sz w:val="24"/>
          <w:szCs w:val="24"/>
          <w:lang w:val="pl-PL"/>
        </w:rPr>
        <w:t>co najmniej 2318</w:t>
      </w:r>
    </w:p>
    <w:p w:rsidR="00660C34" w:rsidRPr="00660C34" w:rsidRDefault="00660C34" w:rsidP="00660C34">
      <w:pPr>
        <w:rPr>
          <w:lang w:val="pl-PL"/>
        </w:rPr>
      </w:pPr>
    </w:p>
    <w:p w:rsidR="00660C34" w:rsidRPr="00660C34" w:rsidRDefault="00660C34" w:rsidP="00660C34">
      <w:pPr>
        <w:rPr>
          <w:rFonts w:ascii="Arial" w:hAnsi="Arial" w:cs="Arial"/>
          <w:b/>
          <w:sz w:val="24"/>
          <w:szCs w:val="24"/>
          <w:lang w:val="pl-PL"/>
        </w:rPr>
      </w:pPr>
    </w:p>
    <w:p w:rsidR="00660C34" w:rsidRPr="00660C34" w:rsidRDefault="00660C34" w:rsidP="00660C34">
      <w:pPr>
        <w:spacing w:after="0" w:line="240" w:lineRule="auto"/>
        <w:ind w:right="-1248"/>
        <w:rPr>
          <w:rFonts w:ascii="Arial" w:hAnsi="Arial" w:cs="Arial"/>
          <w:b/>
          <w:sz w:val="24"/>
          <w:szCs w:val="24"/>
          <w:lang w:val="pl-PL"/>
        </w:rPr>
      </w:pPr>
      <w:r w:rsidRPr="00660C34">
        <w:rPr>
          <w:rFonts w:ascii="Arial" w:hAnsi="Arial" w:cs="Arial"/>
          <w:b/>
          <w:sz w:val="24"/>
          <w:szCs w:val="24"/>
          <w:lang w:val="pl-PL"/>
        </w:rPr>
        <w:t>Sposoby weryfikacji efektów uczenia się:</w:t>
      </w:r>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EU – </w:t>
      </w:r>
      <w:proofErr w:type="spellStart"/>
      <w:r w:rsidRPr="002C0FF3">
        <w:rPr>
          <w:rFonts w:ascii="Arial" w:hAnsi="Arial" w:cs="Arial"/>
          <w:sz w:val="24"/>
          <w:szCs w:val="24"/>
        </w:rPr>
        <w:t>egzamin</w:t>
      </w:r>
      <w:proofErr w:type="spellEnd"/>
      <w:r w:rsidRPr="002C0FF3">
        <w:rPr>
          <w:rFonts w:ascii="Arial" w:hAnsi="Arial" w:cs="Arial"/>
          <w:sz w:val="24"/>
          <w:szCs w:val="24"/>
        </w:rPr>
        <w:t xml:space="preserve"> </w:t>
      </w:r>
      <w:proofErr w:type="spellStart"/>
      <w:r w:rsidRPr="002C0FF3">
        <w:rPr>
          <w:rFonts w:ascii="Arial" w:hAnsi="Arial" w:cs="Arial"/>
          <w:sz w:val="24"/>
          <w:szCs w:val="24"/>
        </w:rPr>
        <w:t>ustny</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EP – </w:t>
      </w:r>
      <w:proofErr w:type="spellStart"/>
      <w:r w:rsidRPr="002C0FF3">
        <w:rPr>
          <w:rFonts w:ascii="Arial" w:hAnsi="Arial" w:cs="Arial"/>
          <w:sz w:val="24"/>
          <w:szCs w:val="24"/>
        </w:rPr>
        <w:t>egzamin</w:t>
      </w:r>
      <w:proofErr w:type="spellEnd"/>
      <w:r w:rsidRPr="002C0FF3">
        <w:rPr>
          <w:rFonts w:ascii="Arial" w:hAnsi="Arial" w:cs="Arial"/>
          <w:sz w:val="24"/>
          <w:szCs w:val="24"/>
        </w:rPr>
        <w:t xml:space="preserve"> </w:t>
      </w:r>
      <w:proofErr w:type="spellStart"/>
      <w:r w:rsidRPr="002C0FF3">
        <w:rPr>
          <w:rFonts w:ascii="Arial" w:hAnsi="Arial" w:cs="Arial"/>
          <w:sz w:val="24"/>
          <w:szCs w:val="24"/>
        </w:rPr>
        <w:t>pisemny</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T – test</w:t>
      </w:r>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E –</w:t>
      </w:r>
      <w:proofErr w:type="spellStart"/>
      <w:r w:rsidRPr="002C0FF3">
        <w:rPr>
          <w:rFonts w:ascii="Arial" w:hAnsi="Arial" w:cs="Arial"/>
          <w:sz w:val="24"/>
          <w:szCs w:val="24"/>
        </w:rPr>
        <w:t>esej</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proofErr w:type="spellStart"/>
      <w:r w:rsidRPr="002C0FF3">
        <w:rPr>
          <w:rFonts w:ascii="Arial" w:hAnsi="Arial" w:cs="Arial"/>
          <w:sz w:val="24"/>
          <w:szCs w:val="24"/>
        </w:rPr>
        <w:t>Proj</w:t>
      </w:r>
      <w:proofErr w:type="spellEnd"/>
      <w:r w:rsidRPr="002C0FF3">
        <w:rPr>
          <w:rFonts w:ascii="Arial" w:hAnsi="Arial" w:cs="Arial"/>
          <w:sz w:val="24"/>
          <w:szCs w:val="24"/>
        </w:rPr>
        <w:t xml:space="preserve"> – </w:t>
      </w:r>
      <w:proofErr w:type="spellStart"/>
      <w:r w:rsidRPr="002C0FF3">
        <w:rPr>
          <w:rFonts w:ascii="Arial" w:hAnsi="Arial" w:cs="Arial"/>
          <w:sz w:val="24"/>
          <w:szCs w:val="24"/>
        </w:rPr>
        <w:t>projekt</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PR – </w:t>
      </w:r>
      <w:proofErr w:type="spellStart"/>
      <w:r w:rsidRPr="002C0FF3">
        <w:rPr>
          <w:rFonts w:ascii="Arial" w:hAnsi="Arial" w:cs="Arial"/>
          <w:sz w:val="24"/>
          <w:szCs w:val="24"/>
        </w:rPr>
        <w:t>praca</w:t>
      </w:r>
      <w:proofErr w:type="spellEnd"/>
      <w:r w:rsidRPr="002C0FF3">
        <w:rPr>
          <w:rFonts w:ascii="Arial" w:hAnsi="Arial" w:cs="Arial"/>
          <w:sz w:val="24"/>
          <w:szCs w:val="24"/>
        </w:rPr>
        <w:t xml:space="preserve"> </w:t>
      </w:r>
      <w:proofErr w:type="spellStart"/>
      <w:r w:rsidRPr="002C0FF3">
        <w:rPr>
          <w:rFonts w:ascii="Arial" w:hAnsi="Arial" w:cs="Arial"/>
          <w:sz w:val="24"/>
          <w:szCs w:val="24"/>
        </w:rPr>
        <w:t>roczna</w:t>
      </w:r>
      <w:proofErr w:type="spellEnd"/>
    </w:p>
    <w:p w:rsidR="00660C34" w:rsidRPr="002C0FF3" w:rsidRDefault="00660C34" w:rsidP="00660C34">
      <w:pPr>
        <w:rPr>
          <w:rFonts w:ascii="Arial" w:eastAsia="Arial" w:hAnsi="Arial" w:cs="Arial"/>
          <w:b/>
          <w:sz w:val="24"/>
          <w:szCs w:val="24"/>
        </w:rPr>
      </w:pPr>
      <w:r w:rsidRPr="002C0FF3">
        <w:rPr>
          <w:rFonts w:ascii="Arial" w:eastAsia="Arial" w:hAnsi="Arial" w:cs="Arial"/>
          <w:b/>
          <w:sz w:val="24"/>
          <w:szCs w:val="24"/>
        </w:rPr>
        <w:br w:type="page"/>
      </w:r>
    </w:p>
    <w:p w:rsidR="00660C34" w:rsidRPr="00660C34" w:rsidRDefault="00660C34" w:rsidP="00660C34">
      <w:pPr>
        <w:spacing w:before="240" w:after="0" w:line="240" w:lineRule="auto"/>
        <w:ind w:left="-284"/>
        <w:rPr>
          <w:rFonts w:ascii="Arial" w:eastAsia="Arial" w:hAnsi="Arial" w:cs="Arial"/>
          <w:sz w:val="24"/>
          <w:szCs w:val="24"/>
          <w:lang w:val="pl-PL"/>
        </w:rPr>
      </w:pPr>
      <w:r w:rsidRPr="00660C34">
        <w:rPr>
          <w:rFonts w:ascii="Arial" w:eastAsia="Arial" w:hAnsi="Arial" w:cs="Arial"/>
          <w:b/>
          <w:sz w:val="24"/>
          <w:szCs w:val="24"/>
          <w:lang w:val="pl-PL"/>
        </w:rPr>
        <w:lastRenderedPageBreak/>
        <w:t>Rok studiów:</w:t>
      </w:r>
      <w:r w:rsidRPr="00660C34">
        <w:rPr>
          <w:rFonts w:ascii="Arial" w:eastAsia="Arial" w:hAnsi="Arial" w:cs="Arial"/>
          <w:sz w:val="24"/>
          <w:szCs w:val="24"/>
          <w:lang w:val="pl-PL"/>
        </w:rPr>
        <w:t xml:space="preserve"> drugi. </w:t>
      </w:r>
      <w:r w:rsidRPr="00660C34">
        <w:rPr>
          <w:rFonts w:ascii="Arial" w:eastAsia="Arial" w:hAnsi="Arial" w:cs="Arial"/>
          <w:b/>
          <w:sz w:val="24"/>
          <w:szCs w:val="24"/>
          <w:lang w:val="pl-PL"/>
        </w:rPr>
        <w:t>Semestr studiów:</w:t>
      </w:r>
      <w:r w:rsidRPr="00660C34">
        <w:rPr>
          <w:rFonts w:ascii="Arial" w:eastAsia="Arial" w:hAnsi="Arial" w:cs="Arial"/>
          <w:sz w:val="24"/>
          <w:szCs w:val="24"/>
          <w:lang w:val="pl-PL"/>
        </w:rPr>
        <w:t xml:space="preserve"> trzeci. </w:t>
      </w:r>
    </w:p>
    <w:tbl>
      <w:tblPr>
        <w:tblpPr w:leftFromText="141" w:rightFromText="141" w:vertAnchor="text" w:horzAnchor="margin" w:tblpX="-299" w:tblpY="321"/>
        <w:tblW w:w="14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3"/>
        <w:gridCol w:w="709"/>
        <w:gridCol w:w="709"/>
        <w:gridCol w:w="708"/>
        <w:gridCol w:w="709"/>
        <w:gridCol w:w="709"/>
        <w:gridCol w:w="709"/>
        <w:gridCol w:w="708"/>
        <w:gridCol w:w="709"/>
        <w:gridCol w:w="992"/>
        <w:gridCol w:w="993"/>
        <w:gridCol w:w="2385"/>
        <w:gridCol w:w="1984"/>
      </w:tblGrid>
      <w:tr w:rsidR="00660C34" w:rsidRPr="0040112E" w:rsidTr="0074491E">
        <w:trPr>
          <w:trHeight w:val="204"/>
        </w:trPr>
        <w:tc>
          <w:tcPr>
            <w:tcW w:w="2703" w:type="dxa"/>
            <w:vMerge w:val="restart"/>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spacing w:after="0" w:line="240" w:lineRule="auto"/>
              <w:jc w:val="center"/>
              <w:rPr>
                <w:rFonts w:ascii="Arial" w:eastAsia="Arial" w:hAnsi="Arial" w:cs="Arial"/>
                <w:b/>
                <w:sz w:val="24"/>
                <w:szCs w:val="24"/>
              </w:rPr>
            </w:pPr>
            <w:proofErr w:type="spellStart"/>
            <w:r w:rsidRPr="002C0FF3">
              <w:rPr>
                <w:rFonts w:ascii="Arial" w:eastAsia="Arial" w:hAnsi="Arial" w:cs="Arial"/>
                <w:b/>
                <w:sz w:val="24"/>
                <w:szCs w:val="24"/>
              </w:rPr>
              <w:t>Nazwa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przedmiotu</w:t>
            </w:r>
            <w:proofErr w:type="spellEnd"/>
          </w:p>
        </w:tc>
        <w:tc>
          <w:tcPr>
            <w:tcW w:w="5670" w:type="dxa"/>
            <w:gridSpan w:val="8"/>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spacing w:after="0" w:line="240" w:lineRule="auto"/>
              <w:jc w:val="center"/>
              <w:rPr>
                <w:rFonts w:ascii="Arial" w:eastAsia="Arial" w:hAnsi="Arial" w:cs="Arial"/>
                <w:b/>
                <w:sz w:val="24"/>
                <w:szCs w:val="24"/>
              </w:rPr>
            </w:pPr>
            <w:r w:rsidRPr="002C0FF3">
              <w:rPr>
                <w:rFonts w:ascii="Arial" w:eastAsia="Arial" w:hAnsi="Arial" w:cs="Arial"/>
                <w:b/>
                <w:sz w:val="24"/>
                <w:szCs w:val="24"/>
              </w:rPr>
              <w:t xml:space="preserve">Forma </w:t>
            </w:r>
            <w:proofErr w:type="spellStart"/>
            <w:r w:rsidRPr="002C0FF3">
              <w:rPr>
                <w:rFonts w:ascii="Arial" w:eastAsia="Arial" w:hAnsi="Arial" w:cs="Arial"/>
                <w:b/>
                <w:sz w:val="24"/>
                <w:szCs w:val="24"/>
              </w:rPr>
              <w:t>zajęć</w:t>
            </w:r>
            <w:proofErr w:type="spellEnd"/>
            <w:r w:rsidRPr="002C0FF3">
              <w:rPr>
                <w:rFonts w:ascii="Arial" w:eastAsia="Arial" w:hAnsi="Arial" w:cs="Arial"/>
                <w:b/>
                <w:sz w:val="24"/>
                <w:szCs w:val="24"/>
              </w:rPr>
              <w:t xml:space="preserve"> – </w:t>
            </w:r>
            <w:proofErr w:type="spellStart"/>
            <w:r w:rsidRPr="002C0FF3">
              <w:rPr>
                <w:rFonts w:ascii="Arial" w:eastAsia="Arial" w:hAnsi="Arial" w:cs="Arial"/>
                <w:b/>
                <w:sz w:val="24"/>
                <w:szCs w:val="24"/>
              </w:rPr>
              <w:t>liczba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godzin</w:t>
            </w:r>
            <w:proofErr w:type="spellEnd"/>
          </w:p>
        </w:tc>
        <w:tc>
          <w:tcPr>
            <w:tcW w:w="992" w:type="dxa"/>
            <w:vMerge w:val="restart"/>
            <w:tcBorders>
              <w:top w:val="single" w:sz="12" w:space="0" w:color="000000"/>
              <w:left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Razem</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liczba</w:t>
            </w:r>
            <w:proofErr w:type="spellEnd"/>
            <w:r w:rsidRPr="002C0FF3">
              <w:rPr>
                <w:rFonts w:ascii="Arial" w:eastAsia="Arial" w:hAnsi="Arial" w:cs="Arial"/>
                <w:b/>
                <w:sz w:val="24"/>
                <w:szCs w:val="24"/>
              </w:rPr>
              <w:t xml:space="preserve"> </w:t>
            </w:r>
          </w:p>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godzin</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zajęć</w:t>
            </w:r>
            <w:proofErr w:type="spellEnd"/>
          </w:p>
        </w:tc>
        <w:tc>
          <w:tcPr>
            <w:tcW w:w="993" w:type="dxa"/>
            <w:vMerge w:val="restart"/>
            <w:tcBorders>
              <w:top w:val="single" w:sz="12" w:space="0" w:color="000000"/>
              <w:left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Razem</w:t>
            </w:r>
            <w:proofErr w:type="spellEnd"/>
            <w:r w:rsidRPr="002C0FF3">
              <w:rPr>
                <w:rFonts w:ascii="Arial" w:eastAsia="Arial" w:hAnsi="Arial" w:cs="Arial"/>
                <w:b/>
                <w:sz w:val="24"/>
                <w:szCs w:val="24"/>
              </w:rPr>
              <w:t>:</w:t>
            </w:r>
          </w:p>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punkty</w:t>
            </w:r>
            <w:proofErr w:type="spellEnd"/>
            <w:r w:rsidRPr="002C0FF3">
              <w:rPr>
                <w:rFonts w:ascii="Arial" w:eastAsia="Arial" w:hAnsi="Arial" w:cs="Arial"/>
                <w:b/>
                <w:sz w:val="24"/>
                <w:szCs w:val="24"/>
              </w:rPr>
              <w:t xml:space="preserve"> ECTS</w:t>
            </w:r>
          </w:p>
        </w:tc>
        <w:tc>
          <w:tcPr>
            <w:tcW w:w="2385" w:type="dxa"/>
            <w:vMerge w:val="restart"/>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spacing w:after="0" w:line="240" w:lineRule="auto"/>
              <w:jc w:val="center"/>
              <w:rPr>
                <w:rFonts w:ascii="Arial" w:eastAsia="Arial" w:hAnsi="Arial" w:cs="Arial"/>
                <w:b/>
                <w:sz w:val="24"/>
                <w:szCs w:val="24"/>
                <w:lang w:val="pl-PL"/>
              </w:rPr>
            </w:pPr>
            <w:r w:rsidRPr="00660C34">
              <w:rPr>
                <w:rFonts w:ascii="Arial" w:eastAsia="Arial" w:hAnsi="Arial" w:cs="Arial"/>
                <w:b/>
                <w:color w:val="000000"/>
                <w:sz w:val="24"/>
                <w:szCs w:val="24"/>
                <w:lang w:val="pl-PL"/>
              </w:rPr>
              <w:t>Symbole efektów uczenia się dla programu studiów</w:t>
            </w:r>
          </w:p>
        </w:tc>
        <w:tc>
          <w:tcPr>
            <w:tcW w:w="1984" w:type="dxa"/>
            <w:vMerge w:val="restart"/>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spacing w:after="0" w:line="240" w:lineRule="auto"/>
              <w:jc w:val="center"/>
              <w:rPr>
                <w:rFonts w:ascii="Arial" w:eastAsia="Arial" w:hAnsi="Arial" w:cs="Arial"/>
                <w:b/>
                <w:sz w:val="24"/>
                <w:szCs w:val="24"/>
                <w:lang w:val="pl-PL"/>
              </w:rPr>
            </w:pPr>
            <w:r w:rsidRPr="00660C34">
              <w:rPr>
                <w:rFonts w:ascii="Arial" w:eastAsia="Arial" w:hAnsi="Arial" w:cs="Arial"/>
                <w:b/>
                <w:sz w:val="24"/>
                <w:szCs w:val="24"/>
                <w:lang w:val="pl-PL"/>
              </w:rPr>
              <w:t>Dyscyplina / dyscypliny, do których odnosi się przedmiot</w:t>
            </w:r>
          </w:p>
        </w:tc>
      </w:tr>
      <w:tr w:rsidR="00660C34" w:rsidRPr="002C0FF3" w:rsidTr="0074491E">
        <w:trPr>
          <w:cantSplit/>
          <w:trHeight w:val="2261"/>
        </w:trPr>
        <w:tc>
          <w:tcPr>
            <w:tcW w:w="2703" w:type="dxa"/>
            <w:vMerge/>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widowControl w:val="0"/>
              <w:pBdr>
                <w:top w:val="nil"/>
                <w:left w:val="nil"/>
                <w:bottom w:val="nil"/>
                <w:right w:val="nil"/>
                <w:between w:val="nil"/>
              </w:pBdr>
              <w:spacing w:after="0" w:line="276" w:lineRule="auto"/>
              <w:rPr>
                <w:rFonts w:ascii="Arial" w:eastAsia="Arial" w:hAnsi="Arial" w:cs="Arial"/>
                <w:b/>
                <w:sz w:val="24"/>
                <w:szCs w:val="24"/>
                <w:lang w:val="pl-PL"/>
              </w:rPr>
            </w:pPr>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Wykład</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Konwersatorium</w:t>
            </w:r>
            <w:proofErr w:type="spellEnd"/>
          </w:p>
        </w:tc>
        <w:tc>
          <w:tcPr>
            <w:tcW w:w="708"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Seminarium</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Ćwiczenia</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Laboratorium</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Warsztaty</w:t>
            </w:r>
            <w:proofErr w:type="spellEnd"/>
          </w:p>
        </w:tc>
        <w:tc>
          <w:tcPr>
            <w:tcW w:w="708"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Projekt</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sz w:val="24"/>
                <w:szCs w:val="24"/>
              </w:rPr>
            </w:pPr>
            <w:proofErr w:type="spellStart"/>
            <w:r w:rsidRPr="002C0FF3">
              <w:rPr>
                <w:rFonts w:ascii="Arial" w:eastAsia="Arial" w:hAnsi="Arial" w:cs="Arial"/>
                <w:b/>
                <w:sz w:val="24"/>
                <w:szCs w:val="24"/>
              </w:rPr>
              <w:t>Inne</w:t>
            </w:r>
            <w:proofErr w:type="spellEnd"/>
          </w:p>
        </w:tc>
        <w:tc>
          <w:tcPr>
            <w:tcW w:w="992"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993"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2385"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1984"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r>
      <w:tr w:rsidR="00660C34" w:rsidRPr="002C0FF3" w:rsidTr="0074491E">
        <w:trPr>
          <w:trHeight w:val="1044"/>
        </w:trPr>
        <w:tc>
          <w:tcPr>
            <w:tcW w:w="2703" w:type="dxa"/>
            <w:tcBorders>
              <w:top w:val="single" w:sz="12" w:space="0" w:color="000000"/>
              <w:left w:val="single" w:sz="12" w:space="0" w:color="000000"/>
            </w:tcBorders>
            <w:shd w:val="clear" w:color="auto" w:fill="auto"/>
            <w:vAlign w:val="center"/>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Ekonomia</w:t>
            </w:r>
            <w:proofErr w:type="spellEnd"/>
            <w:r w:rsidRPr="002C0FF3">
              <w:rPr>
                <w:rFonts w:ascii="Arial" w:hAnsi="Arial" w:cs="Arial"/>
              </w:rPr>
              <w:t xml:space="preserve"> </w:t>
            </w:r>
            <w:proofErr w:type="spellStart"/>
            <w:r w:rsidRPr="002C0FF3">
              <w:rPr>
                <w:rFonts w:ascii="Arial" w:hAnsi="Arial" w:cs="Arial"/>
              </w:rPr>
              <w:t>rynku</w:t>
            </w:r>
            <w:proofErr w:type="spellEnd"/>
            <w:r w:rsidRPr="002C0FF3">
              <w:rPr>
                <w:rFonts w:ascii="Arial" w:hAnsi="Arial" w:cs="Arial"/>
              </w:rPr>
              <w:t xml:space="preserve"> </w:t>
            </w:r>
            <w:proofErr w:type="spellStart"/>
            <w:r w:rsidRPr="002C0FF3">
              <w:rPr>
                <w:rFonts w:ascii="Arial" w:hAnsi="Arial" w:cs="Arial"/>
              </w:rPr>
              <w:t>pracy</w:t>
            </w:r>
            <w:proofErr w:type="spellEnd"/>
            <w:r w:rsidRPr="002C0FF3">
              <w:rPr>
                <w:rFonts w:ascii="Arial" w:hAnsi="Arial" w:cs="Arial"/>
              </w:rPr>
              <w:t xml:space="preserve"> (O)</w:t>
            </w:r>
          </w:p>
          <w:p w:rsidR="00660C34" w:rsidRPr="002C0FF3" w:rsidRDefault="00660C34" w:rsidP="0074491E">
            <w:pPr>
              <w:spacing w:after="0" w:line="240" w:lineRule="auto"/>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4</w:t>
            </w:r>
          </w:p>
        </w:tc>
        <w:tc>
          <w:tcPr>
            <w:tcW w:w="2385" w:type="dxa"/>
            <w:tcBorders>
              <w:top w:val="single" w:sz="12" w:space="0" w:color="000000"/>
            </w:tcBorders>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K_W04</w:t>
            </w:r>
          </w:p>
          <w:p w:rsidR="00660C34" w:rsidRPr="002C0FF3" w:rsidRDefault="00660C34" w:rsidP="0074491E">
            <w:pPr>
              <w:spacing w:after="0" w:line="240" w:lineRule="auto"/>
              <w:rPr>
                <w:rFonts w:ascii="Arial" w:hAnsi="Arial" w:cs="Arial"/>
                <w:bCs/>
              </w:rPr>
            </w:pPr>
            <w:r w:rsidRPr="002C0FF3">
              <w:rPr>
                <w:rFonts w:ascii="Arial" w:hAnsi="Arial" w:cs="Arial"/>
                <w:bCs/>
              </w:rPr>
              <w:t>K_U01</w:t>
            </w:r>
          </w:p>
          <w:p w:rsidR="00660C34" w:rsidRPr="002C0FF3" w:rsidRDefault="00660C34" w:rsidP="0074491E">
            <w:pPr>
              <w:spacing w:after="0" w:line="240" w:lineRule="auto"/>
              <w:rPr>
                <w:rFonts w:ascii="Arial" w:hAnsi="Arial" w:cs="Arial"/>
                <w:bCs/>
              </w:rPr>
            </w:pPr>
            <w:r w:rsidRPr="002C0FF3">
              <w:rPr>
                <w:rFonts w:ascii="Arial" w:hAnsi="Arial" w:cs="Arial"/>
                <w:bCs/>
              </w:rPr>
              <w:t>K_U02</w:t>
            </w:r>
          </w:p>
          <w:p w:rsidR="00660C34" w:rsidRPr="002C0FF3" w:rsidRDefault="00660C34" w:rsidP="0074491E">
            <w:pPr>
              <w:spacing w:after="0" w:line="240" w:lineRule="auto"/>
              <w:rPr>
                <w:rFonts w:ascii="Arial" w:hAnsi="Arial" w:cs="Arial"/>
                <w:bCs/>
              </w:rPr>
            </w:pPr>
            <w:r w:rsidRPr="002C0FF3">
              <w:rPr>
                <w:rFonts w:ascii="Arial" w:hAnsi="Arial" w:cs="Arial"/>
                <w:bCs/>
              </w:rPr>
              <w:t>K_U03</w:t>
            </w:r>
          </w:p>
          <w:p w:rsidR="00660C34" w:rsidRPr="002C0FF3" w:rsidRDefault="00660C34" w:rsidP="0074491E">
            <w:pPr>
              <w:spacing w:after="0" w:line="240" w:lineRule="auto"/>
              <w:rPr>
                <w:rFonts w:ascii="Arial" w:eastAsia="Arial" w:hAnsi="Arial" w:cs="Arial"/>
                <w:color w:val="0070C0"/>
              </w:rPr>
            </w:pPr>
          </w:p>
        </w:tc>
        <w:tc>
          <w:tcPr>
            <w:tcW w:w="1984" w:type="dxa"/>
            <w:tcBorders>
              <w:top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color w:val="0070C0"/>
              </w:rPr>
            </w:pPr>
            <w:proofErr w:type="spellStart"/>
            <w:r w:rsidRPr="002C0FF3">
              <w:rPr>
                <w:rFonts w:ascii="Arial" w:hAnsi="Arial" w:cs="Arial"/>
                <w:b/>
              </w:rPr>
              <w:t>ekonomia</w:t>
            </w:r>
            <w:proofErr w:type="spellEnd"/>
            <w:r w:rsidRPr="002C0FF3">
              <w:rPr>
                <w:rFonts w:ascii="Arial" w:hAnsi="Arial" w:cs="Arial"/>
                <w:b/>
              </w:rPr>
              <w:t xml:space="preserve"> </w:t>
            </w:r>
            <w:proofErr w:type="spellStart"/>
            <w:r w:rsidRPr="002C0FF3">
              <w:rPr>
                <w:rFonts w:ascii="Arial" w:hAnsi="Arial" w:cs="Arial"/>
                <w:b/>
              </w:rPr>
              <w:t>i</w:t>
            </w:r>
            <w:proofErr w:type="spellEnd"/>
            <w:r w:rsidRPr="002C0FF3">
              <w:rPr>
                <w:rFonts w:ascii="Arial" w:hAnsi="Arial" w:cs="Arial"/>
                <w:b/>
              </w:rPr>
              <w:t xml:space="preserve"> </w:t>
            </w:r>
            <w:proofErr w:type="spellStart"/>
            <w:r w:rsidRPr="002C0FF3">
              <w:rPr>
                <w:rFonts w:ascii="Arial" w:hAnsi="Arial" w:cs="Arial"/>
                <w:b/>
              </w:rPr>
              <w:t>finanse</w:t>
            </w:r>
            <w:proofErr w:type="spellEnd"/>
          </w:p>
        </w:tc>
      </w:tr>
      <w:tr w:rsidR="00660C34" w:rsidRPr="0040112E" w:rsidTr="0074491E">
        <w:trPr>
          <w:trHeight w:val="695"/>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Podstawy ekonomii rynku pracy, z uwzględnieniem mechanizmów alokacji i wyceny zasobów pracy we współczesnej gospodarce.</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Monitorowanie rynku pracy z uwzględnieniem istniejących danych dotyczących podaży i popytu na pracę.</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Niedoskonałości rynku pracy i przyczyny ingerencji państwa w rynek pracy.</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Ekonomiczne modele poszukiwania pracy</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Ekonomiczne instytucje rynku pracy oraz ich wpływ na dostosowanie popytu i podaży na rynku pracy (płaca minimalna, działalność związków zawodowych, opodatkowanie pracy)</w:t>
            </w:r>
          </w:p>
        </w:tc>
      </w:tr>
      <w:tr w:rsidR="00660C34" w:rsidRPr="002C0FF3" w:rsidTr="0074491E">
        <w:trPr>
          <w:trHeight w:val="811"/>
        </w:trPr>
        <w:tc>
          <w:tcPr>
            <w:tcW w:w="2703" w:type="dxa"/>
            <w:tcBorders>
              <w:left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T</w:t>
            </w:r>
          </w:p>
        </w:tc>
      </w:tr>
      <w:tr w:rsidR="00660C34" w:rsidRPr="0040112E"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Polityka</w:t>
            </w:r>
            <w:proofErr w:type="spellEnd"/>
            <w:r w:rsidRPr="002C0FF3">
              <w:rPr>
                <w:rFonts w:ascii="Arial" w:hAnsi="Arial" w:cs="Arial"/>
              </w:rPr>
              <w:t xml:space="preserve"> </w:t>
            </w:r>
            <w:proofErr w:type="spellStart"/>
            <w:r w:rsidRPr="002C0FF3">
              <w:rPr>
                <w:rFonts w:ascii="Arial" w:hAnsi="Arial" w:cs="Arial"/>
              </w:rPr>
              <w:t>zatrudnienia</w:t>
            </w:r>
            <w:proofErr w:type="spellEnd"/>
            <w:r w:rsidRPr="002C0FF3">
              <w:rPr>
                <w:rFonts w:ascii="Arial" w:hAnsi="Arial" w:cs="Arial"/>
              </w:rPr>
              <w:t xml:space="preserve"> (O)</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K_W03</w:t>
            </w:r>
          </w:p>
          <w:p w:rsidR="00660C34" w:rsidRPr="002C0FF3" w:rsidRDefault="00660C34" w:rsidP="0074491E">
            <w:pPr>
              <w:spacing w:after="0" w:line="240" w:lineRule="auto"/>
              <w:rPr>
                <w:rFonts w:ascii="Arial" w:hAnsi="Arial" w:cs="Arial"/>
                <w:bCs/>
              </w:rPr>
            </w:pPr>
            <w:r w:rsidRPr="002C0FF3">
              <w:rPr>
                <w:rFonts w:ascii="Arial" w:hAnsi="Arial" w:cs="Arial"/>
                <w:bCs/>
              </w:rPr>
              <w:t>K_W04</w:t>
            </w:r>
          </w:p>
          <w:p w:rsidR="00660C34" w:rsidRPr="002C0FF3" w:rsidRDefault="00660C34" w:rsidP="0074491E">
            <w:pPr>
              <w:spacing w:after="0" w:line="240" w:lineRule="auto"/>
              <w:rPr>
                <w:rFonts w:ascii="Arial" w:hAnsi="Arial" w:cs="Arial"/>
                <w:bCs/>
              </w:rPr>
            </w:pPr>
            <w:r w:rsidRPr="002C0FF3">
              <w:rPr>
                <w:rFonts w:ascii="Arial" w:hAnsi="Arial" w:cs="Arial"/>
                <w:bCs/>
              </w:rPr>
              <w:t>K_U01</w:t>
            </w:r>
          </w:p>
          <w:p w:rsidR="00660C34" w:rsidRPr="002C0FF3" w:rsidRDefault="00660C34" w:rsidP="0074491E">
            <w:pPr>
              <w:spacing w:after="0" w:line="240" w:lineRule="auto"/>
              <w:rPr>
                <w:rFonts w:ascii="Arial" w:eastAsia="Arial" w:hAnsi="Arial" w:cs="Arial"/>
              </w:rPr>
            </w:pPr>
            <w:r w:rsidRPr="002C0FF3">
              <w:rPr>
                <w:rFonts w:ascii="Arial" w:hAnsi="Arial" w:cs="Arial"/>
                <w:bCs/>
              </w:rPr>
              <w:t>K_U02</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Wiedza o normatywnych i teoretycznych podstawach polityki zatrudnienia stanowiącej  integralną część polityki gospodarczej.</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Instrumenty oddziaływania państwa na podaż i popyt na rynku pracy, z uwzględnieniem przesłanek oraz konsekwencji ich stosowania.</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lastRenderedPageBreak/>
              <w:t>Dylematy związane z ingerencją państwa w rynek pracy i modele polityki zatrudnienia.</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lastRenderedPageBreak/>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EP/E</w:t>
            </w:r>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eastAsia="en-US"/>
              </w:rPr>
            </w:pPr>
            <w:r w:rsidRPr="00660C34">
              <w:rPr>
                <w:rFonts w:ascii="Arial" w:hAnsi="Arial" w:cs="Arial"/>
                <w:lang w:val="pl-PL"/>
              </w:rPr>
              <w:t>Metody ilościowe i jakościowe w badaniach społecznych (O)</w:t>
            </w: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4</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K_W05</w:t>
            </w:r>
          </w:p>
          <w:p w:rsidR="00660C34" w:rsidRPr="002C0FF3" w:rsidRDefault="00660C34" w:rsidP="0074491E">
            <w:pPr>
              <w:spacing w:after="0" w:line="240" w:lineRule="auto"/>
              <w:rPr>
                <w:rFonts w:ascii="Arial" w:hAnsi="Arial" w:cs="Arial"/>
                <w:bCs/>
              </w:rPr>
            </w:pPr>
            <w:r w:rsidRPr="002C0FF3">
              <w:rPr>
                <w:rFonts w:ascii="Arial" w:hAnsi="Arial" w:cs="Arial"/>
                <w:bCs/>
              </w:rPr>
              <w:t>K_U01</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K_U05</w:t>
            </w:r>
          </w:p>
          <w:p w:rsidR="00660C34" w:rsidRPr="002C0FF3" w:rsidRDefault="00660C34" w:rsidP="0074491E">
            <w:pPr>
              <w:spacing w:after="0" w:line="240" w:lineRule="auto"/>
              <w:rPr>
                <w:rFonts w:ascii="Arial" w:eastAsia="Arial" w:hAnsi="Arial" w:cs="Arial"/>
              </w:rPr>
            </w:pPr>
            <w:r w:rsidRPr="002C0FF3">
              <w:rPr>
                <w:rFonts w:ascii="Arial" w:eastAsia="Arial" w:hAnsi="Arial" w:cs="Arial"/>
                <w:bCs/>
              </w:rPr>
              <w:t>K_K02</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Teoretyczne podstawy, schematy działań związanych z konceptualizacją badania, zbieraniem danych i ich analizą oraz interpretacją w podejściu ilościowym i jakościowym.</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Konceptualizacja i realizacja ilościowych i jakościowych projektów badawczych w obszarze rynku pracy.</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Analizy przykładowych projektów badawczych z zakresu rynku pracy.</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EP</w:t>
            </w:r>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660C34" w:rsidRDefault="00660C34" w:rsidP="0074491E">
            <w:pPr>
              <w:spacing w:after="0" w:line="240" w:lineRule="auto"/>
              <w:rPr>
                <w:rFonts w:ascii="Arial" w:hAnsi="Arial" w:cs="Arial"/>
                <w:lang w:val="pl-PL" w:eastAsia="en-US"/>
              </w:rPr>
            </w:pPr>
            <w:r w:rsidRPr="00660C34">
              <w:rPr>
                <w:rFonts w:ascii="Arial" w:hAnsi="Arial" w:cs="Arial"/>
                <w:lang w:val="pl-PL"/>
              </w:rPr>
              <w:t xml:space="preserve">Grupy </w:t>
            </w:r>
            <w:proofErr w:type="spellStart"/>
            <w:r w:rsidRPr="00660C34">
              <w:rPr>
                <w:rFonts w:ascii="Arial" w:hAnsi="Arial" w:cs="Arial"/>
                <w:lang w:val="pl-PL"/>
              </w:rPr>
              <w:t>defaworyzowane</w:t>
            </w:r>
            <w:proofErr w:type="spellEnd"/>
            <w:r w:rsidRPr="00660C34">
              <w:rPr>
                <w:rFonts w:ascii="Arial" w:hAnsi="Arial" w:cs="Arial"/>
                <w:lang w:val="pl-PL"/>
              </w:rPr>
              <w:t xml:space="preserve"> na rynku pracy (O)</w:t>
            </w: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shd w:val="clear" w:color="auto" w:fill="auto"/>
          </w:tcPr>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K_W02</w:t>
            </w:r>
          </w:p>
          <w:p w:rsidR="00660C34" w:rsidRPr="002C0FF3" w:rsidRDefault="00660C34" w:rsidP="0074491E">
            <w:pPr>
              <w:spacing w:after="0" w:line="240" w:lineRule="auto"/>
              <w:rPr>
                <w:rFonts w:ascii="Arial" w:eastAsia="Arial" w:hAnsi="Arial" w:cs="Arial"/>
                <w:bCs/>
                <w:color w:val="0070C0"/>
                <w:sz w:val="24"/>
                <w:szCs w:val="24"/>
                <w:lang w:eastAsia="en-US"/>
              </w:rPr>
            </w:pPr>
            <w:r w:rsidRPr="002C0FF3">
              <w:rPr>
                <w:rFonts w:ascii="Arial" w:eastAsia="Arial" w:hAnsi="Arial" w:cs="Arial"/>
                <w:bCs/>
              </w:rPr>
              <w:t>K_W06</w:t>
            </w:r>
          </w:p>
          <w:p w:rsidR="00660C34" w:rsidRPr="002C0FF3" w:rsidRDefault="00660C34" w:rsidP="0074491E">
            <w:pPr>
              <w:spacing w:after="0" w:line="240" w:lineRule="auto"/>
              <w:rPr>
                <w:rFonts w:ascii="Arial" w:hAnsi="Arial" w:cs="Arial"/>
              </w:rPr>
            </w:pPr>
            <w:r w:rsidRPr="002C0FF3">
              <w:rPr>
                <w:rFonts w:ascii="Arial" w:hAnsi="Arial" w:cs="Arial"/>
              </w:rPr>
              <w:t>K_U01</w:t>
            </w:r>
          </w:p>
          <w:p w:rsidR="00660C34" w:rsidRPr="002C0FF3" w:rsidRDefault="00660C34" w:rsidP="0074491E">
            <w:pPr>
              <w:spacing w:after="0" w:line="240" w:lineRule="auto"/>
              <w:rPr>
                <w:rFonts w:ascii="Arial" w:eastAsia="Arial" w:hAnsi="Arial" w:cs="Arial"/>
              </w:rPr>
            </w:pPr>
            <w:r w:rsidRPr="002C0FF3">
              <w:rPr>
                <w:rFonts w:ascii="Arial" w:hAnsi="Arial" w:cs="Arial"/>
              </w:rPr>
              <w:t>K_U02</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Globalne, regionalne i krajowe uwarunkowania dostępu do zatrudnienia i warunków pracy.</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Czynniki różnicujące szanse jednostek i określonych grup społecznych na wejście i stabilny status na rynku pracy.</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Ekonomiczne i psychospołeczne następstwa słabszego statusu na rynku pracy młodzieży, kobiet, osób niepełnosprawnych, populacji 50+ oraz osób zmarginalizowanych z powodu uzależnień i innych zjawisk patologii społecznej.</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Odpowiedź</w:t>
            </w:r>
            <w:proofErr w:type="spellEnd"/>
            <w:r w:rsidRPr="002C0FF3">
              <w:rPr>
                <w:rFonts w:ascii="Arial" w:hAnsi="Arial" w:cs="Arial"/>
              </w:rPr>
              <w:t xml:space="preserve"> </w:t>
            </w:r>
            <w:proofErr w:type="spellStart"/>
            <w:r w:rsidRPr="002C0FF3">
              <w:rPr>
                <w:rFonts w:ascii="Arial" w:hAnsi="Arial" w:cs="Arial"/>
              </w:rPr>
              <w:t>ustna</w:t>
            </w:r>
            <w:proofErr w:type="spellEnd"/>
          </w:p>
        </w:tc>
      </w:tr>
      <w:tr w:rsidR="00660C34" w:rsidRPr="0040112E"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Zabezpieczenie</w:t>
            </w:r>
            <w:proofErr w:type="spellEnd"/>
            <w:r w:rsidRPr="002C0FF3">
              <w:rPr>
                <w:rFonts w:ascii="Arial" w:hAnsi="Arial" w:cs="Arial"/>
              </w:rPr>
              <w:t xml:space="preserve"> </w:t>
            </w:r>
            <w:proofErr w:type="spellStart"/>
            <w:r w:rsidRPr="002C0FF3">
              <w:rPr>
                <w:rFonts w:ascii="Arial" w:hAnsi="Arial" w:cs="Arial"/>
              </w:rPr>
              <w:t>społeczne</w:t>
            </w:r>
            <w:proofErr w:type="spellEnd"/>
            <w:r w:rsidRPr="002C0FF3">
              <w:rPr>
                <w:rFonts w:ascii="Arial" w:hAnsi="Arial" w:cs="Arial"/>
              </w:rPr>
              <w:t xml:space="preserve"> (O)</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4</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K_W04</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K_U01</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Podstawy wiedzy na temat prawnych i społecznych aspektów zabezpieczenia społecznego, z uwzględnieniem analizy prawa, literatury i orzecznictwa.</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Geneza i rozwój zabezpieczenia społecznego w państwach Europy Zachodniej i w Polsce.</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lastRenderedPageBreak/>
              <w:t>Pogłębiona wiedza na temat systemu zabezpieczenia społecznego w Polsce, a w tym ubezpieczeń społecznych (emerytalnych, rentowych, chorobowych, wypadkowych, chorobowych), systemu pomocy społecznej oraz wsparcia osób bezrobotnych.</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lastRenderedPageBreak/>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EU</w:t>
            </w:r>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Psychologia pracy i organizacji  (O)</w:t>
            </w:r>
          </w:p>
          <w:p w:rsidR="00660C34" w:rsidRPr="00660C34" w:rsidRDefault="00660C34" w:rsidP="0074491E">
            <w:pPr>
              <w:spacing w:after="0" w:line="240" w:lineRule="auto"/>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4</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K_U08</w:t>
            </w:r>
          </w:p>
          <w:p w:rsidR="00660C34" w:rsidRPr="002C0FF3" w:rsidRDefault="00660C34" w:rsidP="0074491E">
            <w:pPr>
              <w:spacing w:after="0" w:line="240" w:lineRule="auto"/>
              <w:rPr>
                <w:rFonts w:ascii="Arial" w:hAnsi="Arial" w:cs="Arial"/>
                <w:bCs/>
              </w:rPr>
            </w:pPr>
            <w:r w:rsidRPr="002C0FF3">
              <w:rPr>
                <w:rFonts w:ascii="Arial" w:hAnsi="Arial" w:cs="Arial"/>
                <w:bCs/>
              </w:rPr>
              <w:t>K_W02</w:t>
            </w:r>
          </w:p>
          <w:p w:rsidR="00660C34" w:rsidRPr="002C0FF3" w:rsidRDefault="00660C34" w:rsidP="0074491E">
            <w:pPr>
              <w:spacing w:after="0" w:line="240" w:lineRule="auto"/>
              <w:rPr>
                <w:rFonts w:ascii="Arial" w:hAnsi="Arial" w:cs="Arial"/>
                <w:bCs/>
              </w:rPr>
            </w:pPr>
            <w:r w:rsidRPr="002C0FF3">
              <w:rPr>
                <w:rFonts w:ascii="Arial" w:hAnsi="Arial" w:cs="Arial"/>
                <w:bCs/>
              </w:rPr>
              <w:t>K_W05</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 xml:space="preserve">Obszary zainteresowań psychologii, badania i teorie wyjaśniające społeczne zachowania ludzi. </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Miejsce psychologii społecznej wśród innych nauk społecznych. Formułowanie hipotez i teorii. Obserwacja, metoda korelacyjna, eksperyment. Zastosowanie statystyki w badaniach z zakresu psychologii społecznej.</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Spostrzeganie społeczne. Rola potrzeby zrozumienia innych ludzi. Ukryte teorie osobowości. Teoria atrybucji. Błędy w spostrzeganiu społecznym.</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Mechanizmy samousprawiedliwienia oraz czynniki wpływające na zachowania prospołeczne.</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T/E</w:t>
            </w:r>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660C34" w:rsidRDefault="00660C34" w:rsidP="0074491E">
            <w:pPr>
              <w:spacing w:after="0" w:line="240" w:lineRule="auto"/>
              <w:rPr>
                <w:rFonts w:ascii="Arial" w:hAnsi="Arial" w:cs="Arial"/>
                <w:lang w:val="pl-PL" w:eastAsia="en-US"/>
              </w:rPr>
            </w:pPr>
            <w:r w:rsidRPr="00660C34">
              <w:rPr>
                <w:rFonts w:ascii="Arial" w:hAnsi="Arial" w:cs="Arial"/>
                <w:lang w:val="pl-PL"/>
              </w:rPr>
              <w:t>Tworzenie wewnętrznych regulaminów pracy (O)</w:t>
            </w: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w:t>
            </w:r>
          </w:p>
        </w:tc>
        <w:tc>
          <w:tcPr>
            <w:tcW w:w="2385" w:type="dxa"/>
            <w:shd w:val="clear" w:color="auto" w:fill="auto"/>
          </w:tcPr>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K_W03</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K_W04</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K_U04</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K_K01</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Wiedza na temat technik prawodawczych niezbędnych do tworzenia aktów prawa wewnętrznego.</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Analiza treści regulaminów pracy (części: normatywna i informacyjna). Podział na regulacje obowiązkowe (wynikające z przepisów prawa pracy) i regulacje fakultatywne (usprawniające organizację zakładu pracy).</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Katalog praw i obowiązków pracodawców i pracowników wynikających z regulaminu pracy.</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Zasady i tryb ustalania regulaminu pracy z uwzględnieniem m.in. informowania pracodawcy o nieobecności w pracy, wypłat wynagrodzenia, systemie i normie czasu pracy, wykazie środków ochrony indywidualnej oraz odzieży roboczej.</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Proj</w:t>
            </w:r>
            <w:proofErr w:type="spellEnd"/>
          </w:p>
        </w:tc>
      </w:tr>
      <w:tr w:rsidR="00660C34" w:rsidRPr="002C0FF3"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Język</w:t>
            </w:r>
            <w:proofErr w:type="spellEnd"/>
            <w:r w:rsidRPr="002C0FF3">
              <w:rPr>
                <w:rFonts w:ascii="Arial" w:hAnsi="Arial" w:cs="Arial"/>
              </w:rPr>
              <w:t xml:space="preserve"> </w:t>
            </w:r>
            <w:proofErr w:type="spellStart"/>
            <w:r w:rsidRPr="002C0FF3">
              <w:rPr>
                <w:rFonts w:ascii="Arial" w:hAnsi="Arial" w:cs="Arial"/>
              </w:rPr>
              <w:t>obcy</w:t>
            </w:r>
            <w:proofErr w:type="spellEnd"/>
            <w:r w:rsidRPr="002C0FF3">
              <w:rPr>
                <w:rFonts w:ascii="Arial" w:hAnsi="Arial" w:cs="Arial"/>
              </w:rPr>
              <w:t xml:space="preserve"> (OW)</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roofErr w:type="spellStart"/>
            <w:r w:rsidRPr="002C0FF3">
              <w:rPr>
                <w:rFonts w:ascii="Arial" w:hAnsi="Arial" w:cs="Arial"/>
              </w:rPr>
              <w:t>Lektorat</w:t>
            </w:r>
            <w:proofErr w:type="spellEnd"/>
            <w:r w:rsidRPr="002C0FF3">
              <w:rPr>
                <w:rFonts w:ascii="Arial" w:hAnsi="Arial" w:cs="Arial"/>
              </w:rPr>
              <w:t xml:space="preserve"> 60</w:t>
            </w: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60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K_U07</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lastRenderedPageBreak/>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color w:val="222222"/>
                <w:shd w:val="clear" w:color="auto" w:fill="FFFFFF"/>
                <w:lang w:val="pl-PL"/>
              </w:rPr>
              <w:t>Treści kształcenia umożliwiają opanowanie języka obcego na poziomie B2 ESOKJ.</w:t>
            </w:r>
          </w:p>
        </w:tc>
      </w:tr>
      <w:tr w:rsidR="00660C34" w:rsidRPr="0040112E"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zgodnie z wymaganiami dla wybranego lektoratu</w:t>
            </w:r>
          </w:p>
        </w:tc>
      </w:tr>
      <w:tr w:rsidR="00660C34" w:rsidRPr="002C0FF3"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Wychowanie</w:t>
            </w:r>
            <w:proofErr w:type="spellEnd"/>
            <w:r w:rsidRPr="002C0FF3">
              <w:rPr>
                <w:rFonts w:ascii="Arial" w:hAnsi="Arial" w:cs="Arial"/>
              </w:rPr>
              <w:t xml:space="preserve"> </w:t>
            </w:r>
            <w:proofErr w:type="spellStart"/>
            <w:r w:rsidRPr="002C0FF3">
              <w:rPr>
                <w:rFonts w:ascii="Arial" w:hAnsi="Arial" w:cs="Arial"/>
              </w:rPr>
              <w:t>fizyczne</w:t>
            </w:r>
            <w:proofErr w:type="spellEnd"/>
            <w:r w:rsidRPr="002C0FF3">
              <w:rPr>
                <w:rFonts w:ascii="Arial" w:hAnsi="Arial" w:cs="Arial"/>
              </w:rPr>
              <w:t xml:space="preserve"> (OW)</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2385" w:type="dxa"/>
            <w:shd w:val="clear" w:color="auto" w:fill="auto"/>
          </w:tcPr>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Zajęcia rozwijają sprawność fizyczną niezbędną dla zachowania zdrowia.</w:t>
            </w:r>
          </w:p>
        </w:tc>
      </w:tr>
      <w:tr w:rsidR="00660C34" w:rsidRPr="0040112E"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zgodnie z wymaganiami jednostki prowadzącej</w:t>
            </w:r>
          </w:p>
        </w:tc>
      </w:tr>
      <w:tr w:rsidR="00660C34" w:rsidRPr="002C0FF3"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Przedmioty ogólnouniwersyteckie (OGUN)    (</w:t>
            </w:r>
            <w:r w:rsidRPr="00660C34">
              <w:rPr>
                <w:rFonts w:ascii="Arial" w:hAnsi="Arial" w:cs="Arial"/>
                <w:i/>
                <w:iCs/>
                <w:lang w:val="pl-PL"/>
              </w:rPr>
              <w:t xml:space="preserve">w tym 5 pkt </w:t>
            </w:r>
            <w:proofErr w:type="spellStart"/>
            <w:r w:rsidRPr="00660C34">
              <w:rPr>
                <w:rFonts w:ascii="Arial" w:hAnsi="Arial" w:cs="Arial"/>
                <w:i/>
                <w:iCs/>
                <w:lang w:val="pl-PL"/>
              </w:rPr>
              <w:t>ects</w:t>
            </w:r>
            <w:proofErr w:type="spellEnd"/>
            <w:r w:rsidRPr="00660C34">
              <w:rPr>
                <w:rFonts w:ascii="Arial" w:hAnsi="Arial" w:cs="Arial"/>
                <w:i/>
                <w:iCs/>
                <w:lang w:val="pl-PL"/>
              </w:rPr>
              <w:t xml:space="preserve"> w ciągu całych studiów z przedmiotów z dziedziny nauk humanistycznych</w:t>
            </w:r>
            <w:r w:rsidRPr="00660C34">
              <w:rPr>
                <w:rFonts w:ascii="Arial" w:hAnsi="Arial" w:cs="Arial"/>
                <w:lang w:val="pl-PL"/>
              </w:rPr>
              <w:t>) (SW)</w:t>
            </w:r>
          </w:p>
          <w:p w:rsidR="00660C34" w:rsidRPr="00660C34" w:rsidRDefault="00660C34" w:rsidP="0074491E">
            <w:pPr>
              <w:spacing w:after="0" w:line="240" w:lineRule="auto"/>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8"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8"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min. 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4</w:t>
            </w:r>
          </w:p>
        </w:tc>
        <w:tc>
          <w:tcPr>
            <w:tcW w:w="2385" w:type="dxa"/>
            <w:shd w:val="clear" w:color="auto" w:fill="auto"/>
          </w:tcPr>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40112E" w:rsidRDefault="00660C34" w:rsidP="0074491E">
            <w:pPr>
              <w:rPr>
                <w:rFonts w:ascii="Arial" w:hAnsi="Arial" w:cs="Arial"/>
                <w:color w:val="222222"/>
                <w:shd w:val="clear" w:color="auto" w:fill="FFFFFF"/>
                <w:lang w:val="pl-PL"/>
              </w:rPr>
            </w:pPr>
            <w:r w:rsidRPr="00660C34">
              <w:rPr>
                <w:rFonts w:ascii="Arial" w:hAnsi="Arial" w:cs="Arial"/>
                <w:color w:val="222222"/>
                <w:shd w:val="clear" w:color="auto" w:fill="FFFFFF"/>
                <w:lang w:val="pl-PL"/>
              </w:rPr>
              <w:t>W zależności od wyboru dokonanego przez Studenta/</w:t>
            </w:r>
            <w:proofErr w:type="spellStart"/>
            <w:r w:rsidRPr="00660C34">
              <w:rPr>
                <w:rFonts w:ascii="Arial" w:hAnsi="Arial" w:cs="Arial"/>
                <w:color w:val="222222"/>
                <w:shd w:val="clear" w:color="auto" w:fill="FFFFFF"/>
                <w:lang w:val="pl-PL"/>
              </w:rPr>
              <w:t>kę</w:t>
            </w:r>
            <w:proofErr w:type="spellEnd"/>
            <w:r w:rsidRPr="00660C34">
              <w:rPr>
                <w:rFonts w:ascii="Arial" w:hAnsi="Arial" w:cs="Arial"/>
                <w:color w:val="222222"/>
                <w:shd w:val="clear" w:color="auto" w:fill="FFFFFF"/>
                <w:lang w:val="pl-PL"/>
              </w:rPr>
              <w:t>. Student/ka poszerza swoją wiedzę o treści spoza kierunku studiów</w:t>
            </w:r>
            <w:r w:rsidRPr="0040112E">
              <w:rPr>
                <w:rFonts w:ascii="Arial" w:hAnsi="Arial" w:cs="Arial"/>
                <w:color w:val="222222"/>
                <w:shd w:val="clear" w:color="auto" w:fill="FFFFFF"/>
                <w:lang w:val="pl-PL"/>
              </w:rPr>
              <w:t xml:space="preserve">. Student/ka korzysta z oferty zajęć </w:t>
            </w:r>
            <w:sdt>
              <w:sdtPr>
                <w:rPr>
                  <w:rFonts w:ascii="Arial" w:hAnsi="Arial" w:cs="Arial"/>
                  <w:color w:val="222222"/>
                  <w:shd w:val="clear" w:color="auto" w:fill="FFFFFF"/>
                </w:rPr>
                <w:tag w:val="goog_rdk_0"/>
                <w:id w:val="59118833"/>
              </w:sdtPr>
              <w:sdtEndPr/>
              <w:sdtContent/>
            </w:sdt>
            <w:sdt>
              <w:sdtPr>
                <w:rPr>
                  <w:rFonts w:ascii="Arial" w:hAnsi="Arial" w:cs="Arial"/>
                  <w:color w:val="222222"/>
                  <w:shd w:val="clear" w:color="auto" w:fill="FFFFFF"/>
                </w:rPr>
                <w:tag w:val="goog_rdk_1"/>
                <w:id w:val="59118834"/>
              </w:sdtPr>
              <w:sdtEndPr/>
              <w:sdtContent/>
            </w:sdt>
            <w:r w:rsidRPr="0040112E">
              <w:rPr>
                <w:rFonts w:ascii="Arial" w:hAnsi="Arial" w:cs="Arial"/>
                <w:color w:val="222222"/>
                <w:shd w:val="clear" w:color="auto" w:fill="FFFFFF"/>
                <w:lang w:val="pl-PL"/>
              </w:rPr>
              <w:t xml:space="preserve">ogólnouniwersyteckich </w:t>
            </w:r>
            <w:sdt>
              <w:sdtPr>
                <w:rPr>
                  <w:rFonts w:ascii="Arial" w:hAnsi="Arial" w:cs="Arial"/>
                  <w:color w:val="222222"/>
                  <w:shd w:val="clear" w:color="auto" w:fill="FFFFFF"/>
                </w:rPr>
                <w:tag w:val="goog_rdk_2"/>
                <w:id w:val="59118835"/>
              </w:sdtPr>
              <w:sdtEndPr/>
              <w:sdtContent/>
            </w:sdt>
            <w:sdt>
              <w:sdtPr>
                <w:rPr>
                  <w:rFonts w:ascii="Arial" w:hAnsi="Arial" w:cs="Arial"/>
                  <w:color w:val="222222"/>
                  <w:shd w:val="clear" w:color="auto" w:fill="FFFFFF"/>
                </w:rPr>
                <w:tag w:val="goog_rdk_3"/>
                <w:id w:val="59118836"/>
              </w:sdtPr>
              <w:sdtEndPr/>
              <w:sdtContent/>
            </w:sdt>
            <w:r w:rsidRPr="0040112E">
              <w:rPr>
                <w:rFonts w:ascii="Arial" w:hAnsi="Arial" w:cs="Arial"/>
                <w:color w:val="222222"/>
                <w:shd w:val="clear" w:color="auto" w:fill="FFFFFF"/>
                <w:lang w:val="pl-PL"/>
              </w:rPr>
              <w:t xml:space="preserve">w celu nabycia lub pogłębienia wiedzy i umiejętności z obszarów naukowych spoza kierunku studiów, odpowiadających indywidualnym zainteresowaniom lub potrzebom oraz w celu nabycia lub doskonalenia kompetencji: społecznych, przedsiębiorczych, cyfrowych, wspierających zieloną </w:t>
            </w:r>
            <w:proofErr w:type="spellStart"/>
            <w:r w:rsidRPr="0040112E">
              <w:rPr>
                <w:rFonts w:ascii="Arial" w:hAnsi="Arial" w:cs="Arial"/>
                <w:color w:val="222222"/>
                <w:shd w:val="clear" w:color="auto" w:fill="FFFFFF"/>
                <w:lang w:val="pl-PL"/>
              </w:rPr>
              <w:t>transformację.Zajęcia</w:t>
            </w:r>
            <w:proofErr w:type="spellEnd"/>
            <w:r w:rsidRPr="0040112E">
              <w:rPr>
                <w:rFonts w:ascii="Arial" w:hAnsi="Arial" w:cs="Arial"/>
                <w:color w:val="222222"/>
                <w:shd w:val="clear" w:color="auto" w:fill="FFFFFF"/>
                <w:lang w:val="pl-PL"/>
              </w:rPr>
              <w:t xml:space="preserve"> ogólnouniwersyteckie przyczyniają się do osiągnięcia efektów uczenia się z zakresu umiejętności ogólnych, np. samodzielnego planowania i realizowania uczenia się przez całe życie, a także w zależności od wyboru – efektów z zakresu wiedzy, np. znajomości wybranych fundamentalnych dylematów współczesnej cywilizacji czy z zakresu kompetencji społecznych, np. gotowości do wypełniania zobowiązań społecznych, współorganizowania działalności na rzecz środowiska społecznego lub myślenia i działania w sposób przedsiębiorczy.</w:t>
            </w:r>
          </w:p>
          <w:p w:rsidR="00660C34" w:rsidRPr="00660C34" w:rsidRDefault="00660C34" w:rsidP="0074491E">
            <w:pPr>
              <w:spacing w:after="0" w:line="240" w:lineRule="auto"/>
              <w:rPr>
                <w:rFonts w:ascii="Arial" w:eastAsia="Arial" w:hAnsi="Arial" w:cs="Arial"/>
                <w:lang w:val="pl-PL"/>
              </w:rPr>
            </w:pPr>
            <w:r w:rsidRPr="00660C34">
              <w:rPr>
                <w:rFonts w:ascii="Arial" w:hAnsi="Arial" w:cs="Arial"/>
                <w:color w:val="222222"/>
                <w:shd w:val="clear" w:color="auto" w:fill="FFFFFF"/>
                <w:lang w:val="pl-PL"/>
              </w:rPr>
              <w:t xml:space="preserve"> </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lastRenderedPageBreak/>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zgodnie</w:t>
            </w:r>
            <w:proofErr w:type="spellEnd"/>
            <w:r w:rsidRPr="002C0FF3">
              <w:rPr>
                <w:rFonts w:ascii="Arial" w:hAnsi="Arial" w:cs="Arial"/>
              </w:rPr>
              <w:t xml:space="preserve"> z </w:t>
            </w:r>
            <w:proofErr w:type="spellStart"/>
            <w:r w:rsidRPr="002C0FF3">
              <w:rPr>
                <w:rFonts w:ascii="Arial" w:hAnsi="Arial" w:cs="Arial"/>
              </w:rPr>
              <w:t>sylabusem</w:t>
            </w:r>
            <w:proofErr w:type="spellEnd"/>
          </w:p>
        </w:tc>
      </w:tr>
    </w:tbl>
    <w:p w:rsidR="00660C34" w:rsidRPr="002C0FF3" w:rsidRDefault="00660C34" w:rsidP="00660C34">
      <w:pPr>
        <w:spacing w:after="0" w:line="240" w:lineRule="auto"/>
        <w:rPr>
          <w:rFonts w:ascii="Times New Roman" w:eastAsia="Times New Roman" w:hAnsi="Times New Roman" w:cs="Times New Roman"/>
          <w:b/>
          <w:sz w:val="24"/>
          <w:szCs w:val="24"/>
        </w:rPr>
      </w:pPr>
    </w:p>
    <w:p w:rsidR="00660C34" w:rsidRPr="00660C34" w:rsidRDefault="00660C34" w:rsidP="00660C34">
      <w:pPr>
        <w:spacing w:after="0" w:line="240" w:lineRule="auto"/>
        <w:ind w:hanging="284"/>
        <w:jc w:val="both"/>
        <w:rPr>
          <w:rFonts w:ascii="Arial" w:eastAsia="Arial" w:hAnsi="Arial" w:cs="Arial"/>
          <w:color w:val="00B0F0"/>
          <w:sz w:val="24"/>
          <w:szCs w:val="24"/>
          <w:lang w:val="pl-PL"/>
        </w:rPr>
      </w:pPr>
      <w:r w:rsidRPr="00660C34">
        <w:rPr>
          <w:rFonts w:ascii="Arial" w:eastAsia="Arial" w:hAnsi="Arial" w:cs="Arial"/>
          <w:b/>
          <w:sz w:val="24"/>
          <w:szCs w:val="24"/>
          <w:lang w:val="pl-PL"/>
        </w:rPr>
        <w:t xml:space="preserve">Łączna liczba punktów ECTS </w:t>
      </w:r>
      <w:r w:rsidRPr="00660C34">
        <w:rPr>
          <w:rFonts w:ascii="Arial" w:eastAsia="Arial" w:hAnsi="Arial" w:cs="Arial"/>
          <w:sz w:val="24"/>
          <w:szCs w:val="24"/>
          <w:lang w:val="pl-PL"/>
        </w:rPr>
        <w:t>(w semestrze):30</w:t>
      </w:r>
    </w:p>
    <w:p w:rsidR="00660C34" w:rsidRPr="00660C34" w:rsidRDefault="00660C34" w:rsidP="00660C34">
      <w:pPr>
        <w:spacing w:after="0" w:line="240" w:lineRule="auto"/>
        <w:jc w:val="both"/>
        <w:rPr>
          <w:rFonts w:ascii="Times New Roman" w:eastAsia="Times New Roman" w:hAnsi="Times New Roman" w:cs="Times New Roman"/>
          <w:b/>
          <w:sz w:val="24"/>
          <w:szCs w:val="24"/>
          <w:lang w:val="pl-PL"/>
        </w:rPr>
      </w:pPr>
    </w:p>
    <w:p w:rsidR="00660C34" w:rsidRPr="00660C34" w:rsidRDefault="00660C34" w:rsidP="00660C34">
      <w:pPr>
        <w:spacing w:after="0" w:line="240" w:lineRule="auto"/>
        <w:ind w:hanging="284"/>
        <w:jc w:val="both"/>
        <w:rPr>
          <w:rFonts w:ascii="Arial" w:eastAsia="Arial" w:hAnsi="Arial" w:cs="Arial"/>
          <w:sz w:val="24"/>
          <w:szCs w:val="24"/>
          <w:lang w:val="pl-PL"/>
        </w:rPr>
      </w:pPr>
      <w:r w:rsidRPr="00660C34">
        <w:rPr>
          <w:rFonts w:ascii="Arial" w:eastAsia="Arial" w:hAnsi="Arial" w:cs="Arial"/>
          <w:b/>
          <w:sz w:val="24"/>
          <w:szCs w:val="24"/>
          <w:lang w:val="pl-PL"/>
        </w:rPr>
        <w:t xml:space="preserve">Łączna liczba godzin zajęć </w:t>
      </w:r>
      <w:r w:rsidRPr="00660C34">
        <w:rPr>
          <w:rFonts w:ascii="Arial" w:eastAsia="Arial" w:hAnsi="Arial" w:cs="Arial"/>
          <w:sz w:val="24"/>
          <w:szCs w:val="24"/>
          <w:lang w:val="pl-PL"/>
        </w:rPr>
        <w:t>(w roku/semestrze): 330</w:t>
      </w:r>
    </w:p>
    <w:p w:rsidR="00660C34" w:rsidRPr="00660C34" w:rsidRDefault="00660C34" w:rsidP="00660C34">
      <w:pPr>
        <w:spacing w:after="0" w:line="240" w:lineRule="auto"/>
        <w:ind w:left="-142" w:hanging="142"/>
        <w:jc w:val="both"/>
        <w:rPr>
          <w:rFonts w:ascii="Arial" w:eastAsia="Arial" w:hAnsi="Arial" w:cs="Arial"/>
          <w:sz w:val="24"/>
          <w:szCs w:val="24"/>
          <w:lang w:val="pl-PL"/>
        </w:rPr>
      </w:pPr>
      <w:r w:rsidRPr="00660C34">
        <w:rPr>
          <w:rFonts w:ascii="Arial" w:eastAsia="Arial" w:hAnsi="Arial" w:cs="Arial"/>
          <w:b/>
          <w:sz w:val="24"/>
          <w:szCs w:val="24"/>
          <w:lang w:val="pl-PL"/>
        </w:rPr>
        <w:t xml:space="preserve">Łączna liczba godzin zajęć określona w programie studiów dla danego kierunku, poziomu i profilu </w:t>
      </w:r>
      <w:r w:rsidRPr="00660C34">
        <w:rPr>
          <w:rFonts w:ascii="Arial" w:eastAsia="Arial" w:hAnsi="Arial" w:cs="Arial"/>
          <w:sz w:val="24"/>
          <w:szCs w:val="24"/>
          <w:lang w:val="pl-PL"/>
        </w:rPr>
        <w:t>(dla całego cyklu): co najmniej 2318</w:t>
      </w:r>
    </w:p>
    <w:p w:rsidR="00660C34" w:rsidRPr="00660C34" w:rsidRDefault="00660C34" w:rsidP="00660C34">
      <w:pPr>
        <w:rPr>
          <w:lang w:val="pl-PL"/>
        </w:rPr>
      </w:pPr>
    </w:p>
    <w:p w:rsidR="00660C34" w:rsidRPr="00660C34" w:rsidRDefault="00660C34" w:rsidP="00660C34">
      <w:pPr>
        <w:rPr>
          <w:lang w:val="pl-PL"/>
        </w:rPr>
      </w:pPr>
    </w:p>
    <w:p w:rsidR="00660C34" w:rsidRPr="00660C34" w:rsidRDefault="00660C34" w:rsidP="00660C34">
      <w:pPr>
        <w:spacing w:after="0" w:line="240" w:lineRule="auto"/>
        <w:ind w:right="-1248"/>
        <w:rPr>
          <w:rFonts w:ascii="Arial" w:hAnsi="Arial" w:cs="Arial"/>
          <w:b/>
          <w:sz w:val="24"/>
          <w:szCs w:val="24"/>
          <w:lang w:val="pl-PL"/>
        </w:rPr>
      </w:pPr>
      <w:r w:rsidRPr="00660C34">
        <w:rPr>
          <w:rFonts w:ascii="Arial" w:hAnsi="Arial" w:cs="Arial"/>
          <w:b/>
          <w:sz w:val="24"/>
          <w:szCs w:val="24"/>
          <w:lang w:val="pl-PL"/>
        </w:rPr>
        <w:t>Sposoby weryfikacji efektów uczenia się:</w:t>
      </w:r>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EU – </w:t>
      </w:r>
      <w:proofErr w:type="spellStart"/>
      <w:r w:rsidRPr="002C0FF3">
        <w:rPr>
          <w:rFonts w:ascii="Arial" w:hAnsi="Arial" w:cs="Arial"/>
          <w:sz w:val="24"/>
          <w:szCs w:val="24"/>
        </w:rPr>
        <w:t>egzamin</w:t>
      </w:r>
      <w:proofErr w:type="spellEnd"/>
      <w:r w:rsidRPr="002C0FF3">
        <w:rPr>
          <w:rFonts w:ascii="Arial" w:hAnsi="Arial" w:cs="Arial"/>
          <w:sz w:val="24"/>
          <w:szCs w:val="24"/>
        </w:rPr>
        <w:t xml:space="preserve"> </w:t>
      </w:r>
      <w:proofErr w:type="spellStart"/>
      <w:r w:rsidRPr="002C0FF3">
        <w:rPr>
          <w:rFonts w:ascii="Arial" w:hAnsi="Arial" w:cs="Arial"/>
          <w:sz w:val="24"/>
          <w:szCs w:val="24"/>
        </w:rPr>
        <w:t>ustny</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EP – </w:t>
      </w:r>
      <w:proofErr w:type="spellStart"/>
      <w:r w:rsidRPr="002C0FF3">
        <w:rPr>
          <w:rFonts w:ascii="Arial" w:hAnsi="Arial" w:cs="Arial"/>
          <w:sz w:val="24"/>
          <w:szCs w:val="24"/>
        </w:rPr>
        <w:t>egzamin</w:t>
      </w:r>
      <w:proofErr w:type="spellEnd"/>
      <w:r w:rsidRPr="002C0FF3">
        <w:rPr>
          <w:rFonts w:ascii="Arial" w:hAnsi="Arial" w:cs="Arial"/>
          <w:sz w:val="24"/>
          <w:szCs w:val="24"/>
        </w:rPr>
        <w:t xml:space="preserve"> </w:t>
      </w:r>
      <w:proofErr w:type="spellStart"/>
      <w:r w:rsidRPr="002C0FF3">
        <w:rPr>
          <w:rFonts w:ascii="Arial" w:hAnsi="Arial" w:cs="Arial"/>
          <w:sz w:val="24"/>
          <w:szCs w:val="24"/>
        </w:rPr>
        <w:t>pisemny</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T – test</w:t>
      </w:r>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E –</w:t>
      </w:r>
      <w:proofErr w:type="spellStart"/>
      <w:r w:rsidRPr="002C0FF3">
        <w:rPr>
          <w:rFonts w:ascii="Arial" w:hAnsi="Arial" w:cs="Arial"/>
          <w:sz w:val="24"/>
          <w:szCs w:val="24"/>
        </w:rPr>
        <w:t>esej</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proofErr w:type="spellStart"/>
      <w:r w:rsidRPr="002C0FF3">
        <w:rPr>
          <w:rFonts w:ascii="Arial" w:hAnsi="Arial" w:cs="Arial"/>
          <w:sz w:val="24"/>
          <w:szCs w:val="24"/>
        </w:rPr>
        <w:t>Proj</w:t>
      </w:r>
      <w:proofErr w:type="spellEnd"/>
      <w:r w:rsidRPr="002C0FF3">
        <w:rPr>
          <w:rFonts w:ascii="Arial" w:hAnsi="Arial" w:cs="Arial"/>
          <w:sz w:val="24"/>
          <w:szCs w:val="24"/>
        </w:rPr>
        <w:t xml:space="preserve"> – </w:t>
      </w:r>
      <w:proofErr w:type="spellStart"/>
      <w:r w:rsidRPr="002C0FF3">
        <w:rPr>
          <w:rFonts w:ascii="Arial" w:hAnsi="Arial" w:cs="Arial"/>
          <w:sz w:val="24"/>
          <w:szCs w:val="24"/>
        </w:rPr>
        <w:t>projekt</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PR – </w:t>
      </w:r>
      <w:proofErr w:type="spellStart"/>
      <w:r w:rsidRPr="002C0FF3">
        <w:rPr>
          <w:rFonts w:ascii="Arial" w:hAnsi="Arial" w:cs="Arial"/>
          <w:sz w:val="24"/>
          <w:szCs w:val="24"/>
        </w:rPr>
        <w:t>praca</w:t>
      </w:r>
      <w:proofErr w:type="spellEnd"/>
      <w:r w:rsidRPr="002C0FF3">
        <w:rPr>
          <w:rFonts w:ascii="Arial" w:hAnsi="Arial" w:cs="Arial"/>
          <w:sz w:val="24"/>
          <w:szCs w:val="24"/>
        </w:rPr>
        <w:t xml:space="preserve"> </w:t>
      </w:r>
      <w:proofErr w:type="spellStart"/>
      <w:r w:rsidRPr="002C0FF3">
        <w:rPr>
          <w:rFonts w:ascii="Arial" w:hAnsi="Arial" w:cs="Arial"/>
          <w:sz w:val="24"/>
          <w:szCs w:val="24"/>
        </w:rPr>
        <w:t>roczna</w:t>
      </w:r>
      <w:proofErr w:type="spellEnd"/>
    </w:p>
    <w:p w:rsidR="00660C34" w:rsidRPr="002C0FF3" w:rsidRDefault="00660C34" w:rsidP="00660C34">
      <w:pPr>
        <w:rPr>
          <w:rFonts w:ascii="Times New Roman" w:eastAsia="Times New Roman" w:hAnsi="Times New Roman" w:cs="Times New Roman"/>
          <w:b/>
          <w:sz w:val="24"/>
          <w:szCs w:val="24"/>
        </w:rPr>
      </w:pPr>
    </w:p>
    <w:p w:rsidR="00660C34" w:rsidRPr="002C0FF3" w:rsidRDefault="00660C34" w:rsidP="00660C34">
      <w:pPr>
        <w:rPr>
          <w:rFonts w:ascii="Arial" w:eastAsia="Arial" w:hAnsi="Arial" w:cs="Arial"/>
          <w:b/>
          <w:sz w:val="24"/>
          <w:szCs w:val="24"/>
        </w:rPr>
      </w:pPr>
      <w:r w:rsidRPr="002C0FF3">
        <w:rPr>
          <w:rFonts w:ascii="Arial" w:eastAsia="Arial" w:hAnsi="Arial" w:cs="Arial"/>
          <w:b/>
          <w:sz w:val="24"/>
          <w:szCs w:val="24"/>
        </w:rPr>
        <w:br w:type="page"/>
      </w:r>
    </w:p>
    <w:p w:rsidR="00660C34" w:rsidRPr="00660C34" w:rsidRDefault="00660C34" w:rsidP="00660C34">
      <w:pPr>
        <w:spacing w:before="240" w:after="0" w:line="240" w:lineRule="auto"/>
        <w:ind w:left="-284"/>
        <w:rPr>
          <w:rFonts w:ascii="Arial" w:eastAsia="Arial" w:hAnsi="Arial" w:cs="Arial"/>
          <w:sz w:val="24"/>
          <w:szCs w:val="24"/>
          <w:lang w:val="pl-PL"/>
        </w:rPr>
      </w:pPr>
      <w:r w:rsidRPr="00660C34">
        <w:rPr>
          <w:rFonts w:ascii="Arial" w:eastAsia="Arial" w:hAnsi="Arial" w:cs="Arial"/>
          <w:b/>
          <w:sz w:val="24"/>
          <w:szCs w:val="24"/>
          <w:lang w:val="pl-PL"/>
        </w:rPr>
        <w:lastRenderedPageBreak/>
        <w:t>Rok studiów:</w:t>
      </w:r>
      <w:r w:rsidRPr="00660C34">
        <w:rPr>
          <w:rFonts w:ascii="Arial" w:eastAsia="Arial" w:hAnsi="Arial" w:cs="Arial"/>
          <w:sz w:val="24"/>
          <w:szCs w:val="24"/>
          <w:lang w:val="pl-PL"/>
        </w:rPr>
        <w:t xml:space="preserve"> drugi</w:t>
      </w:r>
      <w:r w:rsidRPr="00660C34">
        <w:rPr>
          <w:rFonts w:ascii="Arial" w:eastAsia="Arial" w:hAnsi="Arial" w:cs="Arial"/>
          <w:b/>
          <w:sz w:val="24"/>
          <w:szCs w:val="24"/>
          <w:lang w:val="pl-PL"/>
        </w:rPr>
        <w:t>. Semestr studiów:</w:t>
      </w:r>
      <w:r w:rsidRPr="00660C34">
        <w:rPr>
          <w:rFonts w:ascii="Arial" w:eastAsia="Arial" w:hAnsi="Arial" w:cs="Arial"/>
          <w:sz w:val="24"/>
          <w:szCs w:val="24"/>
          <w:lang w:val="pl-PL"/>
        </w:rPr>
        <w:t xml:space="preserve"> czwarty. </w:t>
      </w:r>
    </w:p>
    <w:tbl>
      <w:tblPr>
        <w:tblpPr w:leftFromText="141" w:rightFromText="141" w:vertAnchor="text" w:horzAnchor="margin" w:tblpX="-299" w:tblpY="321"/>
        <w:tblW w:w="14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3"/>
        <w:gridCol w:w="709"/>
        <w:gridCol w:w="709"/>
        <w:gridCol w:w="708"/>
        <w:gridCol w:w="709"/>
        <w:gridCol w:w="709"/>
        <w:gridCol w:w="709"/>
        <w:gridCol w:w="708"/>
        <w:gridCol w:w="709"/>
        <w:gridCol w:w="992"/>
        <w:gridCol w:w="993"/>
        <w:gridCol w:w="2385"/>
        <w:gridCol w:w="1984"/>
      </w:tblGrid>
      <w:tr w:rsidR="00660C34" w:rsidRPr="0040112E" w:rsidTr="0074491E">
        <w:trPr>
          <w:trHeight w:val="204"/>
        </w:trPr>
        <w:tc>
          <w:tcPr>
            <w:tcW w:w="2703" w:type="dxa"/>
            <w:vMerge w:val="restart"/>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spacing w:after="0" w:line="240" w:lineRule="auto"/>
              <w:jc w:val="center"/>
              <w:rPr>
                <w:rFonts w:ascii="Arial" w:eastAsia="Arial" w:hAnsi="Arial" w:cs="Arial"/>
                <w:b/>
                <w:sz w:val="24"/>
                <w:szCs w:val="24"/>
              </w:rPr>
            </w:pPr>
            <w:proofErr w:type="spellStart"/>
            <w:r w:rsidRPr="002C0FF3">
              <w:rPr>
                <w:rFonts w:ascii="Arial" w:eastAsia="Arial" w:hAnsi="Arial" w:cs="Arial"/>
                <w:b/>
                <w:sz w:val="24"/>
                <w:szCs w:val="24"/>
              </w:rPr>
              <w:t>Nazwa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przedmiotu</w:t>
            </w:r>
            <w:proofErr w:type="spellEnd"/>
          </w:p>
        </w:tc>
        <w:tc>
          <w:tcPr>
            <w:tcW w:w="5670" w:type="dxa"/>
            <w:gridSpan w:val="8"/>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spacing w:after="0" w:line="240" w:lineRule="auto"/>
              <w:jc w:val="center"/>
              <w:rPr>
                <w:rFonts w:ascii="Arial" w:eastAsia="Arial" w:hAnsi="Arial" w:cs="Arial"/>
                <w:b/>
                <w:sz w:val="24"/>
                <w:szCs w:val="24"/>
              </w:rPr>
            </w:pPr>
            <w:r w:rsidRPr="002C0FF3">
              <w:rPr>
                <w:rFonts w:ascii="Arial" w:eastAsia="Arial" w:hAnsi="Arial" w:cs="Arial"/>
                <w:b/>
                <w:sz w:val="24"/>
                <w:szCs w:val="24"/>
              </w:rPr>
              <w:t xml:space="preserve">Forma </w:t>
            </w:r>
            <w:proofErr w:type="spellStart"/>
            <w:r w:rsidRPr="002C0FF3">
              <w:rPr>
                <w:rFonts w:ascii="Arial" w:eastAsia="Arial" w:hAnsi="Arial" w:cs="Arial"/>
                <w:b/>
                <w:sz w:val="24"/>
                <w:szCs w:val="24"/>
              </w:rPr>
              <w:t>zajęć</w:t>
            </w:r>
            <w:proofErr w:type="spellEnd"/>
            <w:r w:rsidRPr="002C0FF3">
              <w:rPr>
                <w:rFonts w:ascii="Arial" w:eastAsia="Arial" w:hAnsi="Arial" w:cs="Arial"/>
                <w:b/>
                <w:sz w:val="24"/>
                <w:szCs w:val="24"/>
              </w:rPr>
              <w:t xml:space="preserve"> – </w:t>
            </w:r>
            <w:proofErr w:type="spellStart"/>
            <w:r w:rsidRPr="002C0FF3">
              <w:rPr>
                <w:rFonts w:ascii="Arial" w:eastAsia="Arial" w:hAnsi="Arial" w:cs="Arial"/>
                <w:b/>
                <w:sz w:val="24"/>
                <w:szCs w:val="24"/>
              </w:rPr>
              <w:t>liczba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godzin</w:t>
            </w:r>
            <w:proofErr w:type="spellEnd"/>
          </w:p>
        </w:tc>
        <w:tc>
          <w:tcPr>
            <w:tcW w:w="992" w:type="dxa"/>
            <w:vMerge w:val="restart"/>
            <w:tcBorders>
              <w:top w:val="single" w:sz="12" w:space="0" w:color="000000"/>
              <w:left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Razem</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liczba</w:t>
            </w:r>
            <w:proofErr w:type="spellEnd"/>
            <w:r w:rsidRPr="002C0FF3">
              <w:rPr>
                <w:rFonts w:ascii="Arial" w:eastAsia="Arial" w:hAnsi="Arial" w:cs="Arial"/>
                <w:b/>
                <w:sz w:val="24"/>
                <w:szCs w:val="24"/>
              </w:rPr>
              <w:t xml:space="preserve"> </w:t>
            </w:r>
          </w:p>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godzin</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zajęć</w:t>
            </w:r>
            <w:proofErr w:type="spellEnd"/>
          </w:p>
        </w:tc>
        <w:tc>
          <w:tcPr>
            <w:tcW w:w="993" w:type="dxa"/>
            <w:vMerge w:val="restart"/>
            <w:tcBorders>
              <w:top w:val="single" w:sz="12" w:space="0" w:color="000000"/>
              <w:left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Razem</w:t>
            </w:r>
            <w:proofErr w:type="spellEnd"/>
            <w:r w:rsidRPr="002C0FF3">
              <w:rPr>
                <w:rFonts w:ascii="Arial" w:eastAsia="Arial" w:hAnsi="Arial" w:cs="Arial"/>
                <w:b/>
                <w:sz w:val="24"/>
                <w:szCs w:val="24"/>
              </w:rPr>
              <w:t>:</w:t>
            </w:r>
          </w:p>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punkty</w:t>
            </w:r>
            <w:proofErr w:type="spellEnd"/>
            <w:r w:rsidRPr="002C0FF3">
              <w:rPr>
                <w:rFonts w:ascii="Arial" w:eastAsia="Arial" w:hAnsi="Arial" w:cs="Arial"/>
                <w:b/>
                <w:sz w:val="24"/>
                <w:szCs w:val="24"/>
              </w:rPr>
              <w:t xml:space="preserve"> ECTS</w:t>
            </w:r>
          </w:p>
        </w:tc>
        <w:tc>
          <w:tcPr>
            <w:tcW w:w="2385" w:type="dxa"/>
            <w:vMerge w:val="restart"/>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spacing w:after="0" w:line="240" w:lineRule="auto"/>
              <w:jc w:val="center"/>
              <w:rPr>
                <w:rFonts w:ascii="Arial" w:eastAsia="Arial" w:hAnsi="Arial" w:cs="Arial"/>
                <w:b/>
                <w:sz w:val="24"/>
                <w:szCs w:val="24"/>
                <w:lang w:val="pl-PL"/>
              </w:rPr>
            </w:pPr>
            <w:r w:rsidRPr="00660C34">
              <w:rPr>
                <w:rFonts w:ascii="Arial" w:eastAsia="Arial" w:hAnsi="Arial" w:cs="Arial"/>
                <w:b/>
                <w:color w:val="000000"/>
                <w:sz w:val="24"/>
                <w:szCs w:val="24"/>
                <w:lang w:val="pl-PL"/>
              </w:rPr>
              <w:t>Symbole efektów uczenia się dla programu studiów</w:t>
            </w:r>
          </w:p>
        </w:tc>
        <w:tc>
          <w:tcPr>
            <w:tcW w:w="1984" w:type="dxa"/>
            <w:vMerge w:val="restart"/>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spacing w:after="0" w:line="240" w:lineRule="auto"/>
              <w:jc w:val="center"/>
              <w:rPr>
                <w:rFonts w:ascii="Arial" w:eastAsia="Arial" w:hAnsi="Arial" w:cs="Arial"/>
                <w:b/>
                <w:sz w:val="24"/>
                <w:szCs w:val="24"/>
                <w:lang w:val="pl-PL"/>
              </w:rPr>
            </w:pPr>
            <w:r w:rsidRPr="00660C34">
              <w:rPr>
                <w:rFonts w:ascii="Arial" w:eastAsia="Arial" w:hAnsi="Arial" w:cs="Arial"/>
                <w:b/>
                <w:sz w:val="24"/>
                <w:szCs w:val="24"/>
                <w:lang w:val="pl-PL"/>
              </w:rPr>
              <w:t>Dyscyplina / dyscypliny, do których odnosi się przedmiot</w:t>
            </w:r>
          </w:p>
        </w:tc>
      </w:tr>
      <w:tr w:rsidR="00660C34" w:rsidRPr="002C0FF3" w:rsidTr="0074491E">
        <w:trPr>
          <w:cantSplit/>
          <w:trHeight w:val="2261"/>
        </w:trPr>
        <w:tc>
          <w:tcPr>
            <w:tcW w:w="2703" w:type="dxa"/>
            <w:vMerge/>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widowControl w:val="0"/>
              <w:pBdr>
                <w:top w:val="nil"/>
                <w:left w:val="nil"/>
                <w:bottom w:val="nil"/>
                <w:right w:val="nil"/>
                <w:between w:val="nil"/>
              </w:pBdr>
              <w:spacing w:after="0" w:line="276" w:lineRule="auto"/>
              <w:rPr>
                <w:rFonts w:ascii="Arial" w:eastAsia="Arial" w:hAnsi="Arial" w:cs="Arial"/>
                <w:b/>
                <w:sz w:val="24"/>
                <w:szCs w:val="24"/>
                <w:lang w:val="pl-PL"/>
              </w:rPr>
            </w:pPr>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Wykład</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Konwersatorium</w:t>
            </w:r>
            <w:proofErr w:type="spellEnd"/>
          </w:p>
        </w:tc>
        <w:tc>
          <w:tcPr>
            <w:tcW w:w="708"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Seminarium</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Ćwiczenia</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Laboratorium</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Warsztaty</w:t>
            </w:r>
            <w:proofErr w:type="spellEnd"/>
          </w:p>
        </w:tc>
        <w:tc>
          <w:tcPr>
            <w:tcW w:w="708"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Projekt</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sz w:val="24"/>
                <w:szCs w:val="24"/>
              </w:rPr>
            </w:pPr>
            <w:proofErr w:type="spellStart"/>
            <w:r w:rsidRPr="002C0FF3">
              <w:rPr>
                <w:rFonts w:ascii="Arial" w:eastAsia="Arial" w:hAnsi="Arial" w:cs="Arial"/>
                <w:b/>
                <w:sz w:val="24"/>
                <w:szCs w:val="24"/>
              </w:rPr>
              <w:t>Inne</w:t>
            </w:r>
            <w:proofErr w:type="spellEnd"/>
          </w:p>
        </w:tc>
        <w:tc>
          <w:tcPr>
            <w:tcW w:w="992"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993"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2385"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1984"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r>
      <w:tr w:rsidR="00660C34" w:rsidRPr="002C0FF3" w:rsidTr="0074491E">
        <w:trPr>
          <w:trHeight w:val="1044"/>
        </w:trPr>
        <w:tc>
          <w:tcPr>
            <w:tcW w:w="2703" w:type="dxa"/>
            <w:tcBorders>
              <w:top w:val="single" w:sz="12" w:space="0" w:color="000000"/>
              <w:left w:val="single" w:sz="12" w:space="0" w:color="000000"/>
            </w:tcBorders>
            <w:shd w:val="clear" w:color="auto" w:fill="auto"/>
            <w:vAlign w:val="center"/>
          </w:tcPr>
          <w:p w:rsidR="00660C34" w:rsidRPr="002C0FF3" w:rsidRDefault="00660C34" w:rsidP="0074491E">
            <w:pPr>
              <w:spacing w:after="0" w:line="240" w:lineRule="auto"/>
              <w:rPr>
                <w:rFonts w:ascii="Arial" w:hAnsi="Arial" w:cs="Arial"/>
              </w:rPr>
            </w:pPr>
            <w:proofErr w:type="spellStart"/>
            <w:r w:rsidRPr="002C0FF3">
              <w:rPr>
                <w:rFonts w:ascii="Arial" w:hAnsi="Arial" w:cs="Arial"/>
              </w:rPr>
              <w:t>Ekonomia</w:t>
            </w:r>
            <w:proofErr w:type="spellEnd"/>
            <w:r w:rsidRPr="002C0FF3">
              <w:rPr>
                <w:rFonts w:ascii="Arial" w:hAnsi="Arial" w:cs="Arial"/>
              </w:rPr>
              <w:t xml:space="preserve"> </w:t>
            </w:r>
            <w:proofErr w:type="spellStart"/>
            <w:r w:rsidRPr="002C0FF3">
              <w:rPr>
                <w:rFonts w:ascii="Arial" w:hAnsi="Arial" w:cs="Arial"/>
              </w:rPr>
              <w:t>rynku</w:t>
            </w:r>
            <w:proofErr w:type="spellEnd"/>
            <w:r w:rsidRPr="002C0FF3">
              <w:rPr>
                <w:rFonts w:ascii="Arial" w:hAnsi="Arial" w:cs="Arial"/>
              </w:rPr>
              <w:t xml:space="preserve"> </w:t>
            </w:r>
            <w:proofErr w:type="spellStart"/>
            <w:r w:rsidRPr="002C0FF3">
              <w:rPr>
                <w:rFonts w:ascii="Arial" w:hAnsi="Arial" w:cs="Arial"/>
              </w:rPr>
              <w:t>pracy</w:t>
            </w:r>
            <w:proofErr w:type="spellEnd"/>
            <w:r w:rsidRPr="002C0FF3">
              <w:rPr>
                <w:rFonts w:ascii="Arial" w:hAnsi="Arial" w:cs="Arial"/>
              </w:rPr>
              <w:t xml:space="preserve"> (O)</w:t>
            </w:r>
          </w:p>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4</w:t>
            </w:r>
          </w:p>
        </w:tc>
        <w:tc>
          <w:tcPr>
            <w:tcW w:w="2385" w:type="dxa"/>
            <w:tcBorders>
              <w:top w:val="single" w:sz="12" w:space="0" w:color="000000"/>
            </w:tcBorders>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K_W04</w:t>
            </w:r>
          </w:p>
          <w:p w:rsidR="00660C34" w:rsidRPr="002C0FF3" w:rsidRDefault="00660C34" w:rsidP="0074491E">
            <w:pPr>
              <w:spacing w:after="0" w:line="240" w:lineRule="auto"/>
              <w:rPr>
                <w:rFonts w:ascii="Arial" w:hAnsi="Arial" w:cs="Arial"/>
                <w:bCs/>
              </w:rPr>
            </w:pPr>
            <w:r w:rsidRPr="002C0FF3">
              <w:rPr>
                <w:rFonts w:ascii="Arial" w:hAnsi="Arial" w:cs="Arial"/>
                <w:bCs/>
              </w:rPr>
              <w:t>K_U01</w:t>
            </w:r>
          </w:p>
          <w:p w:rsidR="00660C34" w:rsidRPr="002C0FF3" w:rsidRDefault="00660C34" w:rsidP="0074491E">
            <w:pPr>
              <w:spacing w:after="0" w:line="240" w:lineRule="auto"/>
              <w:rPr>
                <w:rFonts w:ascii="Arial" w:hAnsi="Arial" w:cs="Arial"/>
                <w:bCs/>
              </w:rPr>
            </w:pPr>
            <w:r w:rsidRPr="002C0FF3">
              <w:rPr>
                <w:rFonts w:ascii="Arial" w:hAnsi="Arial" w:cs="Arial"/>
                <w:bCs/>
              </w:rPr>
              <w:t>K_U02</w:t>
            </w:r>
          </w:p>
          <w:p w:rsidR="00660C34" w:rsidRPr="002C0FF3" w:rsidRDefault="00660C34" w:rsidP="0074491E">
            <w:pPr>
              <w:spacing w:after="0" w:line="240" w:lineRule="auto"/>
              <w:rPr>
                <w:rFonts w:ascii="Arial" w:hAnsi="Arial" w:cs="Arial"/>
                <w:bCs/>
              </w:rPr>
            </w:pPr>
            <w:r w:rsidRPr="002C0FF3">
              <w:rPr>
                <w:rFonts w:ascii="Arial" w:hAnsi="Arial" w:cs="Arial"/>
                <w:bCs/>
              </w:rPr>
              <w:t>K_U03</w:t>
            </w:r>
          </w:p>
          <w:p w:rsidR="00660C34" w:rsidRPr="002C0FF3" w:rsidRDefault="00660C34" w:rsidP="0074491E">
            <w:pPr>
              <w:spacing w:after="0" w:line="240" w:lineRule="auto"/>
              <w:rPr>
                <w:rFonts w:ascii="Arial" w:eastAsia="Arial" w:hAnsi="Arial" w:cs="Arial"/>
                <w:color w:val="0070C0"/>
              </w:rPr>
            </w:pPr>
          </w:p>
        </w:tc>
        <w:tc>
          <w:tcPr>
            <w:tcW w:w="1984" w:type="dxa"/>
            <w:tcBorders>
              <w:top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color w:val="0070C0"/>
              </w:rPr>
            </w:pPr>
            <w:proofErr w:type="spellStart"/>
            <w:r w:rsidRPr="002C0FF3">
              <w:rPr>
                <w:rFonts w:ascii="Arial" w:hAnsi="Arial" w:cs="Arial"/>
                <w:b/>
              </w:rPr>
              <w:t>ekonomia</w:t>
            </w:r>
            <w:proofErr w:type="spellEnd"/>
            <w:r w:rsidRPr="002C0FF3">
              <w:rPr>
                <w:rFonts w:ascii="Arial" w:hAnsi="Arial" w:cs="Arial"/>
                <w:b/>
              </w:rPr>
              <w:t xml:space="preserve"> </w:t>
            </w:r>
            <w:proofErr w:type="spellStart"/>
            <w:r w:rsidRPr="002C0FF3">
              <w:rPr>
                <w:rFonts w:ascii="Arial" w:hAnsi="Arial" w:cs="Arial"/>
                <w:b/>
              </w:rPr>
              <w:t>i</w:t>
            </w:r>
            <w:proofErr w:type="spellEnd"/>
            <w:r w:rsidRPr="002C0FF3">
              <w:rPr>
                <w:rFonts w:ascii="Arial" w:hAnsi="Arial" w:cs="Arial"/>
                <w:b/>
              </w:rPr>
              <w:t xml:space="preserve"> </w:t>
            </w:r>
            <w:proofErr w:type="spellStart"/>
            <w:r w:rsidRPr="002C0FF3">
              <w:rPr>
                <w:rFonts w:ascii="Arial" w:hAnsi="Arial" w:cs="Arial"/>
                <w:b/>
              </w:rPr>
              <w:t>finanse</w:t>
            </w:r>
            <w:proofErr w:type="spellEnd"/>
          </w:p>
        </w:tc>
      </w:tr>
      <w:tr w:rsidR="00660C34" w:rsidRPr="0040112E" w:rsidTr="0074491E">
        <w:trPr>
          <w:trHeight w:val="695"/>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Podstawy ekonomii rynku pracy, z uwzględnieniem mechanizmów alokacji i wyceny zasobów pracy we współczesnej gospodarce.</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Monitorowanie rynku pracy z uwzględnieniem istniejących danych dotyczących podaży i popytu na pracę.</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Niedoskonałości rynku pracy i przyczyny ingerencji państwa w rynek pracy.</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Ekonomiczne modele poszukiwania pracy.</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Ekonomiczne instytucje rynku pracy oraz ich wpływ na dostosowanie popytu i podaży na rynku pracy (płaca minimalna, działalność związków zawodowych, opodatkowanie pracy).</w:t>
            </w:r>
          </w:p>
        </w:tc>
      </w:tr>
      <w:tr w:rsidR="00660C34" w:rsidRPr="002C0FF3" w:rsidTr="0074491E">
        <w:trPr>
          <w:trHeight w:val="811"/>
        </w:trPr>
        <w:tc>
          <w:tcPr>
            <w:tcW w:w="2703" w:type="dxa"/>
            <w:tcBorders>
              <w:left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EP</w:t>
            </w:r>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Metody jakościowe i ilościowe w badaniach społecznych (O)</w:t>
            </w:r>
          </w:p>
          <w:p w:rsidR="00660C34" w:rsidRPr="00660C34" w:rsidRDefault="00660C34" w:rsidP="0074491E">
            <w:pPr>
              <w:spacing w:after="0" w:line="240" w:lineRule="auto"/>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8"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K_W05</w:t>
            </w:r>
          </w:p>
          <w:p w:rsidR="00660C34" w:rsidRPr="002C0FF3" w:rsidRDefault="00660C34" w:rsidP="0074491E">
            <w:pPr>
              <w:spacing w:after="0" w:line="240" w:lineRule="auto"/>
              <w:rPr>
                <w:rFonts w:ascii="Arial" w:hAnsi="Arial" w:cs="Arial"/>
                <w:bCs/>
              </w:rPr>
            </w:pPr>
            <w:r w:rsidRPr="002C0FF3">
              <w:rPr>
                <w:rFonts w:ascii="Arial" w:hAnsi="Arial" w:cs="Arial"/>
                <w:bCs/>
              </w:rPr>
              <w:t>K_U01</w:t>
            </w:r>
          </w:p>
          <w:p w:rsidR="00660C34" w:rsidRPr="002C0FF3" w:rsidRDefault="00660C34" w:rsidP="0074491E">
            <w:pPr>
              <w:spacing w:after="0" w:line="240" w:lineRule="auto"/>
              <w:rPr>
                <w:rFonts w:ascii="Arial" w:hAnsi="Arial" w:cs="Arial"/>
                <w:bCs/>
              </w:rPr>
            </w:pPr>
            <w:r w:rsidRPr="002C0FF3">
              <w:rPr>
                <w:rFonts w:ascii="Arial" w:hAnsi="Arial" w:cs="Arial"/>
                <w:bCs/>
              </w:rPr>
              <w:t>K_U05</w:t>
            </w:r>
          </w:p>
          <w:p w:rsidR="00660C34" w:rsidRPr="002C0FF3" w:rsidRDefault="00660C34" w:rsidP="0074491E">
            <w:pPr>
              <w:spacing w:after="0" w:line="240" w:lineRule="auto"/>
              <w:rPr>
                <w:rFonts w:ascii="Arial" w:eastAsia="Arial" w:hAnsi="Arial" w:cs="Arial"/>
              </w:rPr>
            </w:pPr>
            <w:r w:rsidRPr="002C0FF3">
              <w:rPr>
                <w:rFonts w:ascii="Arial" w:hAnsi="Arial" w:cs="Arial"/>
                <w:bCs/>
              </w:rPr>
              <w:t>K_K01</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Teoretyczne podstawy, schematy działań związanych z konceptualizacją badania, zbieraniem danych i ich analizą oraz interpretacją w podejściu ilościowym i jakościowym.</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Konceptualizacja i realizacja ilościowych i jakościowych projektów badawczych w obszarze rynku pracy.</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Analizy przykładowych projektów badawczych z zakresu rynku pracy.</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lastRenderedPageBreak/>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Proj</w:t>
            </w:r>
            <w:proofErr w:type="spellEnd"/>
          </w:p>
        </w:tc>
      </w:tr>
      <w:tr w:rsidR="00660C34" w:rsidRPr="0040112E"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roofErr w:type="spellStart"/>
            <w:r w:rsidRPr="002C0FF3">
              <w:rPr>
                <w:rFonts w:ascii="Arial" w:hAnsi="Arial" w:cs="Arial"/>
              </w:rPr>
              <w:t>Programy</w:t>
            </w:r>
            <w:r w:rsidRPr="002C0FF3">
              <w:rPr>
                <w:rFonts w:ascii="Arial" w:hAnsi="Arial" w:cs="Arial"/>
                <w:i/>
              </w:rPr>
              <w:t>work</w:t>
            </w:r>
            <w:proofErr w:type="spellEnd"/>
            <w:r w:rsidRPr="002C0FF3">
              <w:rPr>
                <w:rFonts w:ascii="Arial" w:hAnsi="Arial" w:cs="Arial"/>
                <w:i/>
              </w:rPr>
              <w:t>-life balance</w:t>
            </w:r>
            <w:r w:rsidRPr="002C0FF3">
              <w:rPr>
                <w:rFonts w:ascii="Arial" w:hAnsi="Arial" w:cs="Arial"/>
              </w:rPr>
              <w:t xml:space="preserve"> (O)</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K_W06</w:t>
            </w:r>
          </w:p>
          <w:p w:rsidR="00660C34" w:rsidRPr="002C0FF3" w:rsidRDefault="00660C34" w:rsidP="0074491E">
            <w:pPr>
              <w:spacing w:after="0" w:line="240" w:lineRule="auto"/>
              <w:rPr>
                <w:rFonts w:ascii="Arial" w:hAnsi="Arial" w:cs="Arial"/>
                <w:bCs/>
              </w:rPr>
            </w:pPr>
            <w:r w:rsidRPr="002C0FF3">
              <w:rPr>
                <w:rFonts w:ascii="Arial" w:hAnsi="Arial" w:cs="Arial"/>
                <w:bCs/>
              </w:rPr>
              <w:t>K_U02</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K_U06</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Wiedza teoretyczna i praktyczna o regulacjach prawa pracy, prawa cywilnego oraz prawa rodzinnego ułatwiających godzenie życia zawodowego i prywatnego.</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Instytucje prawne zapewniające równe szanse kobietom i mężczyznom na rynku pracy, w tym wybrane regulacje prawa rodzinnego powiązane z ochroną pracowników w zakresie rodzicielstwa.</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Wiedza o obowiązujących przepisach prawnych regulujących typowe i nietypowe formy zatrudnienia pracowniczego opartego na stosunku pracy oraz zatrudnienia niepracowniczego wynikającego z umów cywilnych, które ułatwiają godzić sferę zawodową z życiem prywatnym, a także omówienie programów i inicjatyw w zakresie godzenia życia zawodowego z rodzinnym, jakie mogą być podejmowane na poziomie zakładu pracy.</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Proj</w:t>
            </w:r>
            <w:proofErr w:type="spellEnd"/>
          </w:p>
        </w:tc>
      </w:tr>
      <w:tr w:rsidR="00660C34" w:rsidRPr="0040112E"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lang w:eastAsia="en-US"/>
              </w:rPr>
            </w:pPr>
            <w:proofErr w:type="spellStart"/>
            <w:r w:rsidRPr="002C0FF3">
              <w:rPr>
                <w:rFonts w:ascii="Arial" w:hAnsi="Arial" w:cs="Arial"/>
              </w:rPr>
              <w:t>Migracje</w:t>
            </w:r>
            <w:proofErr w:type="spellEnd"/>
            <w:r w:rsidRPr="002C0FF3">
              <w:rPr>
                <w:rFonts w:ascii="Arial" w:hAnsi="Arial" w:cs="Arial"/>
              </w:rPr>
              <w:t xml:space="preserve"> </w:t>
            </w:r>
            <w:proofErr w:type="spellStart"/>
            <w:r w:rsidRPr="002C0FF3">
              <w:rPr>
                <w:rFonts w:ascii="Arial" w:hAnsi="Arial" w:cs="Arial"/>
              </w:rPr>
              <w:t>zarobkowe</w:t>
            </w:r>
            <w:proofErr w:type="spellEnd"/>
            <w:r w:rsidRPr="002C0FF3">
              <w:rPr>
                <w:rFonts w:ascii="Arial" w:hAnsi="Arial" w:cs="Arial"/>
              </w:rPr>
              <w:t xml:space="preserve"> (O)</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K_W02</w:t>
            </w:r>
          </w:p>
          <w:p w:rsidR="00660C34" w:rsidRPr="002C0FF3" w:rsidRDefault="00660C34" w:rsidP="0074491E">
            <w:pPr>
              <w:spacing w:after="0" w:line="240" w:lineRule="auto"/>
              <w:rPr>
                <w:rFonts w:ascii="Arial" w:hAnsi="Arial" w:cs="Arial"/>
                <w:bCs/>
              </w:rPr>
            </w:pPr>
            <w:r w:rsidRPr="002C0FF3">
              <w:rPr>
                <w:rFonts w:ascii="Arial" w:hAnsi="Arial" w:cs="Arial"/>
                <w:bCs/>
              </w:rPr>
              <w:t>K_W03</w:t>
            </w:r>
          </w:p>
          <w:p w:rsidR="00660C34" w:rsidRPr="002C0FF3" w:rsidRDefault="00660C34" w:rsidP="0074491E">
            <w:pPr>
              <w:spacing w:after="0" w:line="240" w:lineRule="auto"/>
              <w:rPr>
                <w:rFonts w:ascii="Arial" w:hAnsi="Arial" w:cs="Arial"/>
                <w:bCs/>
              </w:rPr>
            </w:pPr>
            <w:r w:rsidRPr="002C0FF3">
              <w:rPr>
                <w:rFonts w:ascii="Arial" w:hAnsi="Arial" w:cs="Arial"/>
                <w:bCs/>
              </w:rPr>
              <w:t>K_U02</w:t>
            </w:r>
          </w:p>
          <w:p w:rsidR="00660C34" w:rsidRPr="002C0FF3" w:rsidRDefault="00660C34" w:rsidP="0074491E">
            <w:pPr>
              <w:spacing w:after="0" w:line="240" w:lineRule="auto"/>
              <w:rPr>
                <w:rFonts w:ascii="Arial" w:eastAsia="Arial" w:hAnsi="Arial" w:cs="Arial"/>
              </w:rPr>
            </w:pPr>
            <w:r w:rsidRPr="002C0FF3">
              <w:rPr>
                <w:rFonts w:ascii="Arial" w:hAnsi="Arial" w:cs="Arial"/>
                <w:bCs/>
              </w:rPr>
              <w:t>K_U03</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Wiedza o procesach migracji zarobkowych w Europie i poza nią oraz o konsekwencjach migracji zarówno dla rynku pracy, jak i innych aspektów życia społecznego i ekonomicznego. Działalność państwa oraz organizacji międzynarodowych wobec procesów migracyjnych; modele polityk migracyjnych we współczesnej Europie.</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Historia procesów migracyjnych oraz teoretyczne podstawy analizy procesów migracyjnych.</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Cechy charakterystyczne polityk migracyjnych oraz typy i charakterystyki polityk integracyjnych.</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EP</w:t>
            </w:r>
          </w:p>
        </w:tc>
      </w:tr>
      <w:tr w:rsidR="00660C34" w:rsidRPr="0040112E"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Ekonomia</w:t>
            </w:r>
            <w:proofErr w:type="spellEnd"/>
            <w:r w:rsidRPr="002C0FF3">
              <w:rPr>
                <w:rFonts w:ascii="Arial" w:hAnsi="Arial" w:cs="Arial"/>
              </w:rPr>
              <w:t xml:space="preserve"> </w:t>
            </w:r>
            <w:proofErr w:type="spellStart"/>
            <w:r w:rsidRPr="002C0FF3">
              <w:rPr>
                <w:rFonts w:ascii="Arial" w:hAnsi="Arial" w:cs="Arial"/>
              </w:rPr>
              <w:t>społeczna</w:t>
            </w:r>
            <w:proofErr w:type="spellEnd"/>
            <w:r w:rsidRPr="002C0FF3">
              <w:rPr>
                <w:rFonts w:ascii="Arial" w:hAnsi="Arial" w:cs="Arial"/>
              </w:rPr>
              <w:t xml:space="preserve"> (O)</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4</w:t>
            </w:r>
          </w:p>
        </w:tc>
        <w:tc>
          <w:tcPr>
            <w:tcW w:w="2385" w:type="dxa"/>
            <w:shd w:val="clear" w:color="auto" w:fill="auto"/>
          </w:tcPr>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K_W02</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K_W07</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K_U02</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K_U05</w:t>
            </w:r>
          </w:p>
          <w:p w:rsidR="00660C34" w:rsidRPr="00660C34" w:rsidRDefault="00660C34" w:rsidP="0074491E">
            <w:pPr>
              <w:spacing w:after="0" w:line="240" w:lineRule="auto"/>
              <w:rPr>
                <w:rFonts w:ascii="Arial" w:eastAsia="Arial" w:hAnsi="Arial" w:cs="Arial"/>
                <w:lang w:val="pl-PL"/>
              </w:rPr>
            </w:pPr>
            <w:r w:rsidRPr="00660C34">
              <w:rPr>
                <w:rFonts w:ascii="Arial" w:eastAsia="Arial" w:hAnsi="Arial" w:cs="Arial"/>
                <w:bCs/>
                <w:lang w:val="pl-PL"/>
              </w:rPr>
              <w:t>K_K05</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lastRenderedPageBreak/>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Pojęcie gospodarki społecznej z uwzględnieniem terminów powiązanych, takich jak m.in. organizacja non-profit, spółdzielnia, przedsiębiorstwo społeczne.</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Wiedza na temat genezy oraz rozwoju polskiego modelu gospodarki społecznej po 1989 roku, z uwzględnieniem jego celów, funkcji oraz cech podmiotów go tworzących.</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Znaczenie gospodarki społecznej dla polityki społecznej oraz kształtowania rynku pracy, świadczenia usług społecznych i wspierania rozwoju lokalnego.</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Wiedza praktyczna na temat tworzenia i działalności podmiotów gospodarki społecznej, z uwzględnieniem istniejących regulacji oraz warunków społeczno-ekonomicznych.</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EP</w:t>
            </w:r>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eastAsia="en-US"/>
              </w:rPr>
            </w:pPr>
            <w:r w:rsidRPr="00660C34">
              <w:rPr>
                <w:rFonts w:ascii="Arial" w:hAnsi="Arial" w:cs="Arial"/>
                <w:lang w:val="pl-PL"/>
              </w:rPr>
              <w:t>Doradztwo zawodowe i planowanie kariery (O)</w:t>
            </w: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8"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K_W04</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K_U09</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K_K01</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K_K04</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Wiedza o obszarach działalności i kompetencji doradcy zawodowego oraz kierunkach jego rozwoju zawodowego, z uwzględnieniem zmian występujących na rynku pracy oraz potrzeb w tym zakresie.</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Charakterystyki różnych grup klientów poszukujących wsparcia w sferze zawodowej, zrozumienie mechanizmów wpływających na zachowania osób w sytuacji kryzysowej z powodu zmiany pracy, długotrwałego bezrobocia lub wypalenia zawodowego. </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Diagnozowania preferencji oraz predyspozycji zawodowych przy uwzględnieniu czynników wpływających na wybór kierunków rozwoju zawodowego. Znajomość wybranych narzędzi diagnostycznych i możliwości oraz ograniczeń ich wykorzystania.</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Proces planowania kariery zawodowej, w tym zasady konstruowania celów, poszukiwania zasobów oraz znaczenia motywowania w pracy z klientem.</w:t>
            </w:r>
          </w:p>
          <w:p w:rsidR="00660C34" w:rsidRPr="00660C34" w:rsidRDefault="00660C34" w:rsidP="0074491E">
            <w:pPr>
              <w:spacing w:after="0" w:line="240" w:lineRule="auto"/>
              <w:rPr>
                <w:rFonts w:ascii="Arial" w:eastAsia="Arial" w:hAnsi="Arial" w:cs="Arial"/>
                <w:lang w:val="pl-PL"/>
              </w:rPr>
            </w:pP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Proj</w:t>
            </w:r>
            <w:proofErr w:type="spellEnd"/>
            <w:r w:rsidRPr="002C0FF3">
              <w:rPr>
                <w:rFonts w:ascii="Arial" w:hAnsi="Arial" w:cs="Arial"/>
              </w:rPr>
              <w:t>/T</w:t>
            </w:r>
          </w:p>
        </w:tc>
      </w:tr>
      <w:tr w:rsidR="00660C34" w:rsidRPr="002C0FF3"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Język</w:t>
            </w:r>
            <w:proofErr w:type="spellEnd"/>
            <w:r w:rsidRPr="002C0FF3">
              <w:rPr>
                <w:rFonts w:ascii="Arial" w:hAnsi="Arial" w:cs="Arial"/>
              </w:rPr>
              <w:t xml:space="preserve"> </w:t>
            </w:r>
            <w:proofErr w:type="spellStart"/>
            <w:r w:rsidRPr="002C0FF3">
              <w:rPr>
                <w:rFonts w:ascii="Arial" w:hAnsi="Arial" w:cs="Arial"/>
              </w:rPr>
              <w:t>obcy</w:t>
            </w:r>
            <w:proofErr w:type="spellEnd"/>
            <w:r w:rsidRPr="002C0FF3">
              <w:rPr>
                <w:rFonts w:ascii="Arial" w:hAnsi="Arial" w:cs="Arial"/>
              </w:rPr>
              <w:t xml:space="preserve"> (OW)</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roofErr w:type="spellStart"/>
            <w:r w:rsidRPr="002C0FF3">
              <w:rPr>
                <w:rFonts w:ascii="Arial" w:hAnsi="Arial" w:cs="Arial"/>
              </w:rPr>
              <w:t>Lektorat</w:t>
            </w:r>
            <w:proofErr w:type="spellEnd"/>
            <w:r w:rsidRPr="002C0FF3">
              <w:rPr>
                <w:rFonts w:ascii="Arial" w:hAnsi="Arial" w:cs="Arial"/>
              </w:rPr>
              <w:t xml:space="preserve"> 60</w:t>
            </w: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60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K_U07</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color w:val="222222"/>
                <w:shd w:val="clear" w:color="auto" w:fill="FFFFFF"/>
                <w:lang w:val="pl-PL"/>
              </w:rPr>
              <w:t>Treści kształcenia umożliwiają opanowanie języka obcego na poziomie B2 ESOKJ.</w:t>
            </w:r>
          </w:p>
        </w:tc>
      </w:tr>
      <w:tr w:rsidR="00660C34" w:rsidRPr="0040112E"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lastRenderedPageBreak/>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zgodnie z wymaganiami dla wybranego lektoratu</w:t>
            </w:r>
          </w:p>
        </w:tc>
      </w:tr>
      <w:tr w:rsidR="00660C34" w:rsidRPr="002C0FF3"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egzamin z j. obcego B2 (OW)</w:t>
            </w:r>
          </w:p>
          <w:p w:rsidR="00660C34" w:rsidRPr="00660C34" w:rsidRDefault="00660C34" w:rsidP="0074491E">
            <w:pPr>
              <w:spacing w:after="0" w:line="240" w:lineRule="auto"/>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8"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8"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992"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K_U07</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color w:val="222222"/>
                <w:shd w:val="clear" w:color="auto" w:fill="FFFFFF"/>
                <w:lang w:val="pl-PL"/>
              </w:rPr>
              <w:t>Treści kształcenia umożliwiają sprawdzenie opanowania języka obcego na poziomie B2 ESOKJ.</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EU/EP</w:t>
            </w:r>
          </w:p>
        </w:tc>
      </w:tr>
      <w:tr w:rsidR="00660C34" w:rsidRPr="0040112E"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Praktyki</w:t>
            </w:r>
            <w:proofErr w:type="spellEnd"/>
            <w:r w:rsidRPr="002C0FF3">
              <w:rPr>
                <w:rFonts w:ascii="Arial" w:hAnsi="Arial" w:cs="Arial"/>
              </w:rPr>
              <w:t xml:space="preserve"> I (OW)</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240</w:t>
            </w: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240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8</w:t>
            </w:r>
          </w:p>
        </w:tc>
        <w:tc>
          <w:tcPr>
            <w:tcW w:w="2385" w:type="dxa"/>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K_U01</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K_U02</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K_U04</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K_K01</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K_K02</w:t>
            </w:r>
          </w:p>
          <w:p w:rsidR="00660C34" w:rsidRPr="002C0FF3" w:rsidRDefault="00660C34" w:rsidP="0074491E">
            <w:pPr>
              <w:spacing w:after="0" w:line="240" w:lineRule="auto"/>
              <w:rPr>
                <w:rFonts w:ascii="Arial" w:hAnsi="Arial" w:cs="Arial"/>
              </w:rPr>
            </w:pPr>
            <w:r w:rsidRPr="002C0FF3">
              <w:rPr>
                <w:rFonts w:ascii="Arial" w:hAnsi="Arial" w:cs="Arial"/>
              </w:rPr>
              <w:t>K_K03</w:t>
            </w:r>
          </w:p>
          <w:p w:rsidR="00660C34" w:rsidRPr="002C0FF3" w:rsidRDefault="00660C34" w:rsidP="0074491E">
            <w:pPr>
              <w:spacing w:after="0" w:line="240" w:lineRule="auto"/>
              <w:rPr>
                <w:rFonts w:ascii="Arial" w:eastAsia="Arial" w:hAnsi="Arial" w:cs="Arial"/>
              </w:rPr>
            </w:pPr>
            <w:r w:rsidRPr="002C0FF3">
              <w:rPr>
                <w:rFonts w:ascii="Arial" w:hAnsi="Arial" w:cs="Arial"/>
              </w:rPr>
              <w:t>K_K04</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Zapoznanie się z zasadami prawnymi i organizacyjnymi, w tym kulturą organizacyjną, regulującymi funkcjonowanie instytucji, w której student/ka odbywa praktykę.</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Zapoznanie się z zadaniami przypisanymi do działu/stanowiska praktykanta w instytucji, w której student/ka odbywa praktykę. </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Nabywanie umiejętności związanych z realizacją zadań zawodowych przydzielonych studentowi/studentce odbywającemu praktykę. </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Nabywanie umiejętności społecznych związanych z przyjmowaniem określonych ról zawodowych, w tym budowaniem relacji z przełożonymi i współpracownikami i funkcjonowaniem w ramach zespołu zadaniowego. </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Wykorzystanie wiedzy z zakresu nauk o pracy w celu analizowania i interpretowania sposobu funkcjonowania instytucji, w której student/ka odbywa praktykę.</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Wykorzystanie wiedzy z zakresu nauk o pracy w celu analizowania i interpretowania wpływu instytucji, w której student/ka odbywa praktykę, na funkcjonowanie rynku pracy.</w:t>
            </w:r>
          </w:p>
        </w:tc>
      </w:tr>
      <w:tr w:rsidR="00660C34" w:rsidRPr="0040112E"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Ocena ciągła aktywności, zaświadczenie o odbyciu praktyki/zaświadczenie o realizowanych zadaniach zawodowych</w:t>
            </w:r>
          </w:p>
        </w:tc>
      </w:tr>
    </w:tbl>
    <w:p w:rsidR="00660C34" w:rsidRPr="00660C34" w:rsidRDefault="00660C34" w:rsidP="00660C34">
      <w:pPr>
        <w:spacing w:after="0" w:line="240" w:lineRule="auto"/>
        <w:rPr>
          <w:rFonts w:ascii="Times New Roman" w:eastAsia="Times New Roman" w:hAnsi="Times New Roman" w:cs="Times New Roman"/>
          <w:b/>
          <w:sz w:val="24"/>
          <w:szCs w:val="24"/>
          <w:lang w:val="pl-PL"/>
        </w:rPr>
      </w:pPr>
    </w:p>
    <w:p w:rsidR="00660C34" w:rsidRPr="00660C34" w:rsidRDefault="00660C34" w:rsidP="00660C34">
      <w:pPr>
        <w:spacing w:after="0" w:line="240" w:lineRule="auto"/>
        <w:ind w:hanging="284"/>
        <w:jc w:val="both"/>
        <w:rPr>
          <w:rFonts w:ascii="Arial" w:eastAsia="Arial" w:hAnsi="Arial" w:cs="Arial"/>
          <w:color w:val="00B0F0"/>
          <w:sz w:val="24"/>
          <w:szCs w:val="24"/>
          <w:lang w:val="pl-PL"/>
        </w:rPr>
      </w:pPr>
      <w:r w:rsidRPr="00660C34">
        <w:rPr>
          <w:rFonts w:ascii="Arial" w:eastAsia="Arial" w:hAnsi="Arial" w:cs="Arial"/>
          <w:b/>
          <w:sz w:val="24"/>
          <w:szCs w:val="24"/>
          <w:lang w:val="pl-PL"/>
        </w:rPr>
        <w:lastRenderedPageBreak/>
        <w:t xml:space="preserve">Łączna liczba punktów ECTS </w:t>
      </w:r>
      <w:r w:rsidRPr="00660C34">
        <w:rPr>
          <w:rFonts w:ascii="Arial" w:eastAsia="Arial" w:hAnsi="Arial" w:cs="Arial"/>
          <w:sz w:val="24"/>
          <w:szCs w:val="24"/>
          <w:lang w:val="pl-PL"/>
        </w:rPr>
        <w:t>(w roku/semestrze): 30</w:t>
      </w:r>
    </w:p>
    <w:p w:rsidR="00660C34" w:rsidRPr="00660C34" w:rsidRDefault="00660C34" w:rsidP="00660C34">
      <w:pPr>
        <w:spacing w:after="0" w:line="240" w:lineRule="auto"/>
        <w:jc w:val="both"/>
        <w:rPr>
          <w:rFonts w:ascii="Times New Roman" w:eastAsia="Times New Roman" w:hAnsi="Times New Roman" w:cs="Times New Roman"/>
          <w:b/>
          <w:sz w:val="24"/>
          <w:szCs w:val="24"/>
          <w:lang w:val="pl-PL"/>
        </w:rPr>
      </w:pPr>
    </w:p>
    <w:p w:rsidR="00660C34" w:rsidRPr="00660C34" w:rsidRDefault="00660C34" w:rsidP="00660C34">
      <w:pPr>
        <w:spacing w:after="0" w:line="240" w:lineRule="auto"/>
        <w:ind w:hanging="284"/>
        <w:jc w:val="both"/>
        <w:rPr>
          <w:rFonts w:ascii="Arial" w:eastAsia="Arial" w:hAnsi="Arial" w:cs="Arial"/>
          <w:sz w:val="24"/>
          <w:szCs w:val="24"/>
          <w:lang w:val="pl-PL"/>
        </w:rPr>
      </w:pPr>
      <w:r w:rsidRPr="00660C34">
        <w:rPr>
          <w:rFonts w:ascii="Arial" w:eastAsia="Arial" w:hAnsi="Arial" w:cs="Arial"/>
          <w:b/>
          <w:sz w:val="24"/>
          <w:szCs w:val="24"/>
          <w:lang w:val="pl-PL"/>
        </w:rPr>
        <w:t xml:space="preserve">Łączna liczba godzin zajęć </w:t>
      </w:r>
      <w:r w:rsidRPr="00660C34">
        <w:rPr>
          <w:rFonts w:ascii="Arial" w:eastAsia="Arial" w:hAnsi="Arial" w:cs="Arial"/>
          <w:sz w:val="24"/>
          <w:szCs w:val="24"/>
          <w:lang w:val="pl-PL"/>
        </w:rPr>
        <w:t>(w roku/semestrze): 450</w:t>
      </w:r>
    </w:p>
    <w:p w:rsidR="00660C34" w:rsidRPr="00660C34" w:rsidRDefault="00660C34" w:rsidP="00660C34">
      <w:pPr>
        <w:spacing w:after="0" w:line="240" w:lineRule="auto"/>
        <w:ind w:left="-142" w:hanging="142"/>
        <w:jc w:val="both"/>
        <w:rPr>
          <w:rFonts w:ascii="Arial" w:eastAsia="Arial" w:hAnsi="Arial" w:cs="Arial"/>
          <w:sz w:val="24"/>
          <w:szCs w:val="24"/>
          <w:lang w:val="pl-PL"/>
        </w:rPr>
      </w:pPr>
      <w:r w:rsidRPr="00660C34">
        <w:rPr>
          <w:rFonts w:ascii="Arial" w:eastAsia="Arial" w:hAnsi="Arial" w:cs="Arial"/>
          <w:b/>
          <w:sz w:val="24"/>
          <w:szCs w:val="24"/>
          <w:lang w:val="pl-PL"/>
        </w:rPr>
        <w:t xml:space="preserve">Łączna liczba godzin zajęć określona w programie studiów dla danego kierunku, poziomu i profilu </w:t>
      </w:r>
      <w:r w:rsidRPr="00660C34">
        <w:rPr>
          <w:rFonts w:ascii="Arial" w:eastAsia="Arial" w:hAnsi="Arial" w:cs="Arial"/>
          <w:sz w:val="24"/>
          <w:szCs w:val="24"/>
          <w:lang w:val="pl-PL"/>
        </w:rPr>
        <w:t>(dla całego cyklu): co najmniej 2318</w:t>
      </w:r>
    </w:p>
    <w:p w:rsidR="00660C34" w:rsidRPr="00660C34" w:rsidRDefault="00660C34" w:rsidP="00660C34">
      <w:pPr>
        <w:rPr>
          <w:rFonts w:ascii="Arial" w:eastAsia="Arial" w:hAnsi="Arial" w:cs="Arial"/>
          <w:b/>
          <w:sz w:val="24"/>
          <w:szCs w:val="24"/>
          <w:lang w:val="pl-PL"/>
        </w:rPr>
      </w:pPr>
    </w:p>
    <w:p w:rsidR="00660C34" w:rsidRPr="00660C34" w:rsidRDefault="00660C34" w:rsidP="00660C34">
      <w:pPr>
        <w:spacing w:after="0" w:line="240" w:lineRule="auto"/>
        <w:ind w:right="-1248"/>
        <w:rPr>
          <w:rFonts w:ascii="Arial" w:hAnsi="Arial" w:cs="Arial"/>
          <w:b/>
          <w:sz w:val="24"/>
          <w:szCs w:val="24"/>
          <w:lang w:val="pl-PL"/>
        </w:rPr>
      </w:pPr>
      <w:r w:rsidRPr="00660C34">
        <w:rPr>
          <w:rFonts w:ascii="Arial" w:hAnsi="Arial" w:cs="Arial"/>
          <w:b/>
          <w:sz w:val="24"/>
          <w:szCs w:val="24"/>
          <w:lang w:val="pl-PL"/>
        </w:rPr>
        <w:t>Sposoby weryfikacji efektów uczenia się:</w:t>
      </w:r>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EU – </w:t>
      </w:r>
      <w:proofErr w:type="spellStart"/>
      <w:r w:rsidRPr="002C0FF3">
        <w:rPr>
          <w:rFonts w:ascii="Arial" w:hAnsi="Arial" w:cs="Arial"/>
          <w:sz w:val="24"/>
          <w:szCs w:val="24"/>
        </w:rPr>
        <w:t>egzamin</w:t>
      </w:r>
      <w:proofErr w:type="spellEnd"/>
      <w:r w:rsidRPr="002C0FF3">
        <w:rPr>
          <w:rFonts w:ascii="Arial" w:hAnsi="Arial" w:cs="Arial"/>
          <w:sz w:val="24"/>
          <w:szCs w:val="24"/>
        </w:rPr>
        <w:t xml:space="preserve"> </w:t>
      </w:r>
      <w:proofErr w:type="spellStart"/>
      <w:r w:rsidRPr="002C0FF3">
        <w:rPr>
          <w:rFonts w:ascii="Arial" w:hAnsi="Arial" w:cs="Arial"/>
          <w:sz w:val="24"/>
          <w:szCs w:val="24"/>
        </w:rPr>
        <w:t>ustny</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EP – </w:t>
      </w:r>
      <w:proofErr w:type="spellStart"/>
      <w:r w:rsidRPr="002C0FF3">
        <w:rPr>
          <w:rFonts w:ascii="Arial" w:hAnsi="Arial" w:cs="Arial"/>
          <w:sz w:val="24"/>
          <w:szCs w:val="24"/>
        </w:rPr>
        <w:t>egzamin</w:t>
      </w:r>
      <w:proofErr w:type="spellEnd"/>
      <w:r w:rsidRPr="002C0FF3">
        <w:rPr>
          <w:rFonts w:ascii="Arial" w:hAnsi="Arial" w:cs="Arial"/>
          <w:sz w:val="24"/>
          <w:szCs w:val="24"/>
        </w:rPr>
        <w:t xml:space="preserve"> </w:t>
      </w:r>
      <w:proofErr w:type="spellStart"/>
      <w:r w:rsidRPr="002C0FF3">
        <w:rPr>
          <w:rFonts w:ascii="Arial" w:hAnsi="Arial" w:cs="Arial"/>
          <w:sz w:val="24"/>
          <w:szCs w:val="24"/>
        </w:rPr>
        <w:t>pisemny</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T – test</w:t>
      </w:r>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E –</w:t>
      </w:r>
      <w:proofErr w:type="spellStart"/>
      <w:r w:rsidRPr="002C0FF3">
        <w:rPr>
          <w:rFonts w:ascii="Arial" w:hAnsi="Arial" w:cs="Arial"/>
          <w:sz w:val="24"/>
          <w:szCs w:val="24"/>
        </w:rPr>
        <w:t>esej</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proofErr w:type="spellStart"/>
      <w:r w:rsidRPr="002C0FF3">
        <w:rPr>
          <w:rFonts w:ascii="Arial" w:hAnsi="Arial" w:cs="Arial"/>
          <w:sz w:val="24"/>
          <w:szCs w:val="24"/>
        </w:rPr>
        <w:t>Proj</w:t>
      </w:r>
      <w:proofErr w:type="spellEnd"/>
      <w:r w:rsidRPr="002C0FF3">
        <w:rPr>
          <w:rFonts w:ascii="Arial" w:hAnsi="Arial" w:cs="Arial"/>
          <w:sz w:val="24"/>
          <w:szCs w:val="24"/>
        </w:rPr>
        <w:t xml:space="preserve"> – </w:t>
      </w:r>
      <w:proofErr w:type="spellStart"/>
      <w:r w:rsidRPr="002C0FF3">
        <w:rPr>
          <w:rFonts w:ascii="Arial" w:hAnsi="Arial" w:cs="Arial"/>
          <w:sz w:val="24"/>
          <w:szCs w:val="24"/>
        </w:rPr>
        <w:t>projekt</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PR – </w:t>
      </w:r>
      <w:proofErr w:type="spellStart"/>
      <w:r w:rsidRPr="002C0FF3">
        <w:rPr>
          <w:rFonts w:ascii="Arial" w:hAnsi="Arial" w:cs="Arial"/>
          <w:sz w:val="24"/>
          <w:szCs w:val="24"/>
        </w:rPr>
        <w:t>praca</w:t>
      </w:r>
      <w:proofErr w:type="spellEnd"/>
      <w:r w:rsidRPr="002C0FF3">
        <w:rPr>
          <w:rFonts w:ascii="Arial" w:hAnsi="Arial" w:cs="Arial"/>
          <w:sz w:val="24"/>
          <w:szCs w:val="24"/>
        </w:rPr>
        <w:t xml:space="preserve"> </w:t>
      </w:r>
      <w:proofErr w:type="spellStart"/>
      <w:r w:rsidRPr="002C0FF3">
        <w:rPr>
          <w:rFonts w:ascii="Arial" w:hAnsi="Arial" w:cs="Arial"/>
          <w:sz w:val="24"/>
          <w:szCs w:val="24"/>
        </w:rPr>
        <w:t>roczna</w:t>
      </w:r>
      <w:proofErr w:type="spellEnd"/>
    </w:p>
    <w:p w:rsidR="00660C34" w:rsidRPr="00660C34" w:rsidRDefault="00660C34" w:rsidP="00660C34">
      <w:pPr>
        <w:spacing w:before="240" w:after="0" w:line="240" w:lineRule="auto"/>
        <w:ind w:left="-284"/>
        <w:rPr>
          <w:rFonts w:ascii="Arial" w:eastAsia="Arial" w:hAnsi="Arial" w:cs="Arial"/>
          <w:sz w:val="24"/>
          <w:szCs w:val="24"/>
          <w:lang w:val="pl-PL"/>
        </w:rPr>
      </w:pPr>
      <w:r w:rsidRPr="00660C34">
        <w:rPr>
          <w:rFonts w:ascii="Arial" w:eastAsia="Arial" w:hAnsi="Arial" w:cs="Arial"/>
          <w:b/>
          <w:sz w:val="24"/>
          <w:szCs w:val="24"/>
          <w:lang w:val="pl-PL"/>
        </w:rPr>
        <w:br w:type="page"/>
      </w:r>
      <w:r w:rsidRPr="00660C34">
        <w:rPr>
          <w:rFonts w:ascii="Arial" w:eastAsia="Arial" w:hAnsi="Arial" w:cs="Arial"/>
          <w:b/>
          <w:sz w:val="24"/>
          <w:szCs w:val="24"/>
          <w:lang w:val="pl-PL"/>
        </w:rPr>
        <w:lastRenderedPageBreak/>
        <w:t>Rok studiów:</w:t>
      </w:r>
      <w:r w:rsidRPr="00660C34">
        <w:rPr>
          <w:rFonts w:ascii="Arial" w:eastAsia="Arial" w:hAnsi="Arial" w:cs="Arial"/>
          <w:sz w:val="24"/>
          <w:szCs w:val="24"/>
          <w:lang w:val="pl-PL"/>
        </w:rPr>
        <w:t xml:space="preserve"> trzeci. </w:t>
      </w:r>
      <w:r w:rsidRPr="00660C34">
        <w:rPr>
          <w:rFonts w:ascii="Arial" w:eastAsia="Arial" w:hAnsi="Arial" w:cs="Arial"/>
          <w:b/>
          <w:sz w:val="24"/>
          <w:szCs w:val="24"/>
          <w:lang w:val="pl-PL"/>
        </w:rPr>
        <w:t>Semestr studiów:</w:t>
      </w:r>
      <w:r w:rsidRPr="00660C34">
        <w:rPr>
          <w:rFonts w:ascii="Arial" w:eastAsia="Arial" w:hAnsi="Arial" w:cs="Arial"/>
          <w:sz w:val="24"/>
          <w:szCs w:val="24"/>
          <w:lang w:val="pl-PL"/>
        </w:rPr>
        <w:t xml:space="preserve"> piąty.</w:t>
      </w:r>
    </w:p>
    <w:tbl>
      <w:tblPr>
        <w:tblpPr w:leftFromText="141" w:rightFromText="141" w:vertAnchor="text" w:horzAnchor="margin" w:tblpX="-299" w:tblpY="321"/>
        <w:tblW w:w="14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3"/>
        <w:gridCol w:w="709"/>
        <w:gridCol w:w="709"/>
        <w:gridCol w:w="708"/>
        <w:gridCol w:w="709"/>
        <w:gridCol w:w="709"/>
        <w:gridCol w:w="709"/>
        <w:gridCol w:w="708"/>
        <w:gridCol w:w="709"/>
        <w:gridCol w:w="992"/>
        <w:gridCol w:w="993"/>
        <w:gridCol w:w="2385"/>
        <w:gridCol w:w="1984"/>
      </w:tblGrid>
      <w:tr w:rsidR="00660C34" w:rsidRPr="0040112E" w:rsidTr="0074491E">
        <w:trPr>
          <w:trHeight w:val="204"/>
        </w:trPr>
        <w:tc>
          <w:tcPr>
            <w:tcW w:w="2703" w:type="dxa"/>
            <w:vMerge w:val="restart"/>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spacing w:after="0" w:line="240" w:lineRule="auto"/>
              <w:jc w:val="center"/>
              <w:rPr>
                <w:rFonts w:ascii="Arial" w:eastAsia="Arial" w:hAnsi="Arial" w:cs="Arial"/>
                <w:b/>
                <w:sz w:val="24"/>
                <w:szCs w:val="24"/>
              </w:rPr>
            </w:pPr>
            <w:proofErr w:type="spellStart"/>
            <w:r w:rsidRPr="002C0FF3">
              <w:rPr>
                <w:rFonts w:ascii="Arial" w:eastAsia="Arial" w:hAnsi="Arial" w:cs="Arial"/>
                <w:b/>
                <w:sz w:val="24"/>
                <w:szCs w:val="24"/>
              </w:rPr>
              <w:t>Nazwa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przedmiotu</w:t>
            </w:r>
            <w:proofErr w:type="spellEnd"/>
          </w:p>
        </w:tc>
        <w:tc>
          <w:tcPr>
            <w:tcW w:w="5670" w:type="dxa"/>
            <w:gridSpan w:val="8"/>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spacing w:after="0" w:line="240" w:lineRule="auto"/>
              <w:jc w:val="center"/>
              <w:rPr>
                <w:rFonts w:ascii="Arial" w:eastAsia="Arial" w:hAnsi="Arial" w:cs="Arial"/>
                <w:b/>
                <w:sz w:val="24"/>
                <w:szCs w:val="24"/>
              </w:rPr>
            </w:pPr>
            <w:r w:rsidRPr="002C0FF3">
              <w:rPr>
                <w:rFonts w:ascii="Arial" w:eastAsia="Arial" w:hAnsi="Arial" w:cs="Arial"/>
                <w:b/>
                <w:sz w:val="24"/>
                <w:szCs w:val="24"/>
              </w:rPr>
              <w:t xml:space="preserve">Forma </w:t>
            </w:r>
            <w:proofErr w:type="spellStart"/>
            <w:r w:rsidRPr="002C0FF3">
              <w:rPr>
                <w:rFonts w:ascii="Arial" w:eastAsia="Arial" w:hAnsi="Arial" w:cs="Arial"/>
                <w:b/>
                <w:sz w:val="24"/>
                <w:szCs w:val="24"/>
              </w:rPr>
              <w:t>zajęć</w:t>
            </w:r>
            <w:proofErr w:type="spellEnd"/>
            <w:r w:rsidRPr="002C0FF3">
              <w:rPr>
                <w:rFonts w:ascii="Arial" w:eastAsia="Arial" w:hAnsi="Arial" w:cs="Arial"/>
                <w:b/>
                <w:sz w:val="24"/>
                <w:szCs w:val="24"/>
              </w:rPr>
              <w:t xml:space="preserve"> – </w:t>
            </w:r>
            <w:proofErr w:type="spellStart"/>
            <w:r w:rsidRPr="002C0FF3">
              <w:rPr>
                <w:rFonts w:ascii="Arial" w:eastAsia="Arial" w:hAnsi="Arial" w:cs="Arial"/>
                <w:b/>
                <w:sz w:val="24"/>
                <w:szCs w:val="24"/>
              </w:rPr>
              <w:t>liczba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godzin</w:t>
            </w:r>
            <w:proofErr w:type="spellEnd"/>
          </w:p>
        </w:tc>
        <w:tc>
          <w:tcPr>
            <w:tcW w:w="992" w:type="dxa"/>
            <w:vMerge w:val="restart"/>
            <w:tcBorders>
              <w:top w:val="single" w:sz="12" w:space="0" w:color="000000"/>
              <w:left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Razem</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liczba</w:t>
            </w:r>
            <w:proofErr w:type="spellEnd"/>
            <w:r w:rsidRPr="002C0FF3">
              <w:rPr>
                <w:rFonts w:ascii="Arial" w:eastAsia="Arial" w:hAnsi="Arial" w:cs="Arial"/>
                <w:b/>
                <w:sz w:val="24"/>
                <w:szCs w:val="24"/>
              </w:rPr>
              <w:t xml:space="preserve"> </w:t>
            </w:r>
          </w:p>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godzin</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zajęć</w:t>
            </w:r>
            <w:proofErr w:type="spellEnd"/>
          </w:p>
        </w:tc>
        <w:tc>
          <w:tcPr>
            <w:tcW w:w="993" w:type="dxa"/>
            <w:vMerge w:val="restart"/>
            <w:tcBorders>
              <w:top w:val="single" w:sz="12" w:space="0" w:color="000000"/>
              <w:left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Razem</w:t>
            </w:r>
            <w:proofErr w:type="spellEnd"/>
            <w:r w:rsidRPr="002C0FF3">
              <w:rPr>
                <w:rFonts w:ascii="Arial" w:eastAsia="Arial" w:hAnsi="Arial" w:cs="Arial"/>
                <w:b/>
                <w:sz w:val="24"/>
                <w:szCs w:val="24"/>
              </w:rPr>
              <w:t>:</w:t>
            </w:r>
          </w:p>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punkty</w:t>
            </w:r>
            <w:proofErr w:type="spellEnd"/>
            <w:r w:rsidRPr="002C0FF3">
              <w:rPr>
                <w:rFonts w:ascii="Arial" w:eastAsia="Arial" w:hAnsi="Arial" w:cs="Arial"/>
                <w:b/>
                <w:sz w:val="24"/>
                <w:szCs w:val="24"/>
              </w:rPr>
              <w:t xml:space="preserve"> ECTS</w:t>
            </w:r>
          </w:p>
        </w:tc>
        <w:tc>
          <w:tcPr>
            <w:tcW w:w="2385" w:type="dxa"/>
            <w:vMerge w:val="restart"/>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spacing w:after="0" w:line="240" w:lineRule="auto"/>
              <w:jc w:val="center"/>
              <w:rPr>
                <w:rFonts w:ascii="Arial" w:eastAsia="Arial" w:hAnsi="Arial" w:cs="Arial"/>
                <w:b/>
                <w:sz w:val="24"/>
                <w:szCs w:val="24"/>
                <w:lang w:val="pl-PL"/>
              </w:rPr>
            </w:pPr>
            <w:r w:rsidRPr="00660C34">
              <w:rPr>
                <w:rFonts w:ascii="Arial" w:eastAsia="Arial" w:hAnsi="Arial" w:cs="Arial"/>
                <w:b/>
                <w:color w:val="000000"/>
                <w:sz w:val="24"/>
                <w:szCs w:val="24"/>
                <w:lang w:val="pl-PL"/>
              </w:rPr>
              <w:t>Symbole efektów uczenia się dla programu studiów</w:t>
            </w:r>
          </w:p>
        </w:tc>
        <w:tc>
          <w:tcPr>
            <w:tcW w:w="1984" w:type="dxa"/>
            <w:vMerge w:val="restart"/>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spacing w:after="0" w:line="240" w:lineRule="auto"/>
              <w:jc w:val="center"/>
              <w:rPr>
                <w:rFonts w:ascii="Arial" w:eastAsia="Arial" w:hAnsi="Arial" w:cs="Arial"/>
                <w:b/>
                <w:sz w:val="24"/>
                <w:szCs w:val="24"/>
                <w:lang w:val="pl-PL"/>
              </w:rPr>
            </w:pPr>
            <w:r w:rsidRPr="00660C34">
              <w:rPr>
                <w:rFonts w:ascii="Arial" w:eastAsia="Arial" w:hAnsi="Arial" w:cs="Arial"/>
                <w:b/>
                <w:sz w:val="24"/>
                <w:szCs w:val="24"/>
                <w:lang w:val="pl-PL"/>
              </w:rPr>
              <w:t>Dyscyplina / dyscypliny, do których odnosi się przedmiot</w:t>
            </w:r>
          </w:p>
        </w:tc>
      </w:tr>
      <w:tr w:rsidR="00660C34" w:rsidRPr="002C0FF3" w:rsidTr="0074491E">
        <w:trPr>
          <w:cantSplit/>
          <w:trHeight w:val="2261"/>
        </w:trPr>
        <w:tc>
          <w:tcPr>
            <w:tcW w:w="2703" w:type="dxa"/>
            <w:vMerge/>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widowControl w:val="0"/>
              <w:pBdr>
                <w:top w:val="nil"/>
                <w:left w:val="nil"/>
                <w:bottom w:val="nil"/>
                <w:right w:val="nil"/>
                <w:between w:val="nil"/>
              </w:pBdr>
              <w:spacing w:after="0" w:line="276" w:lineRule="auto"/>
              <w:rPr>
                <w:rFonts w:ascii="Arial" w:eastAsia="Arial" w:hAnsi="Arial" w:cs="Arial"/>
                <w:b/>
                <w:sz w:val="24"/>
                <w:szCs w:val="24"/>
                <w:lang w:val="pl-PL"/>
              </w:rPr>
            </w:pPr>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Wykład</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Konwersatorium</w:t>
            </w:r>
            <w:proofErr w:type="spellEnd"/>
          </w:p>
        </w:tc>
        <w:tc>
          <w:tcPr>
            <w:tcW w:w="708"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Seminarium</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Ćwiczenia</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Laboratorium</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Warsztaty</w:t>
            </w:r>
            <w:proofErr w:type="spellEnd"/>
          </w:p>
        </w:tc>
        <w:tc>
          <w:tcPr>
            <w:tcW w:w="708"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Projekt</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sz w:val="24"/>
                <w:szCs w:val="24"/>
              </w:rPr>
            </w:pPr>
            <w:proofErr w:type="spellStart"/>
            <w:r w:rsidRPr="002C0FF3">
              <w:rPr>
                <w:rFonts w:ascii="Arial" w:eastAsia="Arial" w:hAnsi="Arial" w:cs="Arial"/>
                <w:b/>
                <w:sz w:val="24"/>
                <w:szCs w:val="24"/>
              </w:rPr>
              <w:t>Inne</w:t>
            </w:r>
            <w:proofErr w:type="spellEnd"/>
          </w:p>
        </w:tc>
        <w:tc>
          <w:tcPr>
            <w:tcW w:w="992"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993"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2385"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1984"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r>
      <w:tr w:rsidR="00660C34" w:rsidRPr="0040112E" w:rsidTr="0074491E">
        <w:trPr>
          <w:trHeight w:val="1044"/>
        </w:trPr>
        <w:tc>
          <w:tcPr>
            <w:tcW w:w="2703" w:type="dxa"/>
            <w:tcBorders>
              <w:top w:val="single" w:sz="12" w:space="0" w:color="000000"/>
              <w:left w:val="single" w:sz="12" w:space="0" w:color="000000"/>
            </w:tcBorders>
            <w:shd w:val="clear" w:color="auto" w:fill="auto"/>
            <w:vAlign w:val="center"/>
          </w:tcPr>
          <w:p w:rsidR="00660C34" w:rsidRPr="00660C34" w:rsidRDefault="00660C34" w:rsidP="0074491E">
            <w:pPr>
              <w:spacing w:after="0" w:line="240" w:lineRule="auto"/>
              <w:rPr>
                <w:rFonts w:ascii="Arial" w:hAnsi="Arial" w:cs="Arial"/>
                <w:lang w:val="pl-PL" w:eastAsia="en-US"/>
              </w:rPr>
            </w:pPr>
            <w:r w:rsidRPr="00660C34">
              <w:rPr>
                <w:rFonts w:ascii="Arial" w:hAnsi="Arial" w:cs="Arial"/>
                <w:lang w:val="pl-PL"/>
              </w:rPr>
              <w:t>Ewaluacja projektów rynku pracy (O)</w:t>
            </w:r>
          </w:p>
        </w:tc>
        <w:tc>
          <w:tcPr>
            <w:tcW w:w="709"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color w:val="0070C0"/>
                <w:lang w:val="pl-PL" w:eastAsia="en-US"/>
              </w:rPr>
            </w:pPr>
          </w:p>
        </w:tc>
        <w:tc>
          <w:tcPr>
            <w:tcW w:w="708"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color w:val="0070C0"/>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color w:val="0070C0"/>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color w:val="0070C0"/>
                <w:lang w:val="pl-PL"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4</w:t>
            </w:r>
          </w:p>
        </w:tc>
        <w:tc>
          <w:tcPr>
            <w:tcW w:w="2385" w:type="dxa"/>
            <w:tcBorders>
              <w:top w:val="single" w:sz="12" w:space="0" w:color="000000"/>
            </w:tcBorders>
            <w:shd w:val="clear" w:color="auto" w:fill="auto"/>
          </w:tcPr>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K_W05</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K_U01</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K_U05</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K_K02</w:t>
            </w:r>
          </w:p>
          <w:p w:rsidR="00660C34" w:rsidRPr="00660C34" w:rsidRDefault="00660C34" w:rsidP="0074491E">
            <w:pPr>
              <w:spacing w:after="0" w:line="240" w:lineRule="auto"/>
              <w:rPr>
                <w:rFonts w:ascii="Arial" w:eastAsia="Arial" w:hAnsi="Arial" w:cs="Arial"/>
                <w:color w:val="0070C0"/>
                <w:lang w:val="pl-PL"/>
              </w:rPr>
            </w:pPr>
            <w:r w:rsidRPr="00660C34">
              <w:rPr>
                <w:rFonts w:ascii="Arial" w:eastAsia="Arial" w:hAnsi="Arial" w:cs="Arial"/>
                <w:bCs/>
                <w:lang w:val="pl-PL"/>
              </w:rPr>
              <w:t>K_U08</w:t>
            </w:r>
          </w:p>
        </w:tc>
        <w:tc>
          <w:tcPr>
            <w:tcW w:w="1984" w:type="dxa"/>
            <w:tcBorders>
              <w:top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color w:val="0070C0"/>
                <w:lang w:val="pl-PL"/>
              </w:rPr>
            </w:pPr>
            <w:r w:rsidRPr="00660C34">
              <w:rPr>
                <w:rFonts w:ascii="Arial" w:hAnsi="Arial" w:cs="Arial"/>
                <w:b/>
                <w:lang w:val="pl-PL"/>
              </w:rPr>
              <w:t>nauki o polityce i administracji</w:t>
            </w:r>
          </w:p>
        </w:tc>
      </w:tr>
      <w:tr w:rsidR="00660C34" w:rsidRPr="0040112E" w:rsidTr="0074491E">
        <w:trPr>
          <w:trHeight w:val="695"/>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Podstawy teoretyczne, metodologiczne i metodyczne badań ewaluacyjnych.</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Praktyczne aspekty prowadzenia badań ewaluacyjnych, w tym: określanie zapotrzebowania na ewaluację, formułowanie pytań ewaluacyjnych, dobór technik i wskaźników ewaluacyjnych.</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Praktyczne umiejętności w zakresie konceptualizacji i realizacji badania ewaluacyjnego oraz przygotowania raportu z ewaluacji.</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Specyfika badań ewaluacyjnych w obszarze rynku pracy.</w:t>
            </w:r>
          </w:p>
        </w:tc>
      </w:tr>
      <w:tr w:rsidR="00660C34" w:rsidRPr="002C0FF3" w:rsidTr="0074491E">
        <w:trPr>
          <w:trHeight w:val="811"/>
        </w:trPr>
        <w:tc>
          <w:tcPr>
            <w:tcW w:w="2703" w:type="dxa"/>
            <w:tcBorders>
              <w:left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Proj</w:t>
            </w:r>
            <w:proofErr w:type="spellEnd"/>
            <w:r w:rsidRPr="002C0FF3">
              <w:rPr>
                <w:rFonts w:ascii="Arial" w:hAnsi="Arial" w:cs="Arial"/>
              </w:rPr>
              <w:t>/E</w:t>
            </w:r>
          </w:p>
        </w:tc>
      </w:tr>
      <w:tr w:rsidR="00660C34" w:rsidRPr="0040112E"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roofErr w:type="spellStart"/>
            <w:r w:rsidRPr="002C0FF3">
              <w:rPr>
                <w:rFonts w:ascii="Arial" w:hAnsi="Arial" w:cs="Arial"/>
              </w:rPr>
              <w:t>Pośrednictwo</w:t>
            </w:r>
            <w:proofErr w:type="spellEnd"/>
            <w:r w:rsidRPr="002C0FF3">
              <w:rPr>
                <w:rFonts w:ascii="Arial" w:hAnsi="Arial" w:cs="Arial"/>
              </w:rPr>
              <w:t xml:space="preserve"> </w:t>
            </w:r>
            <w:proofErr w:type="spellStart"/>
            <w:r w:rsidRPr="002C0FF3">
              <w:rPr>
                <w:rFonts w:ascii="Arial" w:hAnsi="Arial" w:cs="Arial"/>
              </w:rPr>
              <w:t>pracy</w:t>
            </w:r>
            <w:proofErr w:type="spellEnd"/>
            <w:r w:rsidRPr="002C0FF3">
              <w:rPr>
                <w:rFonts w:ascii="Arial" w:hAnsi="Arial" w:cs="Arial"/>
              </w:rPr>
              <w:t xml:space="preserve"> (O)</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w:t>
            </w:r>
          </w:p>
        </w:tc>
        <w:tc>
          <w:tcPr>
            <w:tcW w:w="2385" w:type="dxa"/>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K_U03</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K_K01</w:t>
            </w:r>
          </w:p>
          <w:p w:rsidR="00660C34" w:rsidRPr="002C0FF3" w:rsidRDefault="00660C34" w:rsidP="0074491E">
            <w:pPr>
              <w:spacing w:after="0" w:line="240" w:lineRule="auto"/>
              <w:rPr>
                <w:rFonts w:ascii="Arial" w:eastAsia="Arial" w:hAnsi="Arial" w:cs="Arial"/>
              </w:rPr>
            </w:pPr>
            <w:r w:rsidRPr="002C0FF3">
              <w:rPr>
                <w:rFonts w:ascii="Arial" w:eastAsia="Arial" w:hAnsi="Arial" w:cs="Arial"/>
                <w:bCs/>
              </w:rPr>
              <w:t>K_K04</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Pojęcie pośrednictwa pracy w istniejących regulacjach prawnych.</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 xml:space="preserve">Charakterystyka krajowego systemu pośrednictwa pracy oraz systemu EURES realizowanego w krajach Unii Europejskiej; wiedza na temat specyfiki pośrednictwa pracy realizowanego w publicznych i niepublicznych instytucjach rynku pracy. </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lastRenderedPageBreak/>
              <w:t>Wiedza oraz umiejętności praktyczne konieczne dla świadczenia pośrednictwa pracy, a w tym m.in. przygotowywanie ofert pracy (z uwzględnieniem istniejących przepisów antydyskryminacyjnych), oferty pracownika oraz dopasowania oferty do osoby bezrobotnej.</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Krajowe pośrednictwa pracy wobec cudzoziemców na krajowych i regionalnych rynkach pracy.</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lastRenderedPageBreak/>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EP</w:t>
            </w:r>
          </w:p>
        </w:tc>
      </w:tr>
      <w:tr w:rsidR="00660C34" w:rsidRPr="0040112E" w:rsidTr="0074491E">
        <w:trPr>
          <w:trHeight w:val="1044"/>
        </w:trPr>
        <w:tc>
          <w:tcPr>
            <w:tcW w:w="2703" w:type="dxa"/>
            <w:tcBorders>
              <w:top w:val="single" w:sz="12" w:space="0" w:color="000000"/>
              <w:left w:val="single" w:sz="12" w:space="0" w:color="000000"/>
            </w:tcBorders>
            <w:shd w:val="clear" w:color="auto" w:fill="auto"/>
          </w:tcPr>
          <w:p w:rsidR="00660C34" w:rsidRPr="002C0FF3" w:rsidRDefault="00660C34" w:rsidP="0074491E">
            <w:pPr>
              <w:spacing w:after="0" w:line="240" w:lineRule="auto"/>
              <w:rPr>
                <w:rFonts w:ascii="Arial" w:hAnsi="Arial" w:cs="Arial"/>
                <w:lang w:eastAsia="en-US"/>
              </w:rPr>
            </w:pPr>
            <w:proofErr w:type="spellStart"/>
            <w:r w:rsidRPr="002C0FF3">
              <w:rPr>
                <w:rFonts w:ascii="Arial" w:hAnsi="Arial" w:cs="Arial"/>
              </w:rPr>
              <w:t>Prowadzenie</w:t>
            </w:r>
            <w:proofErr w:type="spellEnd"/>
            <w:r w:rsidRPr="002C0FF3">
              <w:rPr>
                <w:rFonts w:ascii="Arial" w:hAnsi="Arial" w:cs="Arial"/>
              </w:rPr>
              <w:t xml:space="preserve"> </w:t>
            </w:r>
            <w:proofErr w:type="spellStart"/>
            <w:r w:rsidRPr="002C0FF3">
              <w:rPr>
                <w:rFonts w:ascii="Arial" w:hAnsi="Arial" w:cs="Arial"/>
              </w:rPr>
              <w:t>działalności</w:t>
            </w:r>
            <w:proofErr w:type="spellEnd"/>
            <w:r w:rsidRPr="002C0FF3">
              <w:rPr>
                <w:rFonts w:ascii="Arial" w:hAnsi="Arial" w:cs="Arial"/>
              </w:rPr>
              <w:t xml:space="preserve"> </w:t>
            </w:r>
            <w:proofErr w:type="spellStart"/>
            <w:r w:rsidRPr="002C0FF3">
              <w:rPr>
                <w:rFonts w:ascii="Arial" w:hAnsi="Arial" w:cs="Arial"/>
              </w:rPr>
              <w:t>gospodarczej</w:t>
            </w:r>
            <w:proofErr w:type="spellEnd"/>
            <w:r w:rsidRPr="002C0FF3">
              <w:rPr>
                <w:rFonts w:ascii="Arial" w:hAnsi="Arial" w:cs="Arial"/>
              </w:rPr>
              <w:t xml:space="preserve"> (O)</w:t>
            </w: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w:t>
            </w:r>
          </w:p>
        </w:tc>
        <w:tc>
          <w:tcPr>
            <w:tcW w:w="2385" w:type="dxa"/>
            <w:tcBorders>
              <w:top w:val="single" w:sz="12" w:space="0" w:color="000000"/>
            </w:tcBorders>
            <w:shd w:val="clear" w:color="auto" w:fill="auto"/>
          </w:tcPr>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K_W07</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K_W08</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K_U09</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K_K02</w:t>
            </w:r>
          </w:p>
          <w:p w:rsidR="00660C34" w:rsidRPr="00660C34" w:rsidRDefault="00660C34" w:rsidP="0074491E">
            <w:pPr>
              <w:spacing w:after="0" w:line="240" w:lineRule="auto"/>
              <w:rPr>
                <w:rFonts w:ascii="Arial" w:eastAsia="Arial" w:hAnsi="Arial" w:cs="Arial"/>
                <w:color w:val="0070C0"/>
                <w:lang w:val="pl-PL"/>
              </w:rPr>
            </w:pPr>
            <w:r w:rsidRPr="00660C34">
              <w:rPr>
                <w:rFonts w:ascii="Arial" w:eastAsia="Arial" w:hAnsi="Arial" w:cs="Arial"/>
                <w:bCs/>
                <w:lang w:val="pl-PL"/>
              </w:rPr>
              <w:t>K_K03</w:t>
            </w:r>
          </w:p>
        </w:tc>
        <w:tc>
          <w:tcPr>
            <w:tcW w:w="1984" w:type="dxa"/>
            <w:tcBorders>
              <w:top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color w:val="0070C0"/>
                <w:lang w:val="pl-PL"/>
              </w:rPr>
            </w:pPr>
            <w:r w:rsidRPr="00660C34">
              <w:rPr>
                <w:rFonts w:ascii="Arial" w:hAnsi="Arial" w:cs="Arial"/>
                <w:b/>
                <w:lang w:val="pl-PL"/>
              </w:rPr>
              <w:t>nauki o polityce i administracji</w:t>
            </w:r>
          </w:p>
        </w:tc>
      </w:tr>
      <w:tr w:rsidR="00660C34" w:rsidRPr="0040112E" w:rsidTr="0074491E">
        <w:trPr>
          <w:trHeight w:val="695"/>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Wiedza na temat sposobów tworzenia i prowadzenia komercyjnej działalności gospodarczej oraz działalności </w:t>
            </w:r>
            <w:r w:rsidRPr="00660C34">
              <w:rPr>
                <w:rFonts w:ascii="Arial" w:hAnsi="Arial" w:cs="Arial"/>
                <w:i/>
                <w:lang w:val="pl-PL"/>
              </w:rPr>
              <w:t>non-for-profit</w:t>
            </w:r>
            <w:r w:rsidRPr="00660C34">
              <w:rPr>
                <w:rFonts w:ascii="Arial" w:hAnsi="Arial" w:cs="Arial"/>
                <w:lang w:val="pl-PL"/>
              </w:rPr>
              <w:t xml:space="preserve"> nakierowanej na rozwój więzi, norm oraz struktur pracy i rynku pracy, z uwzględnieniem istniejącego otoczenia regulacyjnego.</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Praktyczne testowanie umiejętności organizacji i realizacji założeń działalności gospodarczej.</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 xml:space="preserve">Poznanie metody definiowania propozycji wartości, kluczowych zasobów, kluczowych klientów, kanałów komunikacji oraz identyfikacji konkurencji (metoda </w:t>
            </w:r>
            <w:r w:rsidRPr="00660C34">
              <w:rPr>
                <w:rFonts w:ascii="Arial" w:hAnsi="Arial" w:cs="Arial"/>
                <w:i/>
                <w:lang w:val="pl-PL"/>
              </w:rPr>
              <w:t xml:space="preserve">Business </w:t>
            </w:r>
            <w:proofErr w:type="spellStart"/>
            <w:r w:rsidRPr="00660C34">
              <w:rPr>
                <w:rFonts w:ascii="Arial" w:hAnsi="Arial" w:cs="Arial"/>
                <w:i/>
                <w:lang w:val="pl-PL"/>
              </w:rPr>
              <w:t>Canvas</w:t>
            </w:r>
            <w:proofErr w:type="spellEnd"/>
            <w:r w:rsidRPr="00660C34">
              <w:rPr>
                <w:rFonts w:ascii="Arial" w:hAnsi="Arial" w:cs="Arial"/>
                <w:i/>
                <w:lang w:val="pl-PL"/>
              </w:rPr>
              <w:t xml:space="preserve"> Model</w:t>
            </w:r>
            <w:r w:rsidRPr="00660C34">
              <w:rPr>
                <w:rFonts w:ascii="Arial" w:hAnsi="Arial" w:cs="Arial"/>
                <w:lang w:val="pl-PL"/>
              </w:rPr>
              <w:t>).</w:t>
            </w:r>
          </w:p>
        </w:tc>
      </w:tr>
      <w:tr w:rsidR="00660C34" w:rsidRPr="002C0FF3" w:rsidTr="0074491E">
        <w:trPr>
          <w:trHeight w:val="811"/>
        </w:trPr>
        <w:tc>
          <w:tcPr>
            <w:tcW w:w="2703" w:type="dxa"/>
            <w:tcBorders>
              <w:left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Proj</w:t>
            </w:r>
            <w:proofErr w:type="spellEnd"/>
          </w:p>
        </w:tc>
      </w:tr>
      <w:tr w:rsidR="00660C34" w:rsidRPr="0040112E" w:rsidTr="0074491E">
        <w:trPr>
          <w:trHeight w:val="1044"/>
        </w:trPr>
        <w:tc>
          <w:tcPr>
            <w:tcW w:w="2703" w:type="dxa"/>
            <w:tcBorders>
              <w:top w:val="single" w:sz="12" w:space="0" w:color="000000"/>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660C34" w:rsidRDefault="00660C34" w:rsidP="0074491E">
            <w:pPr>
              <w:spacing w:after="0" w:line="240" w:lineRule="auto"/>
              <w:rPr>
                <w:rFonts w:ascii="Arial" w:hAnsi="Arial" w:cs="Arial"/>
                <w:lang w:val="pl-PL" w:eastAsia="en-US"/>
              </w:rPr>
            </w:pPr>
            <w:r w:rsidRPr="00660C34">
              <w:rPr>
                <w:rFonts w:ascii="Arial" w:hAnsi="Arial" w:cs="Arial"/>
                <w:lang w:val="pl-PL"/>
              </w:rPr>
              <w:t>Organizacja pracy i budowanie zespołu (O)</w:t>
            </w:r>
          </w:p>
        </w:tc>
        <w:tc>
          <w:tcPr>
            <w:tcW w:w="709"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8"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993"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tcBorders>
              <w:top w:val="single" w:sz="12" w:space="0" w:color="000000"/>
            </w:tcBorders>
            <w:shd w:val="clear" w:color="auto" w:fill="auto"/>
          </w:tcPr>
          <w:p w:rsidR="00660C34" w:rsidRPr="002C0FF3" w:rsidRDefault="00660C34" w:rsidP="0074491E">
            <w:pPr>
              <w:spacing w:after="0" w:line="240" w:lineRule="auto"/>
              <w:rPr>
                <w:rFonts w:ascii="Arial" w:hAnsi="Arial" w:cs="Arial"/>
                <w:bCs/>
              </w:rPr>
            </w:pPr>
            <w:r w:rsidRPr="002C0FF3">
              <w:rPr>
                <w:rFonts w:ascii="Arial" w:hAnsi="Arial" w:cs="Arial"/>
                <w:bCs/>
              </w:rPr>
              <w:t>K_U04</w:t>
            </w:r>
          </w:p>
          <w:p w:rsidR="00660C34" w:rsidRPr="002C0FF3" w:rsidRDefault="00660C34" w:rsidP="0074491E">
            <w:pPr>
              <w:spacing w:after="0" w:line="240" w:lineRule="auto"/>
              <w:rPr>
                <w:rFonts w:ascii="Arial" w:eastAsia="Arial" w:hAnsi="Arial" w:cs="Arial"/>
                <w:color w:val="0070C0"/>
              </w:rPr>
            </w:pPr>
            <w:r w:rsidRPr="002C0FF3">
              <w:rPr>
                <w:rFonts w:ascii="Arial" w:eastAsia="Arial" w:hAnsi="Arial" w:cs="Arial"/>
                <w:bCs/>
              </w:rPr>
              <w:t>K_U08</w:t>
            </w:r>
          </w:p>
        </w:tc>
        <w:tc>
          <w:tcPr>
            <w:tcW w:w="1984" w:type="dxa"/>
            <w:tcBorders>
              <w:top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color w:val="0070C0"/>
                <w:lang w:val="pl-PL"/>
              </w:rPr>
            </w:pPr>
            <w:r w:rsidRPr="00660C34">
              <w:rPr>
                <w:rFonts w:ascii="Arial" w:hAnsi="Arial" w:cs="Arial"/>
                <w:b/>
                <w:lang w:val="pl-PL"/>
              </w:rPr>
              <w:t>nauki o polityce i administracji</w:t>
            </w:r>
          </w:p>
        </w:tc>
      </w:tr>
      <w:tr w:rsidR="00660C34" w:rsidRPr="0040112E" w:rsidTr="0074491E">
        <w:trPr>
          <w:trHeight w:val="695"/>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Zasady budowania zespołu oraz elementy wpływające na jego funkcjonowanie.</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Czynniki wpływające na proces tworzenia zespołu oraz etapy jego powstawania i rozwoju, role w zespole i ich znaczenie w realizacji zadań przez grupę, przywództwo w grupie, myślenie grupowe, wpływ procesów zachodzących w grupie na pracę zespołu (rola konformizmu oraz stereotypów i uprzedzeń, facylitacja i próżniactwo społeczne), stres w miejscu pracy.</w:t>
            </w:r>
          </w:p>
        </w:tc>
      </w:tr>
      <w:tr w:rsidR="00660C34" w:rsidRPr="002C0FF3" w:rsidTr="0074491E">
        <w:trPr>
          <w:trHeight w:val="811"/>
        </w:trPr>
        <w:tc>
          <w:tcPr>
            <w:tcW w:w="2703" w:type="dxa"/>
            <w:tcBorders>
              <w:left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T</w:t>
            </w:r>
          </w:p>
        </w:tc>
      </w:tr>
      <w:tr w:rsidR="00660C34" w:rsidRPr="0040112E" w:rsidTr="0074491E">
        <w:trPr>
          <w:trHeight w:val="1044"/>
        </w:trPr>
        <w:tc>
          <w:tcPr>
            <w:tcW w:w="2703" w:type="dxa"/>
            <w:tcBorders>
              <w:top w:val="single" w:sz="12" w:space="0" w:color="000000"/>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lastRenderedPageBreak/>
              <w:t>Dialog społeczny w praktyce (O)</w:t>
            </w:r>
          </w:p>
          <w:p w:rsidR="00660C34" w:rsidRPr="00660C34" w:rsidRDefault="00660C34" w:rsidP="0074491E">
            <w:pPr>
              <w:spacing w:after="0" w:line="240" w:lineRule="auto"/>
              <w:rPr>
                <w:rFonts w:ascii="Arial" w:hAnsi="Arial" w:cs="Arial"/>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tcBorders>
              <w:top w:val="single" w:sz="12" w:space="0" w:color="000000"/>
            </w:tcBorders>
            <w:shd w:val="clear" w:color="auto" w:fill="auto"/>
          </w:tcPr>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K_W02</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K_W03</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K_U04</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K_K02</w:t>
            </w:r>
          </w:p>
          <w:p w:rsidR="00660C34" w:rsidRPr="00660C34" w:rsidRDefault="00660C34" w:rsidP="0074491E">
            <w:pPr>
              <w:spacing w:after="0" w:line="240" w:lineRule="auto"/>
              <w:rPr>
                <w:rFonts w:ascii="Arial" w:eastAsia="Arial" w:hAnsi="Arial" w:cs="Arial"/>
                <w:color w:val="0070C0"/>
                <w:lang w:val="pl-PL"/>
              </w:rPr>
            </w:pPr>
            <w:r w:rsidRPr="00660C34">
              <w:rPr>
                <w:rFonts w:ascii="Arial" w:eastAsia="Arial" w:hAnsi="Arial" w:cs="Arial"/>
                <w:bCs/>
                <w:lang w:val="pl-PL"/>
              </w:rPr>
              <w:t>K_K04</w:t>
            </w:r>
          </w:p>
        </w:tc>
        <w:tc>
          <w:tcPr>
            <w:tcW w:w="1984" w:type="dxa"/>
            <w:tcBorders>
              <w:top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color w:val="0070C0"/>
                <w:lang w:val="pl-PL"/>
              </w:rPr>
            </w:pPr>
            <w:r w:rsidRPr="00660C34">
              <w:rPr>
                <w:rFonts w:ascii="Arial" w:hAnsi="Arial" w:cs="Arial"/>
                <w:b/>
                <w:lang w:val="pl-PL"/>
              </w:rPr>
              <w:t>nauki o polityce i administracji</w:t>
            </w:r>
          </w:p>
        </w:tc>
      </w:tr>
      <w:tr w:rsidR="00660C34" w:rsidRPr="0040112E" w:rsidTr="0074491E">
        <w:trPr>
          <w:trHeight w:val="695"/>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Charakterystyka ram prawnych dialogu społecznego, z uwzględnieniem prawa europejskiego, Konstytucji RP, ustawodawstwa krajowego oraz branżowych i zakładowych źródeł prawa. Charakterystyka uczestników dialogu i instytucji dialogu w Polsce. </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Pogłębiona wiedza o znaczeniu dialogu społecznego i obywatelskiego w kształtowaniu stosunków pracy i polityk publicznych, ze szczególnym uwzględnieniem funkcjonowania Komisji Trójstronnej, Wojewódzkich Komisji Dialogu Społecznego i innych ciał dialogu.</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Praktyczne aspekty zbiorowego prawa pracy, w tym rozwiązywania sporów zbiorowych.</w:t>
            </w:r>
          </w:p>
        </w:tc>
      </w:tr>
      <w:tr w:rsidR="00660C34" w:rsidRPr="002C0FF3" w:rsidTr="0074491E">
        <w:trPr>
          <w:trHeight w:val="811"/>
        </w:trPr>
        <w:tc>
          <w:tcPr>
            <w:tcW w:w="2703" w:type="dxa"/>
            <w:tcBorders>
              <w:left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Proj</w:t>
            </w:r>
            <w:proofErr w:type="spellEnd"/>
            <w:r w:rsidRPr="002C0FF3">
              <w:rPr>
                <w:rFonts w:ascii="Arial" w:hAnsi="Arial" w:cs="Arial"/>
              </w:rPr>
              <w:t>/E</w:t>
            </w:r>
          </w:p>
        </w:tc>
      </w:tr>
      <w:tr w:rsidR="00660C34" w:rsidRPr="0040112E" w:rsidTr="0074491E">
        <w:trPr>
          <w:trHeight w:val="1044"/>
        </w:trPr>
        <w:tc>
          <w:tcPr>
            <w:tcW w:w="2703" w:type="dxa"/>
            <w:tcBorders>
              <w:top w:val="single" w:sz="12" w:space="0" w:color="000000"/>
              <w:left w:val="single" w:sz="12" w:space="0" w:color="000000"/>
            </w:tcBorders>
            <w:shd w:val="clear" w:color="auto" w:fill="auto"/>
          </w:tcPr>
          <w:p w:rsidR="00660C34" w:rsidRPr="00660C34" w:rsidRDefault="00660C34" w:rsidP="0074491E">
            <w:pPr>
              <w:spacing w:after="0" w:line="240" w:lineRule="auto"/>
              <w:rPr>
                <w:rFonts w:ascii="Arial" w:hAnsi="Arial" w:cs="Arial"/>
                <w:lang w:val="pl-PL" w:eastAsia="en-US"/>
              </w:rPr>
            </w:pPr>
            <w:r w:rsidRPr="00660C34">
              <w:rPr>
                <w:rFonts w:ascii="Arial" w:hAnsi="Arial" w:cs="Arial"/>
                <w:lang w:val="pl-PL"/>
              </w:rPr>
              <w:t>Projektowanie usług rynku pracy (O)</w:t>
            </w:r>
          </w:p>
        </w:tc>
        <w:tc>
          <w:tcPr>
            <w:tcW w:w="709" w:type="dxa"/>
            <w:tcBorders>
              <w:top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eastAsia="en-US"/>
              </w:rPr>
            </w:pPr>
          </w:p>
        </w:tc>
        <w:tc>
          <w:tcPr>
            <w:tcW w:w="708" w:type="dxa"/>
            <w:tcBorders>
              <w:top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993"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tcBorders>
              <w:top w:val="single" w:sz="12" w:space="0" w:color="000000"/>
            </w:tcBorders>
            <w:shd w:val="clear" w:color="auto" w:fill="auto"/>
          </w:tcPr>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K_W04</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K_U03</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K_U05</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K_U06</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K_K01</w:t>
            </w:r>
          </w:p>
          <w:p w:rsidR="00660C34" w:rsidRPr="00660C34" w:rsidRDefault="00660C34" w:rsidP="0074491E">
            <w:pPr>
              <w:spacing w:after="0" w:line="240" w:lineRule="auto"/>
              <w:rPr>
                <w:rFonts w:ascii="Arial" w:eastAsia="Arial" w:hAnsi="Arial" w:cs="Arial"/>
                <w:color w:val="0070C0"/>
                <w:lang w:val="pl-PL"/>
              </w:rPr>
            </w:pPr>
          </w:p>
        </w:tc>
        <w:tc>
          <w:tcPr>
            <w:tcW w:w="1984" w:type="dxa"/>
            <w:tcBorders>
              <w:top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color w:val="0070C0"/>
                <w:lang w:val="pl-PL"/>
              </w:rPr>
            </w:pPr>
            <w:r w:rsidRPr="00660C34">
              <w:rPr>
                <w:rFonts w:ascii="Arial" w:hAnsi="Arial" w:cs="Arial"/>
                <w:b/>
                <w:lang w:val="pl-PL"/>
              </w:rPr>
              <w:t>nauki o polityce i administracji</w:t>
            </w:r>
          </w:p>
        </w:tc>
      </w:tr>
      <w:tr w:rsidR="00660C34" w:rsidRPr="0040112E" w:rsidTr="0074491E">
        <w:trPr>
          <w:trHeight w:val="695"/>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Wiedza o podstawach regulacyjnych świadczenia usług prawnych, z uwzględnieniem aktualnego stanu prawnego oraz standardów.</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Pogłębiona wiedza oraz umiejętności praktyczne w zakresie projektowania oraz realizacji usług i instrumentów rynku pracy w publicznych służbach zatrudnienia, w tym: profilowania pomocy dla osób bezrobotnych, poradnictwa pracy, szkoleń i innych.</w:t>
            </w:r>
          </w:p>
        </w:tc>
      </w:tr>
      <w:tr w:rsidR="00660C34" w:rsidRPr="002C0FF3" w:rsidTr="0074491E">
        <w:trPr>
          <w:trHeight w:val="811"/>
        </w:trPr>
        <w:tc>
          <w:tcPr>
            <w:tcW w:w="2703" w:type="dxa"/>
            <w:tcBorders>
              <w:left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T</w:t>
            </w:r>
          </w:p>
        </w:tc>
      </w:tr>
      <w:tr w:rsidR="00660C34" w:rsidRPr="0040112E" w:rsidTr="0074491E">
        <w:trPr>
          <w:trHeight w:val="1044"/>
        </w:trPr>
        <w:tc>
          <w:tcPr>
            <w:tcW w:w="2703" w:type="dxa"/>
            <w:tcBorders>
              <w:top w:val="single" w:sz="12" w:space="0" w:color="000000"/>
              <w:left w:val="single" w:sz="12" w:space="0" w:color="000000"/>
            </w:tcBorders>
            <w:shd w:val="clear" w:color="auto" w:fill="auto"/>
          </w:tcPr>
          <w:p w:rsidR="00660C34" w:rsidRPr="002C0FF3" w:rsidRDefault="00660C34" w:rsidP="0074491E">
            <w:pPr>
              <w:spacing w:after="0" w:line="240" w:lineRule="auto"/>
              <w:rPr>
                <w:rFonts w:ascii="Arial" w:hAnsi="Arial" w:cs="Arial"/>
              </w:rPr>
            </w:pPr>
            <w:proofErr w:type="spellStart"/>
            <w:r w:rsidRPr="002C0FF3">
              <w:rPr>
                <w:rFonts w:ascii="Arial" w:hAnsi="Arial" w:cs="Arial"/>
              </w:rPr>
              <w:t>Praktyki</w:t>
            </w:r>
            <w:proofErr w:type="spellEnd"/>
            <w:r w:rsidRPr="002C0FF3">
              <w:rPr>
                <w:rFonts w:ascii="Arial" w:hAnsi="Arial" w:cs="Arial"/>
              </w:rPr>
              <w:t xml:space="preserve"> II (OW)</w:t>
            </w:r>
          </w:p>
          <w:p w:rsidR="00660C34" w:rsidRPr="002C0FF3" w:rsidRDefault="00660C34" w:rsidP="0074491E">
            <w:pPr>
              <w:spacing w:after="0" w:line="240" w:lineRule="auto"/>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240</w:t>
            </w:r>
          </w:p>
        </w:tc>
        <w:tc>
          <w:tcPr>
            <w:tcW w:w="992"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240</w:t>
            </w:r>
          </w:p>
        </w:tc>
        <w:tc>
          <w:tcPr>
            <w:tcW w:w="993"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8</w:t>
            </w:r>
          </w:p>
        </w:tc>
        <w:tc>
          <w:tcPr>
            <w:tcW w:w="2385" w:type="dxa"/>
            <w:tcBorders>
              <w:top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K_U01</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K_U02</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K_U04</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K_K01</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K_K02</w:t>
            </w:r>
          </w:p>
          <w:p w:rsidR="00660C34" w:rsidRPr="002C0FF3" w:rsidRDefault="00660C34" w:rsidP="0074491E">
            <w:pPr>
              <w:spacing w:after="0" w:line="240" w:lineRule="auto"/>
              <w:rPr>
                <w:rFonts w:ascii="Arial" w:hAnsi="Arial" w:cs="Arial"/>
              </w:rPr>
            </w:pPr>
            <w:r w:rsidRPr="002C0FF3">
              <w:rPr>
                <w:rFonts w:ascii="Arial" w:hAnsi="Arial" w:cs="Arial"/>
              </w:rPr>
              <w:t>K_K03</w:t>
            </w:r>
          </w:p>
          <w:p w:rsidR="00660C34" w:rsidRPr="002C0FF3" w:rsidRDefault="00660C34" w:rsidP="0074491E">
            <w:pPr>
              <w:spacing w:after="0" w:line="240" w:lineRule="auto"/>
              <w:rPr>
                <w:rFonts w:ascii="Arial" w:eastAsia="Arial" w:hAnsi="Arial" w:cs="Arial"/>
                <w:color w:val="0070C0"/>
              </w:rPr>
            </w:pPr>
            <w:r w:rsidRPr="002C0FF3">
              <w:rPr>
                <w:rFonts w:ascii="Arial" w:hAnsi="Arial" w:cs="Arial"/>
              </w:rPr>
              <w:t>K_K04</w:t>
            </w:r>
          </w:p>
        </w:tc>
        <w:tc>
          <w:tcPr>
            <w:tcW w:w="1984" w:type="dxa"/>
            <w:tcBorders>
              <w:top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color w:val="0070C0"/>
                <w:lang w:val="pl-PL"/>
              </w:rPr>
            </w:pPr>
            <w:r w:rsidRPr="00660C34">
              <w:rPr>
                <w:rFonts w:ascii="Arial" w:hAnsi="Arial" w:cs="Arial"/>
                <w:b/>
                <w:lang w:val="pl-PL"/>
              </w:rPr>
              <w:t>nauki o polityce i administracji</w:t>
            </w:r>
          </w:p>
        </w:tc>
      </w:tr>
      <w:tr w:rsidR="00660C34" w:rsidRPr="0040112E" w:rsidTr="0074491E">
        <w:trPr>
          <w:trHeight w:val="695"/>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lastRenderedPageBreak/>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Zapoznanie się z zasadami prawnymi i organizacyjnymi, w tym kulturą organizacyjną, regulującymi funkcjonowanie instytucji, w której student/ka odbywa praktykę.</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Zapoznanie się z zadaniami przypisanymi do działu/stanowiska praktykanta w instytucji, w której student/ka odbywa praktykę. </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Nabywanie umiejętności związanych z realizacją zadań zawodowych przydzielonych studentowi/studentce odbywającemu praktykę. </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Nabywanie umiejętności społecznych związanych z przyjmowaniem określonych ról zawodowych, w tym budowaniem relacji z przełożonymi i współpracownikami i funkcjonowaniem w ramach zespołu zadaniowego. </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Wykorzystanie wiedzy z zakresu nauk o pracy w celu analizowania i interpretowania sposobu funkcjonowania instytucji, w której student/ka odbywa praktykę.</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Wykorzystanie wiedzy z zakresu nauk o pracy w celu analizowania i interpretowania wpływu instytucji, w której student/ka odbywa praktykę na funkcjonowanie rynku pracy.</w:t>
            </w:r>
          </w:p>
        </w:tc>
      </w:tr>
      <w:tr w:rsidR="00660C34" w:rsidRPr="0040112E" w:rsidTr="0074491E">
        <w:trPr>
          <w:trHeight w:val="811"/>
        </w:trPr>
        <w:tc>
          <w:tcPr>
            <w:tcW w:w="2703" w:type="dxa"/>
            <w:tcBorders>
              <w:left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Ocena ciągła aktywności, zaświadczenie o odbyciu praktyki/zaświadczenie o realizowanych zadaniach zawodowych</w:t>
            </w:r>
          </w:p>
        </w:tc>
      </w:tr>
      <w:tr w:rsidR="00660C34" w:rsidRPr="0040112E" w:rsidTr="0074491E">
        <w:trPr>
          <w:trHeight w:val="1044"/>
        </w:trPr>
        <w:tc>
          <w:tcPr>
            <w:tcW w:w="2703" w:type="dxa"/>
            <w:tcBorders>
              <w:top w:val="single" w:sz="12" w:space="0" w:color="000000"/>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Seminarium</w:t>
            </w:r>
            <w:proofErr w:type="spellEnd"/>
            <w:r w:rsidRPr="002C0FF3">
              <w:rPr>
                <w:rFonts w:ascii="Arial" w:hAnsi="Arial" w:cs="Arial"/>
              </w:rPr>
              <w:t xml:space="preserve"> </w:t>
            </w:r>
            <w:proofErr w:type="spellStart"/>
            <w:r w:rsidRPr="002C0FF3">
              <w:rPr>
                <w:rFonts w:ascii="Arial" w:hAnsi="Arial" w:cs="Arial"/>
              </w:rPr>
              <w:t>dyplomowe</w:t>
            </w:r>
            <w:proofErr w:type="spellEnd"/>
            <w:r w:rsidRPr="002C0FF3">
              <w:rPr>
                <w:rFonts w:ascii="Arial" w:hAnsi="Arial" w:cs="Arial"/>
              </w:rPr>
              <w:t>(OW)</w:t>
            </w:r>
          </w:p>
          <w:p w:rsidR="00660C34" w:rsidRPr="002C0FF3" w:rsidRDefault="00660C34" w:rsidP="0074491E">
            <w:pPr>
              <w:spacing w:after="0" w:line="240" w:lineRule="auto"/>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6</w:t>
            </w:r>
          </w:p>
        </w:tc>
        <w:tc>
          <w:tcPr>
            <w:tcW w:w="2385" w:type="dxa"/>
            <w:tcBorders>
              <w:top w:val="single" w:sz="12" w:space="0" w:color="000000"/>
            </w:tcBorders>
            <w:shd w:val="clear" w:color="auto" w:fill="auto"/>
          </w:tcPr>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K_W08</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K_U01</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K_U02</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K_U03</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K_U04</w:t>
            </w:r>
          </w:p>
          <w:p w:rsidR="00660C34" w:rsidRPr="002C0FF3" w:rsidRDefault="00660C34" w:rsidP="0074491E">
            <w:pPr>
              <w:spacing w:after="0" w:line="240" w:lineRule="auto"/>
              <w:rPr>
                <w:rFonts w:ascii="Arial" w:eastAsia="Arial" w:hAnsi="Arial" w:cs="Arial"/>
                <w:bCs/>
                <w:color w:val="0070C0"/>
              </w:rPr>
            </w:pPr>
            <w:r w:rsidRPr="002C0FF3">
              <w:rPr>
                <w:rFonts w:ascii="Arial" w:eastAsia="Arial" w:hAnsi="Arial" w:cs="Arial"/>
                <w:bCs/>
              </w:rPr>
              <w:t>K_K01</w:t>
            </w:r>
          </w:p>
        </w:tc>
        <w:tc>
          <w:tcPr>
            <w:tcW w:w="1984" w:type="dxa"/>
            <w:tcBorders>
              <w:top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color w:val="0070C0"/>
                <w:lang w:val="pl-PL"/>
              </w:rPr>
            </w:pPr>
            <w:r w:rsidRPr="00660C34">
              <w:rPr>
                <w:rFonts w:ascii="Arial" w:hAnsi="Arial" w:cs="Arial"/>
                <w:b/>
                <w:lang w:val="pl-PL"/>
              </w:rPr>
              <w:t>nauki o polityce i administracji</w:t>
            </w:r>
          </w:p>
        </w:tc>
      </w:tr>
      <w:tr w:rsidR="00660C34" w:rsidRPr="0040112E" w:rsidTr="0074491E">
        <w:trPr>
          <w:trHeight w:val="695"/>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40112E" w:rsidRDefault="00660C34" w:rsidP="0074491E">
            <w:pPr>
              <w:spacing w:after="0" w:line="240" w:lineRule="auto"/>
              <w:rPr>
                <w:rFonts w:ascii="Arial" w:hAnsi="Arial" w:cs="Arial"/>
                <w:lang w:val="pl-PL"/>
              </w:rPr>
            </w:pPr>
            <w:r w:rsidRPr="0040112E">
              <w:rPr>
                <w:rFonts w:ascii="Arial" w:hAnsi="Arial" w:cs="Arial"/>
                <w:lang w:val="pl-PL"/>
              </w:rPr>
              <w:t>Podstawowa wiedza o wybranych zagadnieniach związanych z rynkiem pracy oraz umiejętność ich analizy.</w:t>
            </w:r>
          </w:p>
          <w:p w:rsidR="00660C34" w:rsidRPr="0040112E" w:rsidRDefault="00660C34" w:rsidP="0074491E">
            <w:pPr>
              <w:spacing w:after="0" w:line="240" w:lineRule="auto"/>
              <w:rPr>
                <w:rFonts w:ascii="Arial" w:hAnsi="Arial" w:cs="Arial"/>
                <w:lang w:val="pl-PL"/>
              </w:rPr>
            </w:pPr>
            <w:r w:rsidRPr="0040112E">
              <w:rPr>
                <w:rFonts w:ascii="Arial" w:hAnsi="Arial" w:cs="Arial"/>
                <w:lang w:val="pl-PL"/>
              </w:rPr>
              <w:t>Zaprojektowanie oraz przeprowadzenie prostego badania społecznego  z wykorzystaniem wiedzy z zakresu nauk o pracy oraz metod i badań społecznych.</w:t>
            </w:r>
          </w:p>
          <w:p w:rsidR="00660C34" w:rsidRPr="0040112E" w:rsidRDefault="00660C34" w:rsidP="0074491E">
            <w:pPr>
              <w:spacing w:after="0" w:line="240" w:lineRule="auto"/>
              <w:rPr>
                <w:rFonts w:ascii="Arial" w:hAnsi="Arial" w:cs="Arial"/>
                <w:lang w:val="pl-PL"/>
              </w:rPr>
            </w:pPr>
            <w:r w:rsidRPr="0040112E">
              <w:rPr>
                <w:rFonts w:ascii="Arial" w:hAnsi="Arial" w:cs="Arial"/>
                <w:lang w:val="pl-PL"/>
              </w:rPr>
              <w:t>Umiejętność gromadzenia i analizy danych (zastanych i wywołanych) z wykorzystaniem odpowiednich technik.</w:t>
            </w:r>
          </w:p>
          <w:p w:rsidR="00660C34" w:rsidRPr="0040112E" w:rsidRDefault="00660C34" w:rsidP="0074491E">
            <w:pPr>
              <w:spacing w:after="0" w:line="240" w:lineRule="auto"/>
              <w:rPr>
                <w:rFonts w:ascii="Arial" w:hAnsi="Arial" w:cs="Arial"/>
                <w:lang w:val="pl-PL"/>
              </w:rPr>
            </w:pPr>
            <w:r w:rsidRPr="0040112E">
              <w:rPr>
                <w:rFonts w:ascii="Arial" w:hAnsi="Arial" w:cs="Arial"/>
                <w:lang w:val="pl-PL"/>
              </w:rPr>
              <w:t xml:space="preserve">Przedstawienie wyników badania w formie pisemnej (pracy dyplomowej), z wykorzystaniem wiedzy z obszaru ochrony własności intelektualnej. </w:t>
            </w:r>
          </w:p>
          <w:p w:rsidR="00660C34" w:rsidRPr="0040112E" w:rsidRDefault="00660C34" w:rsidP="0074491E">
            <w:pPr>
              <w:rPr>
                <w:rFonts w:ascii="Arial" w:hAnsi="Arial" w:cs="Arial"/>
                <w:lang w:val="pl-PL"/>
              </w:rPr>
            </w:pPr>
            <w:r w:rsidRPr="0040112E">
              <w:rPr>
                <w:rFonts w:ascii="Arial" w:hAnsi="Arial" w:cs="Arial"/>
                <w:lang w:val="pl-PL"/>
              </w:rPr>
              <w:t xml:space="preserve">Realizowane badania i analizy mogą odnosić się do systemowych zagadnień związanych z rynkiem pracy, w tym do poszukiwania rozwiązania konkretnego problemu lub podjęcia określonego wyzwania rynku pracy. Mogą również dotyczyć konkretnego zagadnienia, problemu do rozwiązania, wyzwania lub innego celu aplikacyjnego na poziomie pojedynczej organizacji (instytucji, firmy, organizacji pozarządowej). Praca skoncentrowana na konkretnym celu aplikacyjnym może mieć charakter projektu praktycznego. Projekt ten może odnosić się np. do potrzeb w zakresie usprawnienia określonych procesów w danych sytuacjach i organizacjach w związku z problemami i wyzwaniami tych organizacji dotyczącymi rynku pracy itp. Projekt może obejmować m.in. badania i analizy wdrożeniowe i stosowane, ewaluację określonych działań, tworzenie strategii i planów rozwojowych, przygotowanie studium wykonalności, </w:t>
            </w:r>
            <w:r w:rsidRPr="0040112E">
              <w:rPr>
                <w:rFonts w:ascii="Arial" w:hAnsi="Arial" w:cs="Arial"/>
                <w:lang w:val="pl-PL"/>
              </w:rPr>
              <w:lastRenderedPageBreak/>
              <w:t>testowanie wdrożenia określonych modeli teoretycznych do praktyki, testowanie i ocenę wprowadzanych innowacji, a także inne cele praktyczne itp. Projekt praktyczny jest wówczas realizowany we współpracy z daną organizacją lub – szerzej - jego interesariuszami. Realizacja projektu służy wzmocnieniu u studentów praktycznych kompetencji przedsiębiorczych i społecznych. Tematyka projektów może dotyczyć zróżnicowanych aspektów rynku pracy, takich jak np. nowoczesne trendy w zarządzaniu zasobami ludzkimi, cyfrowa i zielona transformacja, zarządzanie wiedzą w organizacji, ewaluacja procesu wdrażania zmian prawnych, społecznych, systemowych - na różnych poziomach, profilaktyka zdrowotna w miejscu pracy, równowaga między pracą a życiem prywatnym, współczesne trendy w administracji publicznej, w kształtowaniu polityki rynku pracy i zatrudnienia, aktywizacja zawodowa i in.</w:t>
            </w:r>
          </w:p>
        </w:tc>
      </w:tr>
      <w:tr w:rsidR="00660C34" w:rsidRPr="0040112E" w:rsidTr="0074491E">
        <w:trPr>
          <w:trHeight w:val="811"/>
        </w:trPr>
        <w:tc>
          <w:tcPr>
            <w:tcW w:w="2703" w:type="dxa"/>
            <w:tcBorders>
              <w:left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lastRenderedPageBreak/>
              <w:t>Sposoby weryfikacji efektów uczenia się</w:t>
            </w:r>
          </w:p>
        </w:tc>
        <w:tc>
          <w:tcPr>
            <w:tcW w:w="12024" w:type="dxa"/>
            <w:gridSpan w:val="12"/>
            <w:tcBorders>
              <w:right w:val="single" w:sz="12" w:space="0" w:color="000000"/>
            </w:tcBorders>
            <w:shd w:val="clear" w:color="auto" w:fill="auto"/>
          </w:tcPr>
          <w:p w:rsidR="00660C34" w:rsidRPr="0040112E" w:rsidRDefault="00660C34" w:rsidP="0074491E">
            <w:pPr>
              <w:spacing w:after="0" w:line="240" w:lineRule="auto"/>
              <w:rPr>
                <w:rFonts w:ascii="Arial" w:eastAsia="Arial" w:hAnsi="Arial" w:cs="Arial"/>
                <w:lang w:val="pl-PL"/>
              </w:rPr>
            </w:pPr>
            <w:r w:rsidRPr="0040112E">
              <w:rPr>
                <w:rFonts w:ascii="Arial" w:hAnsi="Arial" w:cs="Arial"/>
                <w:lang w:val="pl-PL"/>
              </w:rPr>
              <w:t>Praca pisemna – konspekt/założenia metodologiczne do badania własnego.   W przypadku projektu praktycznego  – również określenie głównego problemu do rozwiązania, podejmowanego wyzwania lub innego celu aplikacyjnego do osiągnięcia.</w:t>
            </w:r>
          </w:p>
        </w:tc>
      </w:tr>
    </w:tbl>
    <w:p w:rsidR="00660C34" w:rsidRPr="00660C34" w:rsidRDefault="00660C34" w:rsidP="00660C34">
      <w:pPr>
        <w:spacing w:after="0" w:line="240" w:lineRule="auto"/>
        <w:rPr>
          <w:rFonts w:ascii="Times New Roman" w:eastAsia="Times New Roman" w:hAnsi="Times New Roman" w:cs="Times New Roman"/>
          <w:b/>
          <w:sz w:val="24"/>
          <w:szCs w:val="24"/>
          <w:lang w:val="pl-PL"/>
        </w:rPr>
      </w:pPr>
    </w:p>
    <w:p w:rsidR="00660C34" w:rsidRPr="00660C34" w:rsidRDefault="00660C34" w:rsidP="00660C34">
      <w:pPr>
        <w:spacing w:after="0" w:line="240" w:lineRule="auto"/>
        <w:ind w:hanging="284"/>
        <w:jc w:val="both"/>
        <w:rPr>
          <w:rFonts w:ascii="Arial" w:eastAsia="Arial" w:hAnsi="Arial" w:cs="Arial"/>
          <w:color w:val="00B0F0"/>
          <w:sz w:val="24"/>
          <w:szCs w:val="24"/>
          <w:lang w:val="pl-PL"/>
        </w:rPr>
      </w:pPr>
      <w:r w:rsidRPr="00660C34">
        <w:rPr>
          <w:rFonts w:ascii="Arial" w:eastAsia="Arial" w:hAnsi="Arial" w:cs="Arial"/>
          <w:b/>
          <w:sz w:val="24"/>
          <w:szCs w:val="24"/>
          <w:lang w:val="pl-PL"/>
        </w:rPr>
        <w:t xml:space="preserve">Łączna liczba punktów ECTS </w:t>
      </w:r>
      <w:r w:rsidRPr="00660C34">
        <w:rPr>
          <w:rFonts w:ascii="Arial" w:eastAsia="Arial" w:hAnsi="Arial" w:cs="Arial"/>
          <w:sz w:val="24"/>
          <w:szCs w:val="24"/>
          <w:lang w:val="pl-PL"/>
        </w:rPr>
        <w:t>(w roku/semestrze): 30</w:t>
      </w:r>
    </w:p>
    <w:p w:rsidR="00660C34" w:rsidRPr="00660C34" w:rsidRDefault="00660C34" w:rsidP="00660C34">
      <w:pPr>
        <w:spacing w:after="0" w:line="240" w:lineRule="auto"/>
        <w:jc w:val="both"/>
        <w:rPr>
          <w:rFonts w:ascii="Times New Roman" w:eastAsia="Times New Roman" w:hAnsi="Times New Roman" w:cs="Times New Roman"/>
          <w:b/>
          <w:sz w:val="24"/>
          <w:szCs w:val="24"/>
          <w:lang w:val="pl-PL"/>
        </w:rPr>
      </w:pPr>
    </w:p>
    <w:p w:rsidR="00660C34" w:rsidRPr="00660C34" w:rsidRDefault="00660C34" w:rsidP="00660C34">
      <w:pPr>
        <w:spacing w:after="0" w:line="240" w:lineRule="auto"/>
        <w:ind w:hanging="284"/>
        <w:jc w:val="both"/>
        <w:rPr>
          <w:rFonts w:ascii="Arial" w:eastAsia="Arial" w:hAnsi="Arial" w:cs="Arial"/>
          <w:sz w:val="24"/>
          <w:szCs w:val="24"/>
          <w:lang w:val="pl-PL"/>
        </w:rPr>
      </w:pPr>
      <w:r w:rsidRPr="00660C34">
        <w:rPr>
          <w:rFonts w:ascii="Arial" w:eastAsia="Arial" w:hAnsi="Arial" w:cs="Arial"/>
          <w:b/>
          <w:sz w:val="24"/>
          <w:szCs w:val="24"/>
          <w:lang w:val="pl-PL"/>
        </w:rPr>
        <w:t xml:space="preserve">Łączna liczba godzin zajęć </w:t>
      </w:r>
      <w:r w:rsidRPr="00660C34">
        <w:rPr>
          <w:rFonts w:ascii="Arial" w:eastAsia="Arial" w:hAnsi="Arial" w:cs="Arial"/>
          <w:sz w:val="24"/>
          <w:szCs w:val="24"/>
          <w:lang w:val="pl-PL"/>
        </w:rPr>
        <w:t>(w roku/semestrze): 420</w:t>
      </w:r>
    </w:p>
    <w:p w:rsidR="00660C34" w:rsidRPr="00660C34" w:rsidRDefault="00660C34" w:rsidP="00660C34">
      <w:pPr>
        <w:spacing w:after="0" w:line="240" w:lineRule="auto"/>
        <w:ind w:left="-142" w:hanging="142"/>
        <w:jc w:val="both"/>
        <w:rPr>
          <w:rFonts w:ascii="Arial" w:eastAsia="Arial" w:hAnsi="Arial" w:cs="Arial"/>
          <w:sz w:val="24"/>
          <w:szCs w:val="24"/>
          <w:lang w:val="pl-PL"/>
        </w:rPr>
      </w:pPr>
      <w:r w:rsidRPr="00660C34">
        <w:rPr>
          <w:rFonts w:ascii="Arial" w:eastAsia="Arial" w:hAnsi="Arial" w:cs="Arial"/>
          <w:b/>
          <w:sz w:val="24"/>
          <w:szCs w:val="24"/>
          <w:lang w:val="pl-PL"/>
        </w:rPr>
        <w:t xml:space="preserve">Łączna liczba godzin zajęć określona w programie studiów dla danego kierunku, poziomu i profilu </w:t>
      </w:r>
      <w:r w:rsidRPr="00660C34">
        <w:rPr>
          <w:rFonts w:ascii="Arial" w:eastAsia="Arial" w:hAnsi="Arial" w:cs="Arial"/>
          <w:sz w:val="24"/>
          <w:szCs w:val="24"/>
          <w:lang w:val="pl-PL"/>
        </w:rPr>
        <w:t>(dla całego cyklu): co najmniej 2318</w:t>
      </w:r>
    </w:p>
    <w:p w:rsidR="00660C34" w:rsidRPr="00660C34" w:rsidRDefault="00660C34" w:rsidP="00660C34">
      <w:pPr>
        <w:spacing w:after="0" w:line="240" w:lineRule="auto"/>
        <w:rPr>
          <w:rFonts w:ascii="Arial" w:hAnsi="Arial" w:cs="Arial"/>
          <w:b/>
          <w:sz w:val="24"/>
          <w:szCs w:val="24"/>
          <w:lang w:val="pl-PL"/>
        </w:rPr>
      </w:pPr>
    </w:p>
    <w:p w:rsidR="00660C34" w:rsidRPr="00660C34" w:rsidRDefault="00660C34" w:rsidP="00660C34">
      <w:pPr>
        <w:rPr>
          <w:rFonts w:ascii="Arial" w:eastAsia="Arial" w:hAnsi="Arial" w:cs="Arial"/>
          <w:b/>
          <w:sz w:val="24"/>
          <w:szCs w:val="24"/>
          <w:lang w:val="pl-PL"/>
        </w:rPr>
      </w:pPr>
    </w:p>
    <w:p w:rsidR="00660C34" w:rsidRPr="00660C34" w:rsidRDefault="00660C34" w:rsidP="00660C34">
      <w:pPr>
        <w:spacing w:after="0" w:line="240" w:lineRule="auto"/>
        <w:ind w:right="-1248"/>
        <w:rPr>
          <w:rFonts w:ascii="Arial" w:hAnsi="Arial" w:cs="Arial"/>
          <w:b/>
          <w:sz w:val="24"/>
          <w:szCs w:val="24"/>
          <w:lang w:val="pl-PL"/>
        </w:rPr>
      </w:pPr>
      <w:r w:rsidRPr="00660C34">
        <w:rPr>
          <w:rFonts w:ascii="Arial" w:hAnsi="Arial" w:cs="Arial"/>
          <w:b/>
          <w:sz w:val="24"/>
          <w:szCs w:val="24"/>
          <w:lang w:val="pl-PL"/>
        </w:rPr>
        <w:t>Sposoby weryfikacji efektów uczenia się:</w:t>
      </w:r>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EU – </w:t>
      </w:r>
      <w:proofErr w:type="spellStart"/>
      <w:r w:rsidRPr="002C0FF3">
        <w:rPr>
          <w:rFonts w:ascii="Arial" w:hAnsi="Arial" w:cs="Arial"/>
          <w:sz w:val="24"/>
          <w:szCs w:val="24"/>
        </w:rPr>
        <w:t>egzamin</w:t>
      </w:r>
      <w:proofErr w:type="spellEnd"/>
      <w:r w:rsidRPr="002C0FF3">
        <w:rPr>
          <w:rFonts w:ascii="Arial" w:hAnsi="Arial" w:cs="Arial"/>
          <w:sz w:val="24"/>
          <w:szCs w:val="24"/>
        </w:rPr>
        <w:t xml:space="preserve"> </w:t>
      </w:r>
      <w:proofErr w:type="spellStart"/>
      <w:r w:rsidRPr="002C0FF3">
        <w:rPr>
          <w:rFonts w:ascii="Arial" w:hAnsi="Arial" w:cs="Arial"/>
          <w:sz w:val="24"/>
          <w:szCs w:val="24"/>
        </w:rPr>
        <w:t>ustny</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EP – </w:t>
      </w:r>
      <w:proofErr w:type="spellStart"/>
      <w:r w:rsidRPr="002C0FF3">
        <w:rPr>
          <w:rFonts w:ascii="Arial" w:hAnsi="Arial" w:cs="Arial"/>
          <w:sz w:val="24"/>
          <w:szCs w:val="24"/>
        </w:rPr>
        <w:t>egzamin</w:t>
      </w:r>
      <w:proofErr w:type="spellEnd"/>
      <w:r w:rsidRPr="002C0FF3">
        <w:rPr>
          <w:rFonts w:ascii="Arial" w:hAnsi="Arial" w:cs="Arial"/>
          <w:sz w:val="24"/>
          <w:szCs w:val="24"/>
        </w:rPr>
        <w:t xml:space="preserve"> </w:t>
      </w:r>
      <w:proofErr w:type="spellStart"/>
      <w:r w:rsidRPr="002C0FF3">
        <w:rPr>
          <w:rFonts w:ascii="Arial" w:hAnsi="Arial" w:cs="Arial"/>
          <w:sz w:val="24"/>
          <w:szCs w:val="24"/>
        </w:rPr>
        <w:t>pisemny</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T – test</w:t>
      </w:r>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E –</w:t>
      </w:r>
      <w:proofErr w:type="spellStart"/>
      <w:r w:rsidRPr="002C0FF3">
        <w:rPr>
          <w:rFonts w:ascii="Arial" w:hAnsi="Arial" w:cs="Arial"/>
          <w:sz w:val="24"/>
          <w:szCs w:val="24"/>
        </w:rPr>
        <w:t>esej</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proofErr w:type="spellStart"/>
      <w:r w:rsidRPr="002C0FF3">
        <w:rPr>
          <w:rFonts w:ascii="Arial" w:hAnsi="Arial" w:cs="Arial"/>
          <w:sz w:val="24"/>
          <w:szCs w:val="24"/>
        </w:rPr>
        <w:t>Proj</w:t>
      </w:r>
      <w:proofErr w:type="spellEnd"/>
      <w:r w:rsidRPr="002C0FF3">
        <w:rPr>
          <w:rFonts w:ascii="Arial" w:hAnsi="Arial" w:cs="Arial"/>
          <w:sz w:val="24"/>
          <w:szCs w:val="24"/>
        </w:rPr>
        <w:t xml:space="preserve"> – </w:t>
      </w:r>
      <w:proofErr w:type="spellStart"/>
      <w:r w:rsidRPr="002C0FF3">
        <w:rPr>
          <w:rFonts w:ascii="Arial" w:hAnsi="Arial" w:cs="Arial"/>
          <w:sz w:val="24"/>
          <w:szCs w:val="24"/>
        </w:rPr>
        <w:t>projekt</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PR – </w:t>
      </w:r>
      <w:proofErr w:type="spellStart"/>
      <w:r w:rsidRPr="002C0FF3">
        <w:rPr>
          <w:rFonts w:ascii="Arial" w:hAnsi="Arial" w:cs="Arial"/>
          <w:sz w:val="24"/>
          <w:szCs w:val="24"/>
        </w:rPr>
        <w:t>praca</w:t>
      </w:r>
      <w:proofErr w:type="spellEnd"/>
      <w:r w:rsidRPr="002C0FF3">
        <w:rPr>
          <w:rFonts w:ascii="Arial" w:hAnsi="Arial" w:cs="Arial"/>
          <w:sz w:val="24"/>
          <w:szCs w:val="24"/>
        </w:rPr>
        <w:t xml:space="preserve"> </w:t>
      </w:r>
      <w:proofErr w:type="spellStart"/>
      <w:r w:rsidRPr="002C0FF3">
        <w:rPr>
          <w:rFonts w:ascii="Arial" w:hAnsi="Arial" w:cs="Arial"/>
          <w:sz w:val="24"/>
          <w:szCs w:val="24"/>
        </w:rPr>
        <w:t>roczna</w:t>
      </w:r>
      <w:proofErr w:type="spellEnd"/>
    </w:p>
    <w:p w:rsidR="00660C34" w:rsidRPr="002C0FF3" w:rsidRDefault="00660C34" w:rsidP="00660C34">
      <w:pPr>
        <w:rPr>
          <w:rFonts w:ascii="Arial" w:eastAsia="Arial" w:hAnsi="Arial" w:cs="Arial"/>
          <w:b/>
          <w:sz w:val="24"/>
          <w:szCs w:val="24"/>
        </w:rPr>
      </w:pPr>
      <w:r w:rsidRPr="002C0FF3">
        <w:rPr>
          <w:rFonts w:ascii="Arial" w:eastAsia="Arial" w:hAnsi="Arial" w:cs="Arial"/>
          <w:b/>
          <w:sz w:val="24"/>
          <w:szCs w:val="24"/>
        </w:rPr>
        <w:br w:type="page"/>
      </w:r>
    </w:p>
    <w:p w:rsidR="00660C34" w:rsidRPr="00660C34" w:rsidRDefault="00660C34" w:rsidP="00660C34">
      <w:pPr>
        <w:spacing w:before="240" w:after="0" w:line="240" w:lineRule="auto"/>
        <w:ind w:left="-284"/>
        <w:rPr>
          <w:rFonts w:ascii="Arial" w:eastAsia="Arial" w:hAnsi="Arial" w:cs="Arial"/>
          <w:sz w:val="24"/>
          <w:szCs w:val="24"/>
          <w:lang w:val="pl-PL"/>
        </w:rPr>
      </w:pPr>
      <w:r w:rsidRPr="00660C34">
        <w:rPr>
          <w:rFonts w:ascii="Arial" w:eastAsia="Arial" w:hAnsi="Arial" w:cs="Arial"/>
          <w:b/>
          <w:sz w:val="24"/>
          <w:szCs w:val="24"/>
          <w:lang w:val="pl-PL"/>
        </w:rPr>
        <w:lastRenderedPageBreak/>
        <w:t>Rok studiów:</w:t>
      </w:r>
      <w:r w:rsidRPr="00660C34">
        <w:rPr>
          <w:rFonts w:ascii="Arial" w:eastAsia="Arial" w:hAnsi="Arial" w:cs="Arial"/>
          <w:sz w:val="24"/>
          <w:szCs w:val="24"/>
          <w:lang w:val="pl-PL"/>
        </w:rPr>
        <w:t xml:space="preserve"> trzeci</w:t>
      </w:r>
      <w:r w:rsidRPr="00660C34">
        <w:rPr>
          <w:rFonts w:ascii="Arial" w:eastAsia="Arial" w:hAnsi="Arial" w:cs="Arial"/>
          <w:b/>
          <w:sz w:val="24"/>
          <w:szCs w:val="24"/>
          <w:lang w:val="pl-PL"/>
        </w:rPr>
        <w:t>. Semestr studiów:</w:t>
      </w:r>
      <w:r w:rsidRPr="00660C34">
        <w:rPr>
          <w:rFonts w:ascii="Arial" w:eastAsia="Arial" w:hAnsi="Arial" w:cs="Arial"/>
          <w:sz w:val="24"/>
          <w:szCs w:val="24"/>
          <w:lang w:val="pl-PL"/>
        </w:rPr>
        <w:t xml:space="preserve"> szósty. </w:t>
      </w:r>
    </w:p>
    <w:tbl>
      <w:tblPr>
        <w:tblpPr w:leftFromText="141" w:rightFromText="141" w:vertAnchor="text" w:horzAnchor="margin" w:tblpX="-299" w:tblpY="321"/>
        <w:tblW w:w="14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3"/>
        <w:gridCol w:w="709"/>
        <w:gridCol w:w="709"/>
        <w:gridCol w:w="708"/>
        <w:gridCol w:w="709"/>
        <w:gridCol w:w="709"/>
        <w:gridCol w:w="709"/>
        <w:gridCol w:w="708"/>
        <w:gridCol w:w="709"/>
        <w:gridCol w:w="992"/>
        <w:gridCol w:w="993"/>
        <w:gridCol w:w="2385"/>
        <w:gridCol w:w="1984"/>
      </w:tblGrid>
      <w:tr w:rsidR="00660C34" w:rsidRPr="0040112E" w:rsidTr="0074491E">
        <w:trPr>
          <w:trHeight w:val="204"/>
        </w:trPr>
        <w:tc>
          <w:tcPr>
            <w:tcW w:w="2703" w:type="dxa"/>
            <w:vMerge w:val="restart"/>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spacing w:after="0" w:line="240" w:lineRule="auto"/>
              <w:jc w:val="center"/>
              <w:rPr>
                <w:rFonts w:ascii="Arial" w:eastAsia="Arial" w:hAnsi="Arial" w:cs="Arial"/>
                <w:b/>
                <w:sz w:val="24"/>
                <w:szCs w:val="24"/>
              </w:rPr>
            </w:pPr>
            <w:proofErr w:type="spellStart"/>
            <w:r w:rsidRPr="002C0FF3">
              <w:rPr>
                <w:rFonts w:ascii="Arial" w:eastAsia="Arial" w:hAnsi="Arial" w:cs="Arial"/>
                <w:b/>
                <w:sz w:val="24"/>
                <w:szCs w:val="24"/>
              </w:rPr>
              <w:t>Nazwa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przedmiotu</w:t>
            </w:r>
            <w:proofErr w:type="spellEnd"/>
          </w:p>
        </w:tc>
        <w:tc>
          <w:tcPr>
            <w:tcW w:w="5670" w:type="dxa"/>
            <w:gridSpan w:val="8"/>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spacing w:after="0" w:line="240" w:lineRule="auto"/>
              <w:jc w:val="center"/>
              <w:rPr>
                <w:rFonts w:ascii="Arial" w:eastAsia="Arial" w:hAnsi="Arial" w:cs="Arial"/>
                <w:b/>
                <w:sz w:val="24"/>
                <w:szCs w:val="24"/>
              </w:rPr>
            </w:pPr>
            <w:r w:rsidRPr="002C0FF3">
              <w:rPr>
                <w:rFonts w:ascii="Arial" w:eastAsia="Arial" w:hAnsi="Arial" w:cs="Arial"/>
                <w:b/>
                <w:sz w:val="24"/>
                <w:szCs w:val="24"/>
              </w:rPr>
              <w:t xml:space="preserve">Forma </w:t>
            </w:r>
            <w:proofErr w:type="spellStart"/>
            <w:r w:rsidRPr="002C0FF3">
              <w:rPr>
                <w:rFonts w:ascii="Arial" w:eastAsia="Arial" w:hAnsi="Arial" w:cs="Arial"/>
                <w:b/>
                <w:sz w:val="24"/>
                <w:szCs w:val="24"/>
              </w:rPr>
              <w:t>zajęć</w:t>
            </w:r>
            <w:proofErr w:type="spellEnd"/>
            <w:r w:rsidRPr="002C0FF3">
              <w:rPr>
                <w:rFonts w:ascii="Arial" w:eastAsia="Arial" w:hAnsi="Arial" w:cs="Arial"/>
                <w:b/>
                <w:sz w:val="24"/>
                <w:szCs w:val="24"/>
              </w:rPr>
              <w:t xml:space="preserve"> – </w:t>
            </w:r>
            <w:proofErr w:type="spellStart"/>
            <w:r w:rsidRPr="002C0FF3">
              <w:rPr>
                <w:rFonts w:ascii="Arial" w:eastAsia="Arial" w:hAnsi="Arial" w:cs="Arial"/>
                <w:b/>
                <w:sz w:val="24"/>
                <w:szCs w:val="24"/>
              </w:rPr>
              <w:t>liczba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godzin</w:t>
            </w:r>
            <w:proofErr w:type="spellEnd"/>
          </w:p>
        </w:tc>
        <w:tc>
          <w:tcPr>
            <w:tcW w:w="992" w:type="dxa"/>
            <w:vMerge w:val="restart"/>
            <w:tcBorders>
              <w:top w:val="single" w:sz="12" w:space="0" w:color="000000"/>
              <w:left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Razem</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liczba</w:t>
            </w:r>
            <w:proofErr w:type="spellEnd"/>
            <w:r w:rsidRPr="002C0FF3">
              <w:rPr>
                <w:rFonts w:ascii="Arial" w:eastAsia="Arial" w:hAnsi="Arial" w:cs="Arial"/>
                <w:b/>
                <w:sz w:val="24"/>
                <w:szCs w:val="24"/>
              </w:rPr>
              <w:t xml:space="preserve"> </w:t>
            </w:r>
          </w:p>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godzin</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zajęć</w:t>
            </w:r>
            <w:proofErr w:type="spellEnd"/>
          </w:p>
        </w:tc>
        <w:tc>
          <w:tcPr>
            <w:tcW w:w="993" w:type="dxa"/>
            <w:vMerge w:val="restart"/>
            <w:tcBorders>
              <w:top w:val="single" w:sz="12" w:space="0" w:color="000000"/>
              <w:left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Razem</w:t>
            </w:r>
            <w:proofErr w:type="spellEnd"/>
            <w:r w:rsidRPr="002C0FF3">
              <w:rPr>
                <w:rFonts w:ascii="Arial" w:eastAsia="Arial" w:hAnsi="Arial" w:cs="Arial"/>
                <w:b/>
                <w:sz w:val="24"/>
                <w:szCs w:val="24"/>
              </w:rPr>
              <w:t>:</w:t>
            </w:r>
          </w:p>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punkty</w:t>
            </w:r>
            <w:proofErr w:type="spellEnd"/>
            <w:r w:rsidRPr="002C0FF3">
              <w:rPr>
                <w:rFonts w:ascii="Arial" w:eastAsia="Arial" w:hAnsi="Arial" w:cs="Arial"/>
                <w:b/>
                <w:sz w:val="24"/>
                <w:szCs w:val="24"/>
              </w:rPr>
              <w:t xml:space="preserve"> ECTS</w:t>
            </w:r>
          </w:p>
        </w:tc>
        <w:tc>
          <w:tcPr>
            <w:tcW w:w="2385" w:type="dxa"/>
            <w:vMerge w:val="restart"/>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spacing w:after="0" w:line="240" w:lineRule="auto"/>
              <w:jc w:val="center"/>
              <w:rPr>
                <w:rFonts w:ascii="Arial" w:eastAsia="Arial" w:hAnsi="Arial" w:cs="Arial"/>
                <w:b/>
                <w:sz w:val="24"/>
                <w:szCs w:val="24"/>
                <w:lang w:val="pl-PL"/>
              </w:rPr>
            </w:pPr>
            <w:r w:rsidRPr="00660C34">
              <w:rPr>
                <w:rFonts w:ascii="Arial" w:eastAsia="Arial" w:hAnsi="Arial" w:cs="Arial"/>
                <w:b/>
                <w:color w:val="000000"/>
                <w:sz w:val="24"/>
                <w:szCs w:val="24"/>
                <w:lang w:val="pl-PL"/>
              </w:rPr>
              <w:t>Symbole efektów uczenia się dla programu studiów</w:t>
            </w:r>
          </w:p>
        </w:tc>
        <w:tc>
          <w:tcPr>
            <w:tcW w:w="1984" w:type="dxa"/>
            <w:vMerge w:val="restart"/>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spacing w:after="0" w:line="240" w:lineRule="auto"/>
              <w:jc w:val="center"/>
              <w:rPr>
                <w:rFonts w:ascii="Arial" w:eastAsia="Arial" w:hAnsi="Arial" w:cs="Arial"/>
                <w:b/>
                <w:sz w:val="24"/>
                <w:szCs w:val="24"/>
                <w:lang w:val="pl-PL"/>
              </w:rPr>
            </w:pPr>
            <w:r w:rsidRPr="00660C34">
              <w:rPr>
                <w:rFonts w:ascii="Arial" w:eastAsia="Arial" w:hAnsi="Arial" w:cs="Arial"/>
                <w:b/>
                <w:sz w:val="24"/>
                <w:szCs w:val="24"/>
                <w:lang w:val="pl-PL"/>
              </w:rPr>
              <w:t>Dyscyplina / dyscypliny, do których odnosi się przedmiot</w:t>
            </w:r>
          </w:p>
        </w:tc>
      </w:tr>
      <w:tr w:rsidR="00660C34" w:rsidRPr="002C0FF3" w:rsidTr="0074491E">
        <w:trPr>
          <w:cantSplit/>
          <w:trHeight w:val="2261"/>
        </w:trPr>
        <w:tc>
          <w:tcPr>
            <w:tcW w:w="2703" w:type="dxa"/>
            <w:vMerge/>
            <w:tcBorders>
              <w:top w:val="single" w:sz="12" w:space="0" w:color="000000"/>
              <w:left w:val="single" w:sz="12" w:space="0" w:color="000000"/>
              <w:right w:val="single" w:sz="12" w:space="0" w:color="000000"/>
            </w:tcBorders>
            <w:shd w:val="clear" w:color="auto" w:fill="auto"/>
            <w:vAlign w:val="center"/>
          </w:tcPr>
          <w:p w:rsidR="00660C34" w:rsidRPr="00660C34" w:rsidRDefault="00660C34" w:rsidP="0074491E">
            <w:pPr>
              <w:widowControl w:val="0"/>
              <w:pBdr>
                <w:top w:val="nil"/>
                <w:left w:val="nil"/>
                <w:bottom w:val="nil"/>
                <w:right w:val="nil"/>
                <w:between w:val="nil"/>
              </w:pBdr>
              <w:spacing w:after="0" w:line="276" w:lineRule="auto"/>
              <w:rPr>
                <w:rFonts w:ascii="Arial" w:eastAsia="Arial" w:hAnsi="Arial" w:cs="Arial"/>
                <w:b/>
                <w:sz w:val="24"/>
                <w:szCs w:val="24"/>
                <w:lang w:val="pl-PL"/>
              </w:rPr>
            </w:pPr>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Wykład</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Konwersatorium</w:t>
            </w:r>
            <w:proofErr w:type="spellEnd"/>
          </w:p>
        </w:tc>
        <w:tc>
          <w:tcPr>
            <w:tcW w:w="708"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Seminarium</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Ćwiczenia</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Laboratorium</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Warsztaty</w:t>
            </w:r>
            <w:proofErr w:type="spellEnd"/>
          </w:p>
        </w:tc>
        <w:tc>
          <w:tcPr>
            <w:tcW w:w="708"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b/>
                <w:sz w:val="24"/>
                <w:szCs w:val="24"/>
              </w:rPr>
            </w:pPr>
            <w:proofErr w:type="spellStart"/>
            <w:r w:rsidRPr="002C0FF3">
              <w:rPr>
                <w:rFonts w:ascii="Arial" w:eastAsia="Arial" w:hAnsi="Arial" w:cs="Arial"/>
                <w:b/>
                <w:sz w:val="24"/>
                <w:szCs w:val="24"/>
              </w:rPr>
              <w:t>Projekt</w:t>
            </w:r>
            <w:proofErr w:type="spellEnd"/>
          </w:p>
        </w:tc>
        <w:tc>
          <w:tcPr>
            <w:tcW w:w="709" w:type="dxa"/>
            <w:tcBorders>
              <w:top w:val="single" w:sz="12" w:space="0" w:color="000000"/>
              <w:left w:val="single" w:sz="12" w:space="0" w:color="000000"/>
              <w:bottom w:val="single" w:sz="12" w:space="0" w:color="000000"/>
              <w:right w:val="single" w:sz="12" w:space="0" w:color="000000"/>
            </w:tcBorders>
            <w:shd w:val="clear" w:color="auto" w:fill="auto"/>
            <w:textDirection w:val="btLr"/>
            <w:vAlign w:val="center"/>
          </w:tcPr>
          <w:p w:rsidR="00660C34" w:rsidRPr="002C0FF3" w:rsidRDefault="00660C34" w:rsidP="0074491E">
            <w:pPr>
              <w:spacing w:after="0" w:line="240" w:lineRule="auto"/>
              <w:ind w:left="113" w:right="113"/>
              <w:jc w:val="center"/>
              <w:rPr>
                <w:rFonts w:ascii="Arial" w:eastAsia="Arial" w:hAnsi="Arial" w:cs="Arial"/>
                <w:sz w:val="24"/>
                <w:szCs w:val="24"/>
              </w:rPr>
            </w:pPr>
            <w:proofErr w:type="spellStart"/>
            <w:r w:rsidRPr="002C0FF3">
              <w:rPr>
                <w:rFonts w:ascii="Arial" w:eastAsia="Arial" w:hAnsi="Arial" w:cs="Arial"/>
                <w:b/>
                <w:sz w:val="24"/>
                <w:szCs w:val="24"/>
              </w:rPr>
              <w:t>Inne</w:t>
            </w:r>
            <w:proofErr w:type="spellEnd"/>
          </w:p>
        </w:tc>
        <w:tc>
          <w:tcPr>
            <w:tcW w:w="992"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993"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2385"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c>
          <w:tcPr>
            <w:tcW w:w="1984" w:type="dxa"/>
            <w:vMerge/>
            <w:tcBorders>
              <w:top w:val="single" w:sz="12" w:space="0" w:color="000000"/>
              <w:left w:val="single" w:sz="12" w:space="0" w:color="000000"/>
              <w:right w:val="single" w:sz="12" w:space="0" w:color="000000"/>
            </w:tcBorders>
            <w:shd w:val="clear" w:color="auto" w:fill="auto"/>
            <w:vAlign w:val="center"/>
          </w:tcPr>
          <w:p w:rsidR="00660C34" w:rsidRPr="002C0FF3" w:rsidRDefault="00660C34" w:rsidP="0074491E">
            <w:pPr>
              <w:widowControl w:val="0"/>
              <w:pBdr>
                <w:top w:val="nil"/>
                <w:left w:val="nil"/>
                <w:bottom w:val="nil"/>
                <w:right w:val="nil"/>
                <w:between w:val="nil"/>
              </w:pBdr>
              <w:spacing w:after="0" w:line="276" w:lineRule="auto"/>
              <w:rPr>
                <w:rFonts w:ascii="Arial" w:eastAsia="Arial" w:hAnsi="Arial" w:cs="Arial"/>
                <w:sz w:val="24"/>
                <w:szCs w:val="24"/>
              </w:rPr>
            </w:pPr>
          </w:p>
        </w:tc>
      </w:tr>
      <w:tr w:rsidR="00660C34" w:rsidRPr="0040112E" w:rsidTr="0074491E">
        <w:trPr>
          <w:trHeight w:val="1044"/>
        </w:trPr>
        <w:tc>
          <w:tcPr>
            <w:tcW w:w="2703" w:type="dxa"/>
            <w:tcBorders>
              <w:top w:val="single" w:sz="12" w:space="0" w:color="000000"/>
              <w:left w:val="single" w:sz="12" w:space="0" w:color="000000"/>
            </w:tcBorders>
            <w:shd w:val="clear" w:color="auto" w:fill="auto"/>
            <w:vAlign w:val="center"/>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Zarządzanie zasobami ludzkimi w organizacji (O)</w:t>
            </w:r>
          </w:p>
          <w:p w:rsidR="00660C34" w:rsidRPr="00660C34" w:rsidRDefault="00660C34" w:rsidP="0074491E">
            <w:pPr>
              <w:spacing w:after="0" w:line="240" w:lineRule="auto"/>
              <w:rPr>
                <w:rFonts w:ascii="Arial" w:hAnsi="Arial" w:cs="Arial"/>
                <w:lang w:val="pl-PL"/>
              </w:rPr>
            </w:pPr>
          </w:p>
          <w:p w:rsidR="00660C34" w:rsidRPr="00660C34" w:rsidRDefault="00660C34" w:rsidP="0074491E">
            <w:pPr>
              <w:spacing w:after="0" w:line="240" w:lineRule="auto"/>
              <w:rPr>
                <w:rFonts w:ascii="Arial" w:hAnsi="Arial" w:cs="Arial"/>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color w:val="0070C0"/>
                <w:lang w:val="pl-PL" w:eastAsia="en-US"/>
              </w:rPr>
            </w:pPr>
          </w:p>
        </w:tc>
        <w:tc>
          <w:tcPr>
            <w:tcW w:w="708"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color w:val="0070C0"/>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color w:val="0070C0"/>
                <w:lang w:val="pl-PL" w:eastAsia="en-US"/>
              </w:rPr>
            </w:pPr>
          </w:p>
        </w:tc>
        <w:tc>
          <w:tcPr>
            <w:tcW w:w="709" w:type="dxa"/>
            <w:tcBorders>
              <w:top w:val="single" w:sz="12" w:space="0" w:color="000000"/>
            </w:tcBorders>
            <w:shd w:val="clear" w:color="auto" w:fill="auto"/>
          </w:tcPr>
          <w:p w:rsidR="00660C34" w:rsidRPr="00660C34" w:rsidRDefault="00660C34" w:rsidP="0074491E">
            <w:pPr>
              <w:spacing w:after="0" w:line="240" w:lineRule="auto"/>
              <w:jc w:val="center"/>
              <w:rPr>
                <w:rFonts w:ascii="Arial" w:hAnsi="Arial" w:cs="Arial"/>
                <w:color w:val="0070C0"/>
                <w:lang w:val="pl-PL"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8"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tcBorders>
              <w:top w:val="single" w:sz="12" w:space="0" w:color="000000"/>
            </w:tcBorders>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w:t>
            </w:r>
          </w:p>
        </w:tc>
        <w:tc>
          <w:tcPr>
            <w:tcW w:w="2385" w:type="dxa"/>
            <w:tcBorders>
              <w:top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K_W01</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K_W03</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K_U04</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K_U08</w:t>
            </w:r>
          </w:p>
          <w:p w:rsidR="00660C34" w:rsidRPr="00660C34" w:rsidRDefault="00660C34" w:rsidP="0074491E">
            <w:pPr>
              <w:spacing w:after="0" w:line="240" w:lineRule="auto"/>
              <w:rPr>
                <w:rFonts w:ascii="Arial" w:eastAsia="Arial" w:hAnsi="Arial" w:cs="Arial"/>
                <w:color w:val="0070C0"/>
                <w:lang w:val="pl-PL"/>
              </w:rPr>
            </w:pPr>
            <w:r w:rsidRPr="00660C34">
              <w:rPr>
                <w:rFonts w:ascii="Arial" w:hAnsi="Arial" w:cs="Arial"/>
                <w:lang w:val="pl-PL"/>
              </w:rPr>
              <w:t>K_K02</w:t>
            </w:r>
          </w:p>
        </w:tc>
        <w:tc>
          <w:tcPr>
            <w:tcW w:w="1984" w:type="dxa"/>
            <w:tcBorders>
              <w:top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color w:val="0070C0"/>
                <w:lang w:val="pl-PL"/>
              </w:rPr>
            </w:pPr>
            <w:r w:rsidRPr="00660C34">
              <w:rPr>
                <w:rFonts w:ascii="Arial" w:hAnsi="Arial" w:cs="Arial"/>
                <w:b/>
                <w:lang w:val="pl-PL"/>
              </w:rPr>
              <w:t>nauki o polityce i administracji</w:t>
            </w:r>
          </w:p>
        </w:tc>
      </w:tr>
      <w:tr w:rsidR="00660C34" w:rsidRPr="0040112E" w:rsidTr="0074491E">
        <w:trPr>
          <w:trHeight w:val="695"/>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Wiedza o podstawowych kierunkach, zasadach, metodach i technikach zarządzania organizacjami.</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Cechy współczesnych organizacji oraz ich rola i miejsce w otoczeniu.</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Wiedza na temat procesu zarządzania zasobami ludzkimi, w tym głównych elementów i etapów tworzenia programu ZZL w firmie.</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Wiedza oraz umiejętności praktyczne w zakresie budowania wizerunku pracodawcy, rekrutacji, wprowadzania do firmy nowych pracowników, motywowania oraz oceniania pracowników.</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Znajomość wybranych instrumentów oraz rozwiązań praktycznych w zakresie zarządzania personelem stosowanych w sektorze przedsiębiorstw.</w:t>
            </w:r>
          </w:p>
        </w:tc>
      </w:tr>
      <w:tr w:rsidR="00660C34" w:rsidRPr="002C0FF3" w:rsidTr="0074491E">
        <w:trPr>
          <w:trHeight w:val="811"/>
        </w:trPr>
        <w:tc>
          <w:tcPr>
            <w:tcW w:w="2703" w:type="dxa"/>
            <w:tcBorders>
              <w:left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Praca</w:t>
            </w:r>
            <w:proofErr w:type="spellEnd"/>
            <w:r w:rsidRPr="002C0FF3">
              <w:rPr>
                <w:rFonts w:ascii="Arial" w:hAnsi="Arial" w:cs="Arial"/>
              </w:rPr>
              <w:t xml:space="preserve"> </w:t>
            </w:r>
            <w:proofErr w:type="spellStart"/>
            <w:r w:rsidRPr="002C0FF3">
              <w:rPr>
                <w:rFonts w:ascii="Arial" w:hAnsi="Arial" w:cs="Arial"/>
              </w:rPr>
              <w:t>zaliczeniowa</w:t>
            </w:r>
            <w:proofErr w:type="spellEnd"/>
            <w:r w:rsidRPr="002C0FF3">
              <w:rPr>
                <w:rFonts w:ascii="Arial" w:hAnsi="Arial" w:cs="Arial"/>
              </w:rPr>
              <w:t>/E</w:t>
            </w:r>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660C34" w:rsidRDefault="00660C34" w:rsidP="0074491E">
            <w:pPr>
              <w:spacing w:after="0" w:line="240" w:lineRule="auto"/>
              <w:rPr>
                <w:rFonts w:ascii="Arial" w:hAnsi="Arial" w:cs="Arial"/>
                <w:lang w:val="pl-PL" w:eastAsia="en-US"/>
              </w:rPr>
            </w:pPr>
            <w:r w:rsidRPr="00660C34">
              <w:rPr>
                <w:rFonts w:ascii="Arial" w:hAnsi="Arial" w:cs="Arial"/>
                <w:lang w:val="pl-PL"/>
              </w:rPr>
              <w:t>Komunikacja interpersonalna w pracy z klientem (O)</w:t>
            </w: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8"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shd w:val="clear" w:color="auto" w:fill="auto"/>
          </w:tcPr>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K_W02</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K_U06</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K_U08</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K_K01</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K_K04</w:t>
            </w:r>
          </w:p>
          <w:p w:rsidR="00660C34" w:rsidRPr="00660C34" w:rsidRDefault="00660C34" w:rsidP="0074491E">
            <w:pPr>
              <w:spacing w:after="0" w:line="240" w:lineRule="auto"/>
              <w:rPr>
                <w:rFonts w:ascii="Arial" w:eastAsia="Arial" w:hAnsi="Arial" w:cs="Arial"/>
                <w:lang w:val="pl-PL"/>
              </w:rPr>
            </w:pP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lastRenderedPageBreak/>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Teorie komunikowania oraz metody skutecznego porozumiewania się i wywierania wpływu na odbiorcę, z uwzględnieniem instrumentów wykorzystywanych w pracy z klientem.</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 xml:space="preserve">Modele komunikowania, specyfika kanałów i przekazu, skuteczne słuchanie, dekodowanie, bariery, gatunki mowy, słowa </w:t>
            </w:r>
            <w:proofErr w:type="spellStart"/>
            <w:r w:rsidRPr="00660C34">
              <w:rPr>
                <w:rFonts w:ascii="Arial" w:hAnsi="Arial" w:cs="Arial"/>
                <w:lang w:val="pl-PL"/>
              </w:rPr>
              <w:t>denotywne</w:t>
            </w:r>
            <w:proofErr w:type="spellEnd"/>
            <w:r w:rsidRPr="00660C34">
              <w:rPr>
                <w:rFonts w:ascii="Arial" w:hAnsi="Arial" w:cs="Arial"/>
                <w:lang w:val="pl-PL"/>
              </w:rPr>
              <w:t xml:space="preserve"> i </w:t>
            </w:r>
            <w:proofErr w:type="spellStart"/>
            <w:r w:rsidRPr="00660C34">
              <w:rPr>
                <w:rFonts w:ascii="Arial" w:hAnsi="Arial" w:cs="Arial"/>
                <w:lang w:val="pl-PL"/>
              </w:rPr>
              <w:t>konotywne</w:t>
            </w:r>
            <w:proofErr w:type="spellEnd"/>
            <w:r w:rsidRPr="00660C34">
              <w:rPr>
                <w:rFonts w:ascii="Arial" w:hAnsi="Arial" w:cs="Arial"/>
                <w:lang w:val="pl-PL"/>
              </w:rPr>
              <w:t>.</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Techniki prowadzenia sporów i negocjacji w tym zasady retoryki i erystyki (chwyty polemiczne, odpowiadanie na trudne/niewygodne pytania, przemawianie/ konferencja prasowa, elementy zwiększające wiarygodność wypowiedzi).</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Metody wywierania wpływu na odbiorcę oraz techniki skutecznego komunikowania się (</w:t>
            </w:r>
            <w:proofErr w:type="spellStart"/>
            <w:r w:rsidRPr="00660C34">
              <w:rPr>
                <w:rFonts w:ascii="Arial" w:hAnsi="Arial" w:cs="Arial"/>
                <w:lang w:val="pl-PL"/>
              </w:rPr>
              <w:t>Cialdini</w:t>
            </w:r>
            <w:proofErr w:type="spellEnd"/>
            <w:r w:rsidRPr="00660C34">
              <w:rPr>
                <w:rFonts w:ascii="Arial" w:hAnsi="Arial" w:cs="Arial"/>
                <w:lang w:val="pl-PL"/>
              </w:rPr>
              <w:t xml:space="preserve">, NLP, </w:t>
            </w:r>
            <w:proofErr w:type="spellStart"/>
            <w:r w:rsidRPr="00660C34">
              <w:rPr>
                <w:rFonts w:ascii="Arial" w:hAnsi="Arial" w:cs="Arial"/>
                <w:lang w:val="pl-PL"/>
              </w:rPr>
              <w:t>metaprogramy</w:t>
            </w:r>
            <w:proofErr w:type="spellEnd"/>
            <w:r w:rsidRPr="00660C34">
              <w:rPr>
                <w:rFonts w:ascii="Arial" w:hAnsi="Arial" w:cs="Arial"/>
                <w:lang w:val="pl-PL"/>
              </w:rPr>
              <w:t>), komunikowanie niewerbalne.</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Bariery w komunikowaniu między osobami należącymi do różnych grup (płeć, odmienna kultura, osoby niepełnosprawne).</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r w:rsidRPr="002C0FF3">
              <w:rPr>
                <w:rFonts w:ascii="Arial" w:hAnsi="Arial" w:cs="Arial"/>
              </w:rPr>
              <w:t>E</w:t>
            </w:r>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Rekrutacja i selekcja pracowników (O)</w:t>
            </w:r>
          </w:p>
          <w:p w:rsidR="00660C34" w:rsidRPr="00660C34" w:rsidRDefault="00660C34" w:rsidP="0074491E">
            <w:pPr>
              <w:spacing w:after="0" w:line="240" w:lineRule="auto"/>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8"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shd w:val="clear" w:color="auto" w:fill="auto"/>
          </w:tcPr>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K_U04</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K_U08</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K_K03</w:t>
            </w:r>
          </w:p>
          <w:p w:rsidR="00660C34" w:rsidRPr="002C0FF3" w:rsidRDefault="00660C34" w:rsidP="0074491E">
            <w:pPr>
              <w:spacing w:after="0" w:line="240" w:lineRule="auto"/>
              <w:rPr>
                <w:rFonts w:ascii="Arial" w:eastAsia="Arial" w:hAnsi="Arial" w:cs="Arial"/>
                <w:bCs/>
              </w:rPr>
            </w:pPr>
            <w:r w:rsidRPr="002C0FF3">
              <w:rPr>
                <w:rFonts w:ascii="Arial" w:eastAsia="Arial" w:hAnsi="Arial" w:cs="Arial"/>
                <w:bCs/>
              </w:rPr>
              <w:t>K_K04</w:t>
            </w:r>
          </w:p>
          <w:p w:rsidR="00660C34" w:rsidRPr="002C0FF3" w:rsidRDefault="00660C34" w:rsidP="0074491E">
            <w:pPr>
              <w:spacing w:after="0" w:line="240" w:lineRule="auto"/>
              <w:rPr>
                <w:rFonts w:ascii="Arial" w:eastAsia="Arial" w:hAnsi="Arial" w:cs="Arial"/>
              </w:rPr>
            </w:pP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Umiejętności praktyczne w zakresie realizacji projektów rekrutacyjnych, z uwzględnieniem rekrutacji wewnętrznej i zewnętrznej.</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Zasady i metody definiowania kompetencji oraz obiektywnej analizy kompetencji kandydatów do pracy.</w:t>
            </w:r>
          </w:p>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Przygotowanie profilu kandydata do pracy z wykorzystaniem dostępnych narzędzi w tym testów osobowościowych.</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Umiejętności związane z przeprowadzaniem wywiadów rekrutacyjnych.</w:t>
            </w: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Proj</w:t>
            </w:r>
            <w:proofErr w:type="spellEnd"/>
            <w:r w:rsidRPr="002C0FF3">
              <w:rPr>
                <w:rFonts w:ascii="Arial" w:hAnsi="Arial" w:cs="Arial"/>
              </w:rPr>
              <w:t>/E</w:t>
            </w:r>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eastAsia="en-US"/>
              </w:rPr>
            </w:pPr>
            <w:r w:rsidRPr="00660C34">
              <w:rPr>
                <w:rFonts w:ascii="Arial" w:hAnsi="Arial" w:cs="Arial"/>
                <w:lang w:val="pl-PL"/>
              </w:rPr>
              <w:t>Europejski Fundusz Społeczny w Polsce (O)</w:t>
            </w: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8"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660C34" w:rsidRDefault="00660C34" w:rsidP="0074491E">
            <w:pPr>
              <w:spacing w:after="0" w:line="240" w:lineRule="auto"/>
              <w:jc w:val="center"/>
              <w:rPr>
                <w:rFonts w:ascii="Arial" w:hAnsi="Arial" w:cs="Arial"/>
                <w:lang w:val="pl-PL"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15</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w:t>
            </w:r>
          </w:p>
        </w:tc>
        <w:tc>
          <w:tcPr>
            <w:tcW w:w="2385" w:type="dxa"/>
            <w:shd w:val="clear" w:color="auto" w:fill="auto"/>
          </w:tcPr>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K_W07</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K_U05</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K_U08</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K_K01</w:t>
            </w:r>
          </w:p>
          <w:p w:rsidR="00660C34" w:rsidRPr="00660C34" w:rsidRDefault="00660C34" w:rsidP="0074491E">
            <w:pPr>
              <w:spacing w:after="0" w:line="240" w:lineRule="auto"/>
              <w:rPr>
                <w:rFonts w:ascii="Arial" w:eastAsia="Arial" w:hAnsi="Arial" w:cs="Arial"/>
                <w:bCs/>
                <w:lang w:val="pl-PL"/>
              </w:rPr>
            </w:pPr>
            <w:r w:rsidRPr="00660C34">
              <w:rPr>
                <w:rFonts w:ascii="Arial" w:eastAsia="Arial" w:hAnsi="Arial" w:cs="Arial"/>
                <w:bCs/>
                <w:lang w:val="pl-PL"/>
              </w:rPr>
              <w:t>K_K03</w:t>
            </w:r>
          </w:p>
          <w:p w:rsidR="00660C34" w:rsidRPr="00660C34" w:rsidRDefault="00660C34" w:rsidP="0074491E">
            <w:pPr>
              <w:spacing w:after="0" w:line="240" w:lineRule="auto"/>
              <w:rPr>
                <w:rFonts w:ascii="Arial" w:eastAsia="Arial" w:hAnsi="Arial" w:cs="Arial"/>
                <w:lang w:val="pl-PL"/>
              </w:rPr>
            </w:pP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spacing w:after="0" w:line="240" w:lineRule="auto"/>
              <w:jc w:val="both"/>
              <w:rPr>
                <w:rFonts w:ascii="Arial" w:hAnsi="Arial" w:cs="Arial"/>
                <w:lang w:val="pl-PL"/>
              </w:rPr>
            </w:pPr>
            <w:r w:rsidRPr="00660C34">
              <w:rPr>
                <w:rFonts w:ascii="Arial" w:hAnsi="Arial" w:cs="Arial"/>
                <w:lang w:val="pl-PL"/>
              </w:rPr>
              <w:t>Zasady funkcjonowania programów współfinansowanych ze środków budżetu Unii Europejskiej w obszarze rynku pracy, z uwzględnieniem wiedzy i praktycznych umiejętności w zakresie tworzenia wniosków o dofinansowanie.</w:t>
            </w:r>
          </w:p>
          <w:p w:rsidR="00660C34" w:rsidRPr="00660C34" w:rsidRDefault="00660C34" w:rsidP="0074491E">
            <w:pPr>
              <w:rPr>
                <w:rFonts w:ascii="Arial" w:hAnsi="Arial" w:cs="Arial"/>
                <w:lang w:val="pl-PL"/>
              </w:rPr>
            </w:pPr>
            <w:r w:rsidRPr="00660C34">
              <w:rPr>
                <w:rFonts w:ascii="Arial" w:hAnsi="Arial" w:cs="Arial"/>
                <w:lang w:val="pl-PL"/>
              </w:rPr>
              <w:lastRenderedPageBreak/>
              <w:t xml:space="preserve">Wiedza praktyczna na temat form i zakresu działalności komercyjnej i </w:t>
            </w:r>
            <w:r w:rsidRPr="00660C34">
              <w:rPr>
                <w:rFonts w:ascii="Arial" w:hAnsi="Arial" w:cs="Arial"/>
                <w:i/>
                <w:lang w:val="pl-PL"/>
              </w:rPr>
              <w:t>non-for-profit</w:t>
            </w:r>
            <w:r w:rsidRPr="00660C34">
              <w:rPr>
                <w:rFonts w:ascii="Arial" w:hAnsi="Arial" w:cs="Arial"/>
                <w:lang w:val="pl-PL"/>
              </w:rPr>
              <w:t xml:space="preserve"> nakierowanej na rozwój więzi, norm oraz struktur pracy i rynku pracy, która może być wspierana ze środków europejskich.</w:t>
            </w:r>
          </w:p>
          <w:p w:rsidR="00660C34" w:rsidRPr="00660C34" w:rsidRDefault="00660C34" w:rsidP="0074491E">
            <w:pPr>
              <w:spacing w:after="0" w:line="240" w:lineRule="auto"/>
              <w:rPr>
                <w:rFonts w:ascii="Arial" w:eastAsia="Arial" w:hAnsi="Arial" w:cs="Arial"/>
                <w:lang w:val="pl-PL"/>
              </w:rPr>
            </w:pPr>
          </w:p>
        </w:tc>
      </w:tr>
      <w:tr w:rsidR="00660C34" w:rsidRPr="002C0FF3"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lastRenderedPageBreak/>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2C0FF3" w:rsidRDefault="00660C34" w:rsidP="0074491E">
            <w:pPr>
              <w:spacing w:after="0" w:line="240" w:lineRule="auto"/>
              <w:rPr>
                <w:rFonts w:ascii="Arial" w:eastAsia="Arial" w:hAnsi="Arial" w:cs="Arial"/>
              </w:rPr>
            </w:pPr>
            <w:proofErr w:type="spellStart"/>
            <w:r w:rsidRPr="002C0FF3">
              <w:rPr>
                <w:rFonts w:ascii="Arial" w:hAnsi="Arial" w:cs="Arial"/>
              </w:rPr>
              <w:t>Proj</w:t>
            </w:r>
            <w:proofErr w:type="spellEnd"/>
            <w:r w:rsidRPr="002C0FF3">
              <w:rPr>
                <w:rFonts w:ascii="Arial" w:hAnsi="Arial" w:cs="Arial"/>
              </w:rPr>
              <w:t>/E</w:t>
            </w:r>
          </w:p>
        </w:tc>
      </w:tr>
      <w:tr w:rsidR="00660C34" w:rsidRPr="0040112E" w:rsidTr="0074491E">
        <w:trPr>
          <w:trHeight w:val="844"/>
        </w:trPr>
        <w:tc>
          <w:tcPr>
            <w:tcW w:w="2703" w:type="dxa"/>
            <w:tcBorders>
              <w:left w:val="single" w:sz="12" w:space="0" w:color="000000"/>
            </w:tcBorders>
            <w:shd w:val="clear" w:color="auto" w:fill="auto"/>
          </w:tcPr>
          <w:p w:rsidR="00660C34" w:rsidRPr="002C0FF3" w:rsidRDefault="00660C34" w:rsidP="0074491E">
            <w:pPr>
              <w:spacing w:after="0" w:line="240" w:lineRule="auto"/>
              <w:rPr>
                <w:rFonts w:ascii="Arial" w:hAnsi="Arial" w:cs="Aria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Praktyki</w:t>
            </w:r>
            <w:proofErr w:type="spellEnd"/>
            <w:r w:rsidRPr="002C0FF3">
              <w:rPr>
                <w:rFonts w:ascii="Arial" w:hAnsi="Arial" w:cs="Arial"/>
              </w:rPr>
              <w:t xml:space="preserve"> III (OW)</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240</w:t>
            </w: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240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9</w:t>
            </w:r>
          </w:p>
        </w:tc>
        <w:tc>
          <w:tcPr>
            <w:tcW w:w="2385" w:type="dxa"/>
            <w:shd w:val="clear" w:color="auto" w:fill="auto"/>
          </w:tcPr>
          <w:p w:rsidR="00660C34" w:rsidRPr="00660C34" w:rsidRDefault="00660C34" w:rsidP="0074491E">
            <w:pPr>
              <w:spacing w:after="0" w:line="240" w:lineRule="auto"/>
              <w:rPr>
                <w:rFonts w:ascii="Arial" w:hAnsi="Arial" w:cs="Arial"/>
                <w:lang w:val="pl-PL"/>
              </w:rPr>
            </w:pPr>
            <w:r w:rsidRPr="00660C34">
              <w:rPr>
                <w:rFonts w:ascii="Arial" w:hAnsi="Arial" w:cs="Arial"/>
                <w:lang w:val="pl-PL"/>
              </w:rPr>
              <w:t>K_U01</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K_U02</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K_U04</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K_K01</w:t>
            </w:r>
          </w:p>
          <w:p w:rsidR="00660C34" w:rsidRPr="00660C34" w:rsidRDefault="00660C34" w:rsidP="0074491E">
            <w:pPr>
              <w:spacing w:after="0" w:line="240" w:lineRule="auto"/>
              <w:rPr>
                <w:rFonts w:ascii="Arial" w:hAnsi="Arial" w:cs="Arial"/>
                <w:lang w:val="pl-PL"/>
              </w:rPr>
            </w:pPr>
            <w:r w:rsidRPr="00660C34">
              <w:rPr>
                <w:rFonts w:ascii="Arial" w:hAnsi="Arial" w:cs="Arial"/>
                <w:lang w:val="pl-PL"/>
              </w:rPr>
              <w:t>K_K02</w:t>
            </w:r>
          </w:p>
          <w:p w:rsidR="00660C34" w:rsidRPr="002C0FF3" w:rsidRDefault="00660C34" w:rsidP="0074491E">
            <w:pPr>
              <w:spacing w:after="0" w:line="240" w:lineRule="auto"/>
              <w:rPr>
                <w:rFonts w:ascii="Arial" w:hAnsi="Arial" w:cs="Arial"/>
              </w:rPr>
            </w:pPr>
            <w:r w:rsidRPr="002C0FF3">
              <w:rPr>
                <w:rFonts w:ascii="Arial" w:hAnsi="Arial" w:cs="Arial"/>
              </w:rPr>
              <w:t>K_K03</w:t>
            </w:r>
          </w:p>
          <w:p w:rsidR="00660C34" w:rsidRPr="002C0FF3" w:rsidRDefault="00660C34" w:rsidP="0074491E">
            <w:pPr>
              <w:spacing w:after="0" w:line="240" w:lineRule="auto"/>
              <w:rPr>
                <w:rFonts w:ascii="Arial" w:eastAsia="Arial" w:hAnsi="Arial" w:cs="Arial"/>
              </w:rPr>
            </w:pPr>
            <w:r w:rsidRPr="002C0FF3">
              <w:rPr>
                <w:rFonts w:ascii="Arial" w:hAnsi="Arial" w:cs="Arial"/>
              </w:rPr>
              <w:t>K_K04</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660C34" w:rsidRDefault="00660C34" w:rsidP="0074491E">
            <w:pPr>
              <w:widowControl w:val="0"/>
              <w:autoSpaceDE w:val="0"/>
              <w:autoSpaceDN w:val="0"/>
              <w:adjustRightInd w:val="0"/>
              <w:spacing w:after="0" w:line="240" w:lineRule="auto"/>
              <w:jc w:val="both"/>
              <w:rPr>
                <w:rFonts w:ascii="Arial" w:hAnsi="Arial" w:cs="Arial"/>
                <w:lang w:val="pl-PL"/>
              </w:rPr>
            </w:pPr>
            <w:r w:rsidRPr="00660C34">
              <w:rPr>
                <w:rFonts w:ascii="Arial" w:hAnsi="Arial" w:cs="Arial"/>
                <w:lang w:val="pl-PL"/>
              </w:rPr>
              <w:t>Zapoznanie się z zasadami prawnymi i organizacyjnymi, w tym kulturą organizacyjną, regulującymi funkcjonowanie instytucji, w której student/ka odbywa praktykę.</w:t>
            </w:r>
          </w:p>
          <w:p w:rsidR="00660C34" w:rsidRPr="00660C34" w:rsidRDefault="00660C34" w:rsidP="0074491E">
            <w:pPr>
              <w:widowControl w:val="0"/>
              <w:autoSpaceDE w:val="0"/>
              <w:autoSpaceDN w:val="0"/>
              <w:adjustRightInd w:val="0"/>
              <w:spacing w:after="0" w:line="240" w:lineRule="auto"/>
              <w:jc w:val="both"/>
              <w:rPr>
                <w:rFonts w:ascii="Arial" w:hAnsi="Arial" w:cs="Arial"/>
                <w:lang w:val="pl-PL"/>
              </w:rPr>
            </w:pPr>
            <w:r w:rsidRPr="00660C34">
              <w:rPr>
                <w:rFonts w:ascii="Arial" w:hAnsi="Arial" w:cs="Arial"/>
                <w:lang w:val="pl-PL"/>
              </w:rPr>
              <w:t xml:space="preserve">Zapoznanie się z zadaniami przypisanymi do działu/stanowiska praktykanta w instytucji, w której student/ka odbywa praktykę. </w:t>
            </w:r>
          </w:p>
          <w:p w:rsidR="00660C34" w:rsidRPr="00660C34" w:rsidRDefault="00660C34" w:rsidP="0074491E">
            <w:pPr>
              <w:widowControl w:val="0"/>
              <w:autoSpaceDE w:val="0"/>
              <w:autoSpaceDN w:val="0"/>
              <w:adjustRightInd w:val="0"/>
              <w:spacing w:after="0" w:line="240" w:lineRule="auto"/>
              <w:jc w:val="both"/>
              <w:rPr>
                <w:rFonts w:ascii="Arial" w:hAnsi="Arial" w:cs="Arial"/>
                <w:lang w:val="pl-PL"/>
              </w:rPr>
            </w:pPr>
            <w:r w:rsidRPr="00660C34">
              <w:rPr>
                <w:rFonts w:ascii="Arial" w:hAnsi="Arial" w:cs="Arial"/>
                <w:lang w:val="pl-PL"/>
              </w:rPr>
              <w:t xml:space="preserve">Nabywanie umiejętności związanych z realizacją zadań zawodowych przydzielonych studentowi/studentce odbywającemu praktykę. </w:t>
            </w:r>
          </w:p>
          <w:p w:rsidR="00660C34" w:rsidRPr="00660C34" w:rsidRDefault="00660C34" w:rsidP="0074491E">
            <w:pPr>
              <w:widowControl w:val="0"/>
              <w:autoSpaceDE w:val="0"/>
              <w:autoSpaceDN w:val="0"/>
              <w:adjustRightInd w:val="0"/>
              <w:spacing w:after="0" w:line="240" w:lineRule="auto"/>
              <w:jc w:val="both"/>
              <w:rPr>
                <w:rFonts w:ascii="Arial" w:hAnsi="Arial" w:cs="Arial"/>
                <w:lang w:val="pl-PL"/>
              </w:rPr>
            </w:pPr>
            <w:r w:rsidRPr="00660C34">
              <w:rPr>
                <w:rFonts w:ascii="Arial" w:hAnsi="Arial" w:cs="Arial"/>
                <w:lang w:val="pl-PL"/>
              </w:rPr>
              <w:t xml:space="preserve">Nabywanie umiejętności społecznych związanych z przyjmowaniem określonych ról zawodowych, w tym budowaniem relacji z przełożonymi i współpracownikami i funkcjonowaniem w ramach zespołu zadaniowego. </w:t>
            </w:r>
          </w:p>
          <w:p w:rsidR="00660C34" w:rsidRPr="00660C34" w:rsidRDefault="00660C34" w:rsidP="0074491E">
            <w:pPr>
              <w:widowControl w:val="0"/>
              <w:autoSpaceDE w:val="0"/>
              <w:autoSpaceDN w:val="0"/>
              <w:adjustRightInd w:val="0"/>
              <w:spacing w:after="0" w:line="240" w:lineRule="auto"/>
              <w:jc w:val="both"/>
              <w:rPr>
                <w:rFonts w:ascii="Arial" w:hAnsi="Arial" w:cs="Arial"/>
                <w:lang w:val="pl-PL"/>
              </w:rPr>
            </w:pPr>
            <w:r w:rsidRPr="00660C34">
              <w:rPr>
                <w:rFonts w:ascii="Arial" w:hAnsi="Arial" w:cs="Arial"/>
                <w:lang w:val="pl-PL"/>
              </w:rPr>
              <w:t>Wykorzystanie wiedzy z zakresu nauk o pracy w celu analizowania i interpretowania sposobu funkcjonowania instytucji, w której student/ka odbywa praktykę.</w:t>
            </w:r>
          </w:p>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Wykorzystanie wiedzy z zakresu nauk o pracy w celu analizowania i interpretowania wpływu instytucji, w której student/ka odbywa praktykę na funkcjonowanie rynku pracy.</w:t>
            </w:r>
          </w:p>
        </w:tc>
      </w:tr>
      <w:tr w:rsidR="00660C34" w:rsidRPr="0040112E"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lang w:val="pl-PL"/>
              </w:rPr>
              <w:t>Praca pisemna - raport z praktyk studenckich / raport z realizacji zadań zawodowych</w:t>
            </w:r>
          </w:p>
        </w:tc>
      </w:tr>
      <w:tr w:rsidR="00660C34" w:rsidRPr="0040112E" w:rsidTr="0074491E">
        <w:trPr>
          <w:trHeight w:val="844"/>
        </w:trPr>
        <w:tc>
          <w:tcPr>
            <w:tcW w:w="2703" w:type="dxa"/>
            <w:tcBorders>
              <w:left w:val="single" w:sz="12" w:space="0" w:color="000000"/>
            </w:tcBorders>
            <w:shd w:val="clear" w:color="auto" w:fill="auto"/>
          </w:tcPr>
          <w:p w:rsidR="00660C34" w:rsidRPr="00660C34" w:rsidRDefault="00660C34" w:rsidP="0074491E">
            <w:pPr>
              <w:spacing w:after="0" w:line="240" w:lineRule="auto"/>
              <w:rPr>
                <w:rFonts w:ascii="Arial" w:hAnsi="Arial" w:cs="Arial"/>
                <w:lang w:val="pl-PL"/>
              </w:rPr>
            </w:pPr>
          </w:p>
          <w:p w:rsidR="00660C34" w:rsidRPr="002C0FF3" w:rsidRDefault="00660C34" w:rsidP="0074491E">
            <w:pPr>
              <w:spacing w:after="0" w:line="240" w:lineRule="auto"/>
              <w:rPr>
                <w:rFonts w:ascii="Arial" w:hAnsi="Arial" w:cs="Arial"/>
              </w:rPr>
            </w:pPr>
            <w:proofErr w:type="spellStart"/>
            <w:r w:rsidRPr="002C0FF3">
              <w:rPr>
                <w:rFonts w:ascii="Arial" w:hAnsi="Arial" w:cs="Arial"/>
              </w:rPr>
              <w:t>Seminarium</w:t>
            </w:r>
            <w:proofErr w:type="spellEnd"/>
            <w:r w:rsidRPr="002C0FF3">
              <w:rPr>
                <w:rFonts w:ascii="Arial" w:hAnsi="Arial" w:cs="Arial"/>
              </w:rPr>
              <w:t xml:space="preserve"> </w:t>
            </w:r>
            <w:proofErr w:type="spellStart"/>
            <w:r w:rsidRPr="002C0FF3">
              <w:rPr>
                <w:rFonts w:ascii="Arial" w:hAnsi="Arial" w:cs="Arial"/>
              </w:rPr>
              <w:t>dyplomowe</w:t>
            </w:r>
            <w:proofErr w:type="spellEnd"/>
            <w:r w:rsidRPr="002C0FF3">
              <w:rPr>
                <w:rFonts w:ascii="Arial" w:hAnsi="Arial" w:cs="Arial"/>
              </w:rPr>
              <w:t xml:space="preserve"> (OW)</w:t>
            </w:r>
          </w:p>
          <w:p w:rsidR="00660C34" w:rsidRPr="002C0FF3" w:rsidRDefault="00660C34" w:rsidP="0074491E">
            <w:pPr>
              <w:spacing w:after="0" w:line="240" w:lineRule="auto"/>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8"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709" w:type="dxa"/>
            <w:shd w:val="clear" w:color="auto" w:fill="auto"/>
          </w:tcPr>
          <w:p w:rsidR="00660C34" w:rsidRPr="002C0FF3" w:rsidRDefault="00660C34" w:rsidP="0074491E">
            <w:pPr>
              <w:spacing w:after="0" w:line="240" w:lineRule="auto"/>
              <w:jc w:val="center"/>
              <w:rPr>
                <w:rFonts w:ascii="Arial" w:hAnsi="Arial" w:cs="Arial"/>
                <w:lang w:eastAsia="en-US"/>
              </w:rPr>
            </w:pPr>
          </w:p>
        </w:tc>
        <w:tc>
          <w:tcPr>
            <w:tcW w:w="992"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30</w:t>
            </w:r>
          </w:p>
        </w:tc>
        <w:tc>
          <w:tcPr>
            <w:tcW w:w="993" w:type="dxa"/>
            <w:shd w:val="clear" w:color="auto" w:fill="auto"/>
          </w:tcPr>
          <w:p w:rsidR="00660C34" w:rsidRPr="002C0FF3" w:rsidRDefault="00660C34" w:rsidP="0074491E">
            <w:pPr>
              <w:spacing w:after="0" w:line="240" w:lineRule="auto"/>
              <w:jc w:val="center"/>
              <w:rPr>
                <w:rFonts w:ascii="Arial" w:hAnsi="Arial" w:cs="Arial"/>
                <w:lang w:eastAsia="en-US"/>
              </w:rPr>
            </w:pPr>
            <w:r w:rsidRPr="002C0FF3">
              <w:rPr>
                <w:rFonts w:ascii="Arial" w:hAnsi="Arial" w:cs="Arial"/>
              </w:rPr>
              <w:t>12</w:t>
            </w:r>
          </w:p>
        </w:tc>
        <w:tc>
          <w:tcPr>
            <w:tcW w:w="2385" w:type="dxa"/>
            <w:shd w:val="clear" w:color="auto" w:fill="auto"/>
          </w:tcPr>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K_W08</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K_U01</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K_U02</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K_U03</w:t>
            </w:r>
          </w:p>
          <w:p w:rsidR="00660C34" w:rsidRPr="00660C34" w:rsidRDefault="00660C34" w:rsidP="0074491E">
            <w:pPr>
              <w:spacing w:after="0" w:line="240" w:lineRule="auto"/>
              <w:rPr>
                <w:rFonts w:ascii="Arial" w:hAnsi="Arial" w:cs="Arial"/>
                <w:bCs/>
                <w:lang w:val="pl-PL"/>
              </w:rPr>
            </w:pPr>
            <w:r w:rsidRPr="00660C34">
              <w:rPr>
                <w:rFonts w:ascii="Arial" w:hAnsi="Arial" w:cs="Arial"/>
                <w:bCs/>
                <w:lang w:val="pl-PL"/>
              </w:rPr>
              <w:t>K_U04</w:t>
            </w:r>
          </w:p>
          <w:p w:rsidR="00660C34" w:rsidRPr="002C0FF3" w:rsidRDefault="00660C34" w:rsidP="0074491E">
            <w:pPr>
              <w:spacing w:after="0" w:line="240" w:lineRule="auto"/>
              <w:rPr>
                <w:rFonts w:ascii="Arial" w:eastAsia="Arial" w:hAnsi="Arial" w:cs="Arial"/>
              </w:rPr>
            </w:pPr>
            <w:r w:rsidRPr="002C0FF3">
              <w:rPr>
                <w:rFonts w:ascii="Arial" w:hAnsi="Arial" w:cs="Arial"/>
                <w:bCs/>
              </w:rPr>
              <w:t>K_K01</w:t>
            </w:r>
          </w:p>
        </w:tc>
        <w:tc>
          <w:tcPr>
            <w:tcW w:w="1984" w:type="dxa"/>
            <w:tcBorders>
              <w:right w:val="single" w:sz="12" w:space="0" w:color="000000"/>
            </w:tcBorders>
            <w:shd w:val="clear" w:color="auto" w:fill="auto"/>
          </w:tcPr>
          <w:p w:rsidR="00660C34" w:rsidRPr="00660C34" w:rsidRDefault="00660C34" w:rsidP="0074491E">
            <w:pPr>
              <w:spacing w:after="0" w:line="240" w:lineRule="auto"/>
              <w:rPr>
                <w:rFonts w:ascii="Arial" w:eastAsia="Arial" w:hAnsi="Arial" w:cs="Arial"/>
                <w:lang w:val="pl-PL"/>
              </w:rPr>
            </w:pPr>
            <w:r w:rsidRPr="00660C34">
              <w:rPr>
                <w:rFonts w:ascii="Arial" w:hAnsi="Arial" w:cs="Arial"/>
                <w:b/>
                <w:lang w:val="pl-PL"/>
              </w:rPr>
              <w:t>nauki o polityce i administracji</w:t>
            </w:r>
          </w:p>
        </w:tc>
      </w:tr>
      <w:tr w:rsidR="00660C34" w:rsidRPr="0040112E" w:rsidTr="0074491E">
        <w:trPr>
          <w:trHeight w:val="784"/>
        </w:trPr>
        <w:tc>
          <w:tcPr>
            <w:tcW w:w="2703" w:type="dxa"/>
            <w:tcBorders>
              <w:left w:val="single" w:sz="12" w:space="0" w:color="000000"/>
            </w:tcBorders>
            <w:shd w:val="clear" w:color="auto" w:fill="auto"/>
            <w:vAlign w:val="center"/>
          </w:tcPr>
          <w:p w:rsidR="00660C34" w:rsidRPr="002C0FF3" w:rsidRDefault="00660C34" w:rsidP="0074491E">
            <w:pPr>
              <w:spacing w:after="0" w:line="240" w:lineRule="auto"/>
              <w:rPr>
                <w:rFonts w:ascii="Arial" w:eastAsia="Arial" w:hAnsi="Arial" w:cs="Arial"/>
                <w:b/>
              </w:rPr>
            </w:pPr>
            <w:proofErr w:type="spellStart"/>
            <w:r w:rsidRPr="002C0FF3">
              <w:rPr>
                <w:rFonts w:ascii="Arial" w:eastAsia="Arial" w:hAnsi="Arial" w:cs="Arial"/>
                <w:b/>
                <w:color w:val="000000"/>
              </w:rPr>
              <w:lastRenderedPageBreak/>
              <w:t>Treści</w:t>
            </w:r>
            <w:proofErr w:type="spellEnd"/>
            <w:r w:rsidRPr="002C0FF3">
              <w:rPr>
                <w:rFonts w:ascii="Arial" w:eastAsia="Arial" w:hAnsi="Arial" w:cs="Arial"/>
                <w:b/>
                <w:color w:val="000000"/>
              </w:rPr>
              <w:t xml:space="preserve"> </w:t>
            </w:r>
            <w:proofErr w:type="spellStart"/>
            <w:r w:rsidRPr="002C0FF3">
              <w:rPr>
                <w:rFonts w:ascii="Arial" w:eastAsia="Arial" w:hAnsi="Arial" w:cs="Arial"/>
                <w:b/>
                <w:color w:val="000000"/>
              </w:rPr>
              <w:t>programowe</w:t>
            </w:r>
            <w:proofErr w:type="spellEnd"/>
            <w:r w:rsidRPr="002C0FF3">
              <w:rPr>
                <w:rFonts w:ascii="Arial" w:eastAsia="Arial" w:hAnsi="Arial" w:cs="Arial"/>
                <w:b/>
                <w:color w:val="000000"/>
              </w:rPr>
              <w:t xml:space="preserve"> </w:t>
            </w:r>
          </w:p>
        </w:tc>
        <w:tc>
          <w:tcPr>
            <w:tcW w:w="12024" w:type="dxa"/>
            <w:gridSpan w:val="12"/>
            <w:tcBorders>
              <w:right w:val="single" w:sz="12" w:space="0" w:color="000000"/>
            </w:tcBorders>
            <w:shd w:val="clear" w:color="auto" w:fill="auto"/>
          </w:tcPr>
          <w:p w:rsidR="00660C34" w:rsidRPr="0040112E" w:rsidRDefault="00660C34" w:rsidP="0074491E">
            <w:pPr>
              <w:spacing w:after="0" w:line="240" w:lineRule="auto"/>
              <w:rPr>
                <w:rFonts w:ascii="Arial" w:hAnsi="Arial" w:cs="Arial"/>
                <w:lang w:val="pl-PL"/>
              </w:rPr>
            </w:pPr>
            <w:r w:rsidRPr="0040112E">
              <w:rPr>
                <w:rFonts w:ascii="Arial" w:hAnsi="Arial" w:cs="Arial"/>
                <w:lang w:val="pl-PL"/>
              </w:rPr>
              <w:t>Podstawowa wiedza o wybranych zagadnieniach związanych z rynkiem pracy oraz umiejętność ich analizy.</w:t>
            </w:r>
          </w:p>
          <w:p w:rsidR="00660C34" w:rsidRPr="0040112E" w:rsidRDefault="00660C34" w:rsidP="0074491E">
            <w:pPr>
              <w:spacing w:after="0" w:line="240" w:lineRule="auto"/>
              <w:rPr>
                <w:rFonts w:ascii="Arial" w:hAnsi="Arial" w:cs="Arial"/>
                <w:lang w:val="pl-PL"/>
              </w:rPr>
            </w:pPr>
            <w:r w:rsidRPr="0040112E">
              <w:rPr>
                <w:rFonts w:ascii="Arial" w:hAnsi="Arial" w:cs="Arial"/>
                <w:lang w:val="pl-PL"/>
              </w:rPr>
              <w:t>Zaprojektowanie oraz przeprowadzenie prostego badania społecznego  z wykorzystaniem wiedzy z zakresu nauk o pracy oraz metod i badań społecznych.</w:t>
            </w:r>
          </w:p>
          <w:p w:rsidR="00660C34" w:rsidRPr="0040112E" w:rsidRDefault="00660C34" w:rsidP="0074491E">
            <w:pPr>
              <w:spacing w:after="0" w:line="240" w:lineRule="auto"/>
              <w:rPr>
                <w:rFonts w:ascii="Arial" w:hAnsi="Arial" w:cs="Arial"/>
                <w:lang w:val="pl-PL"/>
              </w:rPr>
            </w:pPr>
            <w:r w:rsidRPr="0040112E">
              <w:rPr>
                <w:rFonts w:ascii="Arial" w:hAnsi="Arial" w:cs="Arial"/>
                <w:lang w:val="pl-PL"/>
              </w:rPr>
              <w:t>Umiejętność gromadzenia i analizy danych (zastanych i wywołanych) z wykorzystaniem odpowiednich technik.</w:t>
            </w:r>
          </w:p>
          <w:p w:rsidR="00660C34" w:rsidRPr="0040112E" w:rsidRDefault="00660C34" w:rsidP="0074491E">
            <w:pPr>
              <w:spacing w:after="0" w:line="240" w:lineRule="auto"/>
              <w:rPr>
                <w:rFonts w:ascii="Arial" w:hAnsi="Arial" w:cs="Arial"/>
                <w:lang w:val="pl-PL"/>
              </w:rPr>
            </w:pPr>
            <w:r w:rsidRPr="0040112E">
              <w:rPr>
                <w:rFonts w:ascii="Arial" w:hAnsi="Arial" w:cs="Arial"/>
                <w:lang w:val="pl-PL"/>
              </w:rPr>
              <w:t xml:space="preserve">Przedstawienie wyników badania w formie pisemnej (pracy dyplomowej), z wykorzystaniem wiedzy z obszaru ochrony własności intelektualnej. </w:t>
            </w:r>
          </w:p>
          <w:p w:rsidR="00660C34" w:rsidRPr="0040112E" w:rsidRDefault="00660C34" w:rsidP="0074491E">
            <w:pPr>
              <w:rPr>
                <w:rFonts w:ascii="Arial" w:hAnsi="Arial" w:cs="Arial"/>
                <w:lang w:val="pl-PL"/>
              </w:rPr>
            </w:pPr>
            <w:r w:rsidRPr="0040112E">
              <w:rPr>
                <w:rFonts w:ascii="Arial" w:hAnsi="Arial" w:cs="Arial"/>
                <w:lang w:val="pl-PL"/>
              </w:rPr>
              <w:t>Realizowane badania i analizy mogą odnosić się do systemowych zagadnień związanych z rynkiem pracy, w tym do poszukiwania rozwiązania konkretnego problemu lub podjęcia określonego wyzwania rynku pracy. Mogą również dotyczyć konkretnego zagadnienia, problemu do rozwiązania, wyzwania lub innego celu aplikacyjnego na poziomie pojedynczej organizacji (instytucji, firmy, organizacji pozarządowej). Praca skoncentrowana na konkretnym celu aplikacyjnym może mieć charakter projektu praktycznego. Projekt ten może odnosić się np. do potrzeb w zakresie usprawnienia określonych procesów w danych sytuacjach i organizacjach w związku z problemami i wyzwaniami tych organizacji dotyczącymi rynku pracy itp. Projekt może obejmować m.in. badania i analizy wdrożeniowe i stosowane, ewaluację określonych działań, tworzenie strategii i planów rozwojowych, przygotowanie studium wykonalności, testowanie wdrożenia określonych modeli teoretycznych do praktyki, testowanie i ocenę wprowadzanych innowacji, a także inne cele praktyczne itp. Projekt praktyczny jest wówczas realizowany we współpracy z daną organizacją lub – szerzej - jego interesariuszami. Realizacja projektu służy wzmocnieniu u studentów praktycznych kompetencji przedsiębiorczych i społecznych. Tematyka projektów może dotyczyć zróżnicowanych aspektów rynku pracy, takich jak np. nowoczesne trendy w zarządzaniu zasobami ludzkimi, cyfrowa i zielona transformacja, zarządzanie wiedzą w organizacji, ewaluacja procesu wdrażania zmian prawnych, społecznych, systemowych - na różnych poziomach, profilaktyka zdrowotna w miejscu pracy, równowaga między pracą a życiem prywatnym, współczesne trendy w administracji publicznej, w kształtowaniu polityki rynku pracy i zatrudnienia, aktywizacja zawodowa i in.</w:t>
            </w:r>
          </w:p>
        </w:tc>
      </w:tr>
      <w:tr w:rsidR="00660C34" w:rsidRPr="0040112E" w:rsidTr="0074491E">
        <w:trPr>
          <w:trHeight w:val="726"/>
        </w:trPr>
        <w:tc>
          <w:tcPr>
            <w:tcW w:w="2703" w:type="dxa"/>
            <w:tcBorders>
              <w:left w:val="single" w:sz="12" w:space="0" w:color="000000"/>
              <w:bottom w:val="single" w:sz="12" w:space="0" w:color="000000"/>
            </w:tcBorders>
            <w:shd w:val="clear" w:color="auto" w:fill="auto"/>
            <w:vAlign w:val="center"/>
          </w:tcPr>
          <w:p w:rsidR="00660C34" w:rsidRPr="00660C34" w:rsidRDefault="00660C34" w:rsidP="0074491E">
            <w:pPr>
              <w:spacing w:after="0" w:line="240" w:lineRule="auto"/>
              <w:rPr>
                <w:rFonts w:ascii="Arial" w:eastAsia="Arial" w:hAnsi="Arial" w:cs="Arial"/>
                <w:b/>
                <w:lang w:val="pl-PL"/>
              </w:rPr>
            </w:pPr>
            <w:r w:rsidRPr="00660C34">
              <w:rPr>
                <w:rFonts w:ascii="Arial" w:eastAsia="Arial" w:hAnsi="Arial" w:cs="Arial"/>
                <w:b/>
                <w:lang w:val="pl-PL"/>
              </w:rPr>
              <w:t>Sposoby weryfikacji efektów uczenia się</w:t>
            </w:r>
          </w:p>
        </w:tc>
        <w:tc>
          <w:tcPr>
            <w:tcW w:w="12024" w:type="dxa"/>
            <w:gridSpan w:val="12"/>
            <w:tcBorders>
              <w:bottom w:val="single" w:sz="12" w:space="0" w:color="000000"/>
              <w:right w:val="single" w:sz="12" w:space="0" w:color="000000"/>
            </w:tcBorders>
            <w:shd w:val="clear" w:color="auto" w:fill="auto"/>
          </w:tcPr>
          <w:p w:rsidR="00660C34" w:rsidRPr="0040112E" w:rsidRDefault="00660C34" w:rsidP="0074491E">
            <w:pPr>
              <w:spacing w:after="0" w:line="240" w:lineRule="auto"/>
              <w:rPr>
                <w:rFonts w:ascii="Arial" w:eastAsia="Arial" w:hAnsi="Arial" w:cs="Arial"/>
                <w:lang w:val="pl-PL"/>
              </w:rPr>
            </w:pPr>
            <w:r w:rsidRPr="0040112E">
              <w:rPr>
                <w:rFonts w:ascii="Arial" w:hAnsi="Arial" w:cs="Arial"/>
                <w:lang w:val="pl-PL"/>
              </w:rPr>
              <w:t>Praca licencjacka. W przypadku projektu praktycznego  – praca licencjacka ma jednocześnie charakter raportu z projektu zawierającego m.in. opis metodyki projektu, zrealizowanych badań i analiz, produktów projektu (np. konkretnych rozwiązań, wypracowanych metod, narzędzi, innych efektów itp.) informację o stopniu zrealizowania celów praktycznych projektu, informację o ograniczeniach i potencjalne projektu, jego słabościach i mocnych stronach itp.</w:t>
            </w:r>
          </w:p>
        </w:tc>
      </w:tr>
    </w:tbl>
    <w:p w:rsidR="00660C34" w:rsidRPr="00660C34" w:rsidRDefault="00660C34" w:rsidP="00660C34">
      <w:pPr>
        <w:spacing w:after="0" w:line="240" w:lineRule="auto"/>
        <w:rPr>
          <w:rFonts w:ascii="Times New Roman" w:eastAsia="Times New Roman" w:hAnsi="Times New Roman" w:cs="Times New Roman"/>
          <w:b/>
          <w:sz w:val="24"/>
          <w:szCs w:val="24"/>
          <w:lang w:val="pl-PL"/>
        </w:rPr>
      </w:pPr>
    </w:p>
    <w:p w:rsidR="00660C34" w:rsidRPr="00660C34" w:rsidRDefault="00660C34" w:rsidP="00660C34">
      <w:pPr>
        <w:spacing w:after="0" w:line="240" w:lineRule="auto"/>
        <w:ind w:hanging="284"/>
        <w:jc w:val="both"/>
        <w:rPr>
          <w:rFonts w:ascii="Times New Roman" w:eastAsia="Times New Roman" w:hAnsi="Times New Roman" w:cs="Times New Roman"/>
          <w:b/>
          <w:sz w:val="24"/>
          <w:szCs w:val="24"/>
          <w:lang w:val="pl-PL"/>
        </w:rPr>
      </w:pPr>
      <w:r w:rsidRPr="00660C34">
        <w:rPr>
          <w:rFonts w:ascii="Arial" w:eastAsia="Arial" w:hAnsi="Arial" w:cs="Arial"/>
          <w:b/>
          <w:sz w:val="24"/>
          <w:szCs w:val="24"/>
          <w:lang w:val="pl-PL"/>
        </w:rPr>
        <w:t xml:space="preserve">Łączna liczba punktów ECTS </w:t>
      </w:r>
      <w:r w:rsidRPr="00660C34">
        <w:rPr>
          <w:rFonts w:ascii="Arial" w:eastAsia="Arial" w:hAnsi="Arial" w:cs="Arial"/>
          <w:sz w:val="24"/>
          <w:szCs w:val="24"/>
          <w:lang w:val="pl-PL"/>
        </w:rPr>
        <w:t>(w roku/semestrze): 30</w:t>
      </w:r>
    </w:p>
    <w:p w:rsidR="00660C34" w:rsidRPr="00660C34" w:rsidRDefault="00660C34" w:rsidP="00660C34">
      <w:pPr>
        <w:spacing w:after="0" w:line="240" w:lineRule="auto"/>
        <w:ind w:hanging="284"/>
        <w:jc w:val="both"/>
        <w:rPr>
          <w:rFonts w:ascii="Arial" w:eastAsia="Arial" w:hAnsi="Arial" w:cs="Arial"/>
          <w:sz w:val="24"/>
          <w:szCs w:val="24"/>
          <w:lang w:val="pl-PL"/>
        </w:rPr>
      </w:pPr>
      <w:r w:rsidRPr="00660C34">
        <w:rPr>
          <w:rFonts w:ascii="Arial" w:eastAsia="Arial" w:hAnsi="Arial" w:cs="Arial"/>
          <w:b/>
          <w:sz w:val="24"/>
          <w:szCs w:val="24"/>
          <w:lang w:val="pl-PL"/>
        </w:rPr>
        <w:t xml:space="preserve">Łączna liczba godzin zajęć </w:t>
      </w:r>
      <w:r w:rsidRPr="00660C34">
        <w:rPr>
          <w:rFonts w:ascii="Arial" w:eastAsia="Arial" w:hAnsi="Arial" w:cs="Arial"/>
          <w:sz w:val="24"/>
          <w:szCs w:val="24"/>
          <w:lang w:val="pl-PL"/>
        </w:rPr>
        <w:t>(w roku/semestrze): 345</w:t>
      </w:r>
    </w:p>
    <w:p w:rsidR="00660C34" w:rsidRPr="00660C34" w:rsidRDefault="00660C34" w:rsidP="00660C34">
      <w:pPr>
        <w:spacing w:after="0" w:line="240" w:lineRule="auto"/>
        <w:ind w:left="-142" w:hanging="142"/>
        <w:jc w:val="both"/>
        <w:rPr>
          <w:rFonts w:ascii="Arial" w:eastAsia="Arial" w:hAnsi="Arial" w:cs="Arial"/>
          <w:sz w:val="24"/>
          <w:szCs w:val="24"/>
          <w:lang w:val="pl-PL"/>
        </w:rPr>
      </w:pPr>
      <w:r w:rsidRPr="00660C34">
        <w:rPr>
          <w:rFonts w:ascii="Arial" w:eastAsia="Arial" w:hAnsi="Arial" w:cs="Arial"/>
          <w:b/>
          <w:sz w:val="24"/>
          <w:szCs w:val="24"/>
          <w:lang w:val="pl-PL"/>
        </w:rPr>
        <w:t xml:space="preserve">Łączna liczba godzin zajęć określona w programie studiów dla danego kierunku, poziomu i profilu </w:t>
      </w:r>
      <w:r w:rsidRPr="00660C34">
        <w:rPr>
          <w:rFonts w:ascii="Arial" w:eastAsia="Arial" w:hAnsi="Arial" w:cs="Arial"/>
          <w:sz w:val="24"/>
          <w:szCs w:val="24"/>
          <w:lang w:val="pl-PL"/>
        </w:rPr>
        <w:t>(dla całego cyklu): co najmniej 2318</w:t>
      </w:r>
    </w:p>
    <w:p w:rsidR="00660C34" w:rsidRPr="00660C34" w:rsidRDefault="00660C34" w:rsidP="00660C34">
      <w:pPr>
        <w:rPr>
          <w:lang w:val="pl-PL"/>
        </w:rPr>
      </w:pPr>
    </w:p>
    <w:p w:rsidR="00660C34" w:rsidRPr="00660C34" w:rsidRDefault="00660C34" w:rsidP="00660C34">
      <w:pPr>
        <w:spacing w:after="0" w:line="240" w:lineRule="auto"/>
        <w:ind w:right="-1248"/>
        <w:rPr>
          <w:rFonts w:ascii="Arial" w:hAnsi="Arial" w:cs="Arial"/>
          <w:b/>
          <w:sz w:val="24"/>
          <w:szCs w:val="24"/>
          <w:lang w:val="pl-PL"/>
        </w:rPr>
      </w:pPr>
      <w:r w:rsidRPr="00660C34">
        <w:rPr>
          <w:rFonts w:ascii="Arial" w:hAnsi="Arial" w:cs="Arial"/>
          <w:b/>
          <w:sz w:val="24"/>
          <w:szCs w:val="24"/>
          <w:lang w:val="pl-PL"/>
        </w:rPr>
        <w:t>Sposoby weryfikacji efektów uczenia się:</w:t>
      </w:r>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lastRenderedPageBreak/>
        <w:t xml:space="preserve">EU – </w:t>
      </w:r>
      <w:proofErr w:type="spellStart"/>
      <w:r w:rsidRPr="002C0FF3">
        <w:rPr>
          <w:rFonts w:ascii="Arial" w:hAnsi="Arial" w:cs="Arial"/>
          <w:sz w:val="24"/>
          <w:szCs w:val="24"/>
        </w:rPr>
        <w:t>egzamin</w:t>
      </w:r>
      <w:proofErr w:type="spellEnd"/>
      <w:r w:rsidRPr="002C0FF3">
        <w:rPr>
          <w:rFonts w:ascii="Arial" w:hAnsi="Arial" w:cs="Arial"/>
          <w:sz w:val="24"/>
          <w:szCs w:val="24"/>
        </w:rPr>
        <w:t xml:space="preserve"> </w:t>
      </w:r>
      <w:proofErr w:type="spellStart"/>
      <w:r w:rsidRPr="002C0FF3">
        <w:rPr>
          <w:rFonts w:ascii="Arial" w:hAnsi="Arial" w:cs="Arial"/>
          <w:sz w:val="24"/>
          <w:szCs w:val="24"/>
        </w:rPr>
        <w:t>ustny</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EP – </w:t>
      </w:r>
      <w:proofErr w:type="spellStart"/>
      <w:r w:rsidRPr="002C0FF3">
        <w:rPr>
          <w:rFonts w:ascii="Arial" w:hAnsi="Arial" w:cs="Arial"/>
          <w:sz w:val="24"/>
          <w:szCs w:val="24"/>
        </w:rPr>
        <w:t>egzamin</w:t>
      </w:r>
      <w:proofErr w:type="spellEnd"/>
      <w:r w:rsidRPr="002C0FF3">
        <w:rPr>
          <w:rFonts w:ascii="Arial" w:hAnsi="Arial" w:cs="Arial"/>
          <w:sz w:val="24"/>
          <w:szCs w:val="24"/>
        </w:rPr>
        <w:t xml:space="preserve"> </w:t>
      </w:r>
      <w:proofErr w:type="spellStart"/>
      <w:r w:rsidRPr="002C0FF3">
        <w:rPr>
          <w:rFonts w:ascii="Arial" w:hAnsi="Arial" w:cs="Arial"/>
          <w:sz w:val="24"/>
          <w:szCs w:val="24"/>
        </w:rPr>
        <w:t>pisemny</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T – test</w:t>
      </w:r>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E –</w:t>
      </w:r>
      <w:proofErr w:type="spellStart"/>
      <w:r w:rsidRPr="002C0FF3">
        <w:rPr>
          <w:rFonts w:ascii="Arial" w:hAnsi="Arial" w:cs="Arial"/>
          <w:sz w:val="24"/>
          <w:szCs w:val="24"/>
        </w:rPr>
        <w:t>esej</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proofErr w:type="spellStart"/>
      <w:r w:rsidRPr="002C0FF3">
        <w:rPr>
          <w:rFonts w:ascii="Arial" w:hAnsi="Arial" w:cs="Arial"/>
          <w:sz w:val="24"/>
          <w:szCs w:val="24"/>
        </w:rPr>
        <w:t>Proj</w:t>
      </w:r>
      <w:proofErr w:type="spellEnd"/>
      <w:r w:rsidRPr="002C0FF3">
        <w:rPr>
          <w:rFonts w:ascii="Arial" w:hAnsi="Arial" w:cs="Arial"/>
          <w:sz w:val="24"/>
          <w:szCs w:val="24"/>
        </w:rPr>
        <w:t xml:space="preserve"> – </w:t>
      </w:r>
      <w:proofErr w:type="spellStart"/>
      <w:r w:rsidRPr="002C0FF3">
        <w:rPr>
          <w:rFonts w:ascii="Arial" w:hAnsi="Arial" w:cs="Arial"/>
          <w:sz w:val="24"/>
          <w:szCs w:val="24"/>
        </w:rPr>
        <w:t>projekt</w:t>
      </w:r>
      <w:proofErr w:type="spellEnd"/>
    </w:p>
    <w:p w:rsidR="00660C34" w:rsidRPr="002C0FF3" w:rsidRDefault="00660C34" w:rsidP="00660C34">
      <w:pPr>
        <w:pStyle w:val="Akapitzlist"/>
        <w:numPr>
          <w:ilvl w:val="0"/>
          <w:numId w:val="25"/>
        </w:numPr>
        <w:spacing w:after="0" w:line="240" w:lineRule="auto"/>
        <w:ind w:left="315" w:hanging="315"/>
        <w:contextualSpacing w:val="0"/>
        <w:rPr>
          <w:rFonts w:ascii="Arial" w:hAnsi="Arial" w:cs="Arial"/>
          <w:sz w:val="24"/>
          <w:szCs w:val="24"/>
        </w:rPr>
      </w:pPr>
      <w:r w:rsidRPr="002C0FF3">
        <w:rPr>
          <w:rFonts w:ascii="Arial" w:hAnsi="Arial" w:cs="Arial"/>
          <w:sz w:val="24"/>
          <w:szCs w:val="24"/>
        </w:rPr>
        <w:t xml:space="preserve">PR – </w:t>
      </w:r>
      <w:proofErr w:type="spellStart"/>
      <w:r w:rsidRPr="002C0FF3">
        <w:rPr>
          <w:rFonts w:ascii="Arial" w:hAnsi="Arial" w:cs="Arial"/>
          <w:sz w:val="24"/>
          <w:szCs w:val="24"/>
        </w:rPr>
        <w:t>praca</w:t>
      </w:r>
      <w:proofErr w:type="spellEnd"/>
      <w:r w:rsidRPr="002C0FF3">
        <w:rPr>
          <w:rFonts w:ascii="Arial" w:hAnsi="Arial" w:cs="Arial"/>
          <w:sz w:val="24"/>
          <w:szCs w:val="24"/>
        </w:rPr>
        <w:t xml:space="preserve"> </w:t>
      </w:r>
      <w:proofErr w:type="spellStart"/>
      <w:r w:rsidRPr="002C0FF3">
        <w:rPr>
          <w:rFonts w:ascii="Arial" w:hAnsi="Arial" w:cs="Arial"/>
          <w:sz w:val="24"/>
          <w:szCs w:val="24"/>
        </w:rPr>
        <w:t>roczna</w:t>
      </w:r>
      <w:proofErr w:type="spellEnd"/>
    </w:p>
    <w:p w:rsidR="00660C34" w:rsidRPr="002C0FF3" w:rsidRDefault="00660C34" w:rsidP="00660C34">
      <w:pPr>
        <w:rPr>
          <w:rFonts w:ascii="Arial" w:hAnsi="Arial" w:cs="Arial"/>
          <w:b/>
          <w:sz w:val="24"/>
          <w:szCs w:val="24"/>
        </w:rPr>
      </w:pPr>
      <w:r w:rsidRPr="002C0FF3">
        <w:br w:type="page"/>
      </w:r>
    </w:p>
    <w:p w:rsidR="00660C34" w:rsidRPr="002C0FF3" w:rsidRDefault="00660C34" w:rsidP="00660C34">
      <w:pPr>
        <w:rPr>
          <w:rFonts w:ascii="Arial" w:eastAsia="Arial" w:hAnsi="Arial" w:cs="Arial"/>
          <w:b/>
          <w:sz w:val="24"/>
          <w:szCs w:val="24"/>
        </w:rPr>
      </w:pPr>
    </w:p>
    <w:p w:rsidR="00660C34" w:rsidRPr="00660C34" w:rsidRDefault="00660C34" w:rsidP="00660C34">
      <w:pPr>
        <w:keepNext/>
        <w:keepLines/>
        <w:spacing w:before="240" w:after="120" w:line="240" w:lineRule="auto"/>
        <w:ind w:left="-284" w:right="357"/>
        <w:jc w:val="both"/>
        <w:rPr>
          <w:rFonts w:ascii="Arial" w:eastAsia="Arial" w:hAnsi="Arial" w:cs="Arial"/>
          <w:b/>
          <w:sz w:val="24"/>
          <w:szCs w:val="24"/>
          <w:lang w:val="pl-PL"/>
        </w:rPr>
      </w:pPr>
      <w:r w:rsidRPr="00660C34">
        <w:rPr>
          <w:rFonts w:ascii="Arial" w:eastAsia="Arial" w:hAnsi="Arial" w:cs="Arial"/>
          <w:b/>
          <w:sz w:val="24"/>
          <w:szCs w:val="24"/>
          <w:lang w:val="pl-PL"/>
        </w:rPr>
        <w:t xml:space="preserve">Procentowy udział liczby punktów ECTS w łącznej liczbie punktów ECTS dla każdej z dyscyplin, do których przyporządkowano kierunek studiów. </w:t>
      </w:r>
    </w:p>
    <w:tbl>
      <w:tblPr>
        <w:tblW w:w="14743"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2693"/>
        <w:gridCol w:w="8647"/>
      </w:tblGrid>
      <w:tr w:rsidR="00660C34" w:rsidRPr="0040112E" w:rsidTr="0074491E">
        <w:trPr>
          <w:trHeight w:val="620"/>
        </w:trPr>
        <w:tc>
          <w:tcPr>
            <w:tcW w:w="3403" w:type="dxa"/>
            <w:tcBorders>
              <w:top w:val="single" w:sz="12" w:space="0" w:color="000000"/>
              <w:left w:val="single" w:sz="12" w:space="0" w:color="000000"/>
              <w:bottom w:val="single" w:sz="12" w:space="0" w:color="000000"/>
            </w:tcBorders>
            <w:shd w:val="clear" w:color="auto" w:fill="auto"/>
            <w:vAlign w:val="center"/>
          </w:tcPr>
          <w:p w:rsidR="00660C34" w:rsidRPr="002C0FF3" w:rsidRDefault="00660C34" w:rsidP="0074491E">
            <w:pPr>
              <w:widowControl w:val="0"/>
              <w:spacing w:line="360" w:lineRule="auto"/>
              <w:jc w:val="center"/>
              <w:rPr>
                <w:rFonts w:ascii="Arial" w:eastAsia="Arial" w:hAnsi="Arial" w:cs="Arial"/>
                <w:b/>
                <w:sz w:val="24"/>
                <w:szCs w:val="24"/>
              </w:rPr>
            </w:pPr>
            <w:proofErr w:type="spellStart"/>
            <w:r w:rsidRPr="002C0FF3">
              <w:rPr>
                <w:rFonts w:ascii="Arial" w:eastAsia="Arial" w:hAnsi="Arial" w:cs="Arial"/>
                <w:b/>
                <w:sz w:val="24"/>
                <w:szCs w:val="24"/>
              </w:rPr>
              <w:t>Dziedzina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nauki</w:t>
            </w:r>
            <w:proofErr w:type="spellEnd"/>
          </w:p>
        </w:tc>
        <w:tc>
          <w:tcPr>
            <w:tcW w:w="2693" w:type="dxa"/>
            <w:tcBorders>
              <w:top w:val="single" w:sz="12" w:space="0" w:color="000000"/>
              <w:bottom w:val="single" w:sz="12" w:space="0" w:color="000000"/>
            </w:tcBorders>
            <w:shd w:val="clear" w:color="auto" w:fill="auto"/>
            <w:vAlign w:val="center"/>
          </w:tcPr>
          <w:p w:rsidR="00660C34" w:rsidRPr="002C0FF3" w:rsidRDefault="00660C34" w:rsidP="0074491E">
            <w:pPr>
              <w:widowControl w:val="0"/>
              <w:spacing w:line="360" w:lineRule="auto"/>
              <w:jc w:val="center"/>
              <w:rPr>
                <w:rFonts w:ascii="Arial" w:eastAsia="Arial" w:hAnsi="Arial" w:cs="Arial"/>
                <w:b/>
                <w:sz w:val="24"/>
                <w:szCs w:val="24"/>
              </w:rPr>
            </w:pPr>
            <w:proofErr w:type="spellStart"/>
            <w:r w:rsidRPr="002C0FF3">
              <w:rPr>
                <w:rFonts w:ascii="Arial" w:eastAsia="Arial" w:hAnsi="Arial" w:cs="Arial"/>
                <w:b/>
                <w:sz w:val="24"/>
                <w:szCs w:val="24"/>
              </w:rPr>
              <w:t>Dyscyplina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naukowa</w:t>
            </w:r>
            <w:proofErr w:type="spellEnd"/>
          </w:p>
        </w:tc>
        <w:tc>
          <w:tcPr>
            <w:tcW w:w="8647" w:type="dxa"/>
            <w:tcBorders>
              <w:top w:val="single" w:sz="12" w:space="0" w:color="000000"/>
              <w:bottom w:val="single" w:sz="12" w:space="0" w:color="000000"/>
              <w:right w:val="single" w:sz="12" w:space="0" w:color="000000"/>
            </w:tcBorders>
            <w:shd w:val="clear" w:color="auto" w:fill="auto"/>
          </w:tcPr>
          <w:p w:rsidR="00660C34" w:rsidRPr="00660C34" w:rsidRDefault="00660C34" w:rsidP="0074491E">
            <w:pPr>
              <w:widowControl w:val="0"/>
              <w:jc w:val="center"/>
              <w:rPr>
                <w:rFonts w:ascii="Arial" w:eastAsia="Arial" w:hAnsi="Arial" w:cs="Arial"/>
                <w:b/>
                <w:sz w:val="24"/>
                <w:szCs w:val="24"/>
                <w:lang w:val="pl-PL"/>
              </w:rPr>
            </w:pPr>
            <w:r w:rsidRPr="00660C34">
              <w:rPr>
                <w:rFonts w:ascii="Arial" w:eastAsia="Arial" w:hAnsi="Arial" w:cs="Arial"/>
                <w:b/>
                <w:sz w:val="24"/>
                <w:szCs w:val="24"/>
                <w:lang w:val="pl-PL"/>
              </w:rPr>
              <w:t>Procentowy udział liczby punktów ECTS w łącznej liczbie punktów </w:t>
            </w:r>
            <w:r w:rsidRPr="00660C34">
              <w:rPr>
                <w:rFonts w:ascii="Arial" w:eastAsia="Arial" w:hAnsi="Arial" w:cs="Arial"/>
                <w:b/>
                <w:sz w:val="24"/>
                <w:szCs w:val="24"/>
                <w:lang w:val="pl-PL"/>
              </w:rPr>
              <w:br/>
              <w:t>ECTS dla każdej z dyscyplin</w:t>
            </w:r>
          </w:p>
        </w:tc>
      </w:tr>
      <w:tr w:rsidR="00660C34" w:rsidRPr="002C0FF3" w:rsidTr="0074491E">
        <w:tc>
          <w:tcPr>
            <w:tcW w:w="3403" w:type="dxa"/>
            <w:tcBorders>
              <w:top w:val="single" w:sz="12" w:space="0" w:color="000000"/>
              <w:left w:val="single" w:sz="12" w:space="0" w:color="000000"/>
            </w:tcBorders>
            <w:shd w:val="clear" w:color="auto" w:fill="auto"/>
          </w:tcPr>
          <w:p w:rsidR="00660C34" w:rsidRPr="002C0FF3" w:rsidRDefault="00660C34" w:rsidP="0074491E">
            <w:pPr>
              <w:widowControl w:val="0"/>
              <w:autoSpaceDE w:val="0"/>
              <w:autoSpaceDN w:val="0"/>
              <w:adjustRightInd w:val="0"/>
              <w:spacing w:line="360" w:lineRule="auto"/>
              <w:rPr>
                <w:rFonts w:ascii="Arial" w:hAnsi="Arial" w:cs="Arial"/>
              </w:rPr>
            </w:pPr>
            <w:proofErr w:type="spellStart"/>
            <w:r w:rsidRPr="002C0FF3">
              <w:rPr>
                <w:rFonts w:ascii="Arial" w:hAnsi="Arial" w:cs="Arial"/>
              </w:rPr>
              <w:t>Dziedzina</w:t>
            </w:r>
            <w:proofErr w:type="spellEnd"/>
            <w:r w:rsidRPr="002C0FF3">
              <w:rPr>
                <w:rFonts w:ascii="Arial" w:hAnsi="Arial" w:cs="Arial"/>
              </w:rPr>
              <w:t xml:space="preserve"> </w:t>
            </w:r>
            <w:proofErr w:type="spellStart"/>
            <w:r w:rsidRPr="002C0FF3">
              <w:rPr>
                <w:rFonts w:ascii="Arial" w:hAnsi="Arial" w:cs="Arial"/>
              </w:rPr>
              <w:t>nauk</w:t>
            </w:r>
            <w:proofErr w:type="spellEnd"/>
            <w:r w:rsidRPr="002C0FF3">
              <w:rPr>
                <w:rFonts w:ascii="Arial" w:hAnsi="Arial" w:cs="Arial"/>
              </w:rPr>
              <w:t xml:space="preserve"> </w:t>
            </w:r>
            <w:proofErr w:type="spellStart"/>
            <w:r w:rsidRPr="002C0FF3">
              <w:rPr>
                <w:rFonts w:ascii="Arial" w:hAnsi="Arial" w:cs="Arial"/>
              </w:rPr>
              <w:t>społecznych</w:t>
            </w:r>
            <w:proofErr w:type="spellEnd"/>
          </w:p>
        </w:tc>
        <w:tc>
          <w:tcPr>
            <w:tcW w:w="2693" w:type="dxa"/>
            <w:tcBorders>
              <w:top w:val="single" w:sz="12" w:space="0" w:color="000000"/>
            </w:tcBorders>
            <w:shd w:val="clear" w:color="auto" w:fill="auto"/>
          </w:tcPr>
          <w:p w:rsidR="00660C34" w:rsidRPr="00660C34" w:rsidRDefault="00660C34" w:rsidP="0074491E">
            <w:pPr>
              <w:widowControl w:val="0"/>
              <w:autoSpaceDE w:val="0"/>
              <w:autoSpaceDN w:val="0"/>
              <w:adjustRightInd w:val="0"/>
              <w:spacing w:line="360" w:lineRule="auto"/>
              <w:rPr>
                <w:rFonts w:ascii="Arial" w:hAnsi="Arial" w:cs="Arial"/>
                <w:lang w:val="pl-PL"/>
              </w:rPr>
            </w:pPr>
            <w:r w:rsidRPr="00660C34">
              <w:rPr>
                <w:rFonts w:ascii="Arial" w:hAnsi="Arial" w:cs="Arial"/>
                <w:lang w:val="pl-PL"/>
              </w:rPr>
              <w:t>nauki o polityce i administracji</w:t>
            </w:r>
          </w:p>
        </w:tc>
        <w:tc>
          <w:tcPr>
            <w:tcW w:w="8647" w:type="dxa"/>
            <w:tcBorders>
              <w:top w:val="single" w:sz="12" w:space="0" w:color="000000"/>
              <w:right w:val="single" w:sz="12" w:space="0" w:color="000000"/>
            </w:tcBorders>
            <w:shd w:val="clear" w:color="auto" w:fill="auto"/>
          </w:tcPr>
          <w:p w:rsidR="00660C34" w:rsidRPr="002C0FF3" w:rsidRDefault="00660C34" w:rsidP="0074491E">
            <w:pPr>
              <w:widowControl w:val="0"/>
              <w:autoSpaceDE w:val="0"/>
              <w:autoSpaceDN w:val="0"/>
              <w:adjustRightInd w:val="0"/>
              <w:spacing w:line="360" w:lineRule="auto"/>
              <w:jc w:val="center"/>
              <w:rPr>
                <w:rFonts w:ascii="Arial" w:hAnsi="Arial" w:cs="Arial"/>
              </w:rPr>
            </w:pPr>
            <w:r w:rsidRPr="002C0FF3">
              <w:rPr>
                <w:rFonts w:ascii="Arial" w:hAnsi="Arial" w:cs="Arial"/>
              </w:rPr>
              <w:t>78</w:t>
            </w:r>
          </w:p>
        </w:tc>
      </w:tr>
      <w:tr w:rsidR="00660C34" w:rsidRPr="002C0FF3" w:rsidTr="0074491E">
        <w:tc>
          <w:tcPr>
            <w:tcW w:w="3403" w:type="dxa"/>
            <w:tcBorders>
              <w:left w:val="single" w:sz="12" w:space="0" w:color="000000"/>
            </w:tcBorders>
            <w:shd w:val="clear" w:color="auto" w:fill="auto"/>
          </w:tcPr>
          <w:p w:rsidR="00660C34" w:rsidRPr="002C0FF3" w:rsidRDefault="00660C34" w:rsidP="0074491E">
            <w:pPr>
              <w:widowControl w:val="0"/>
              <w:spacing w:line="360" w:lineRule="auto"/>
              <w:rPr>
                <w:rFonts w:ascii="Arial" w:eastAsia="Arial" w:hAnsi="Arial" w:cs="Arial"/>
              </w:rPr>
            </w:pPr>
          </w:p>
        </w:tc>
        <w:tc>
          <w:tcPr>
            <w:tcW w:w="2693" w:type="dxa"/>
            <w:shd w:val="clear" w:color="auto" w:fill="auto"/>
          </w:tcPr>
          <w:p w:rsidR="00660C34" w:rsidRPr="002C0FF3" w:rsidRDefault="00660C34" w:rsidP="0074491E">
            <w:pPr>
              <w:widowControl w:val="0"/>
              <w:spacing w:line="360" w:lineRule="auto"/>
              <w:rPr>
                <w:rFonts w:ascii="Arial" w:eastAsia="Arial" w:hAnsi="Arial" w:cs="Arial"/>
              </w:rPr>
            </w:pPr>
          </w:p>
        </w:tc>
        <w:tc>
          <w:tcPr>
            <w:tcW w:w="8647" w:type="dxa"/>
            <w:tcBorders>
              <w:right w:val="single" w:sz="12" w:space="0" w:color="000000"/>
            </w:tcBorders>
            <w:shd w:val="clear" w:color="auto" w:fill="auto"/>
          </w:tcPr>
          <w:p w:rsidR="00660C34" w:rsidRPr="002C0FF3" w:rsidRDefault="00660C34" w:rsidP="0074491E">
            <w:pPr>
              <w:widowControl w:val="0"/>
              <w:spacing w:line="360" w:lineRule="auto"/>
              <w:rPr>
                <w:rFonts w:ascii="Arial" w:eastAsia="Arial" w:hAnsi="Arial" w:cs="Arial"/>
              </w:rPr>
            </w:pPr>
          </w:p>
        </w:tc>
      </w:tr>
      <w:tr w:rsidR="00660C34" w:rsidRPr="002C0FF3" w:rsidTr="0074491E">
        <w:tc>
          <w:tcPr>
            <w:tcW w:w="3403" w:type="dxa"/>
            <w:tcBorders>
              <w:left w:val="single" w:sz="12" w:space="0" w:color="000000"/>
              <w:bottom w:val="single" w:sz="12" w:space="0" w:color="000000"/>
            </w:tcBorders>
            <w:shd w:val="clear" w:color="auto" w:fill="auto"/>
          </w:tcPr>
          <w:p w:rsidR="00660C34" w:rsidRPr="002C0FF3" w:rsidRDefault="00660C34" w:rsidP="0074491E">
            <w:pPr>
              <w:widowControl w:val="0"/>
              <w:spacing w:line="360" w:lineRule="auto"/>
              <w:rPr>
                <w:rFonts w:ascii="Arial" w:eastAsia="Arial" w:hAnsi="Arial" w:cs="Arial"/>
              </w:rPr>
            </w:pPr>
          </w:p>
        </w:tc>
        <w:tc>
          <w:tcPr>
            <w:tcW w:w="2693" w:type="dxa"/>
            <w:tcBorders>
              <w:bottom w:val="single" w:sz="12" w:space="0" w:color="000000"/>
            </w:tcBorders>
            <w:shd w:val="clear" w:color="auto" w:fill="auto"/>
          </w:tcPr>
          <w:p w:rsidR="00660C34" w:rsidRPr="002C0FF3" w:rsidRDefault="00660C34" w:rsidP="0074491E">
            <w:pPr>
              <w:widowControl w:val="0"/>
              <w:spacing w:line="360" w:lineRule="auto"/>
              <w:rPr>
                <w:rFonts w:ascii="Arial" w:eastAsia="Arial" w:hAnsi="Arial" w:cs="Arial"/>
              </w:rPr>
            </w:pPr>
          </w:p>
        </w:tc>
        <w:tc>
          <w:tcPr>
            <w:tcW w:w="8647" w:type="dxa"/>
            <w:tcBorders>
              <w:bottom w:val="single" w:sz="12" w:space="0" w:color="000000"/>
              <w:right w:val="single" w:sz="12" w:space="0" w:color="000000"/>
            </w:tcBorders>
            <w:shd w:val="clear" w:color="auto" w:fill="auto"/>
          </w:tcPr>
          <w:p w:rsidR="00660C34" w:rsidRPr="002C0FF3" w:rsidRDefault="00660C34" w:rsidP="0074491E">
            <w:pPr>
              <w:widowControl w:val="0"/>
              <w:spacing w:line="360" w:lineRule="auto"/>
              <w:rPr>
                <w:rFonts w:ascii="Arial" w:eastAsia="Arial" w:hAnsi="Arial" w:cs="Arial"/>
              </w:rPr>
            </w:pPr>
          </w:p>
        </w:tc>
      </w:tr>
    </w:tbl>
    <w:p w:rsidR="00660C34" w:rsidRPr="002C0FF3" w:rsidRDefault="00660C34" w:rsidP="00660C34">
      <w:pPr>
        <w:rPr>
          <w:rFonts w:ascii="Arial" w:eastAsia="Arial" w:hAnsi="Arial" w:cs="Arial"/>
          <w:b/>
          <w:sz w:val="28"/>
          <w:szCs w:val="28"/>
        </w:rPr>
      </w:pPr>
    </w:p>
    <w:p w:rsidR="00660C34" w:rsidRPr="002C0FF3" w:rsidRDefault="00660C34" w:rsidP="00660C34">
      <w:pPr>
        <w:spacing w:after="240" w:line="240" w:lineRule="auto"/>
        <w:ind w:hanging="284"/>
        <w:rPr>
          <w:rFonts w:ascii="Arial" w:eastAsia="Arial" w:hAnsi="Arial" w:cs="Arial"/>
          <w:b/>
          <w:sz w:val="24"/>
          <w:szCs w:val="24"/>
        </w:rPr>
      </w:pPr>
      <w:r w:rsidRPr="002C0FF3">
        <w:rPr>
          <w:rFonts w:ascii="Arial" w:eastAsia="Arial" w:hAnsi="Arial" w:cs="Arial"/>
          <w:b/>
          <w:sz w:val="24"/>
          <w:szCs w:val="24"/>
        </w:rPr>
        <w:t>CZĘŚĆ III</w:t>
      </w:r>
    </w:p>
    <w:tbl>
      <w:tblPr>
        <w:tblW w:w="14743"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6"/>
        <w:gridCol w:w="3817"/>
      </w:tblGrid>
      <w:tr w:rsidR="00660C34" w:rsidRPr="0040112E" w:rsidTr="0074491E">
        <w:tc>
          <w:tcPr>
            <w:tcW w:w="14743" w:type="dxa"/>
            <w:gridSpan w:val="2"/>
            <w:tcBorders>
              <w:top w:val="single" w:sz="12" w:space="0" w:color="000000"/>
              <w:left w:val="single" w:sz="12" w:space="0" w:color="000000"/>
              <w:bottom w:val="single" w:sz="12" w:space="0" w:color="000000"/>
              <w:right w:val="single" w:sz="12" w:space="0" w:color="000000"/>
            </w:tcBorders>
            <w:shd w:val="clear" w:color="auto" w:fill="auto"/>
          </w:tcPr>
          <w:p w:rsidR="00660C34" w:rsidRPr="00660C34" w:rsidRDefault="00660C34" w:rsidP="0074491E">
            <w:pPr>
              <w:spacing w:before="120" w:after="120"/>
              <w:jc w:val="center"/>
              <w:rPr>
                <w:rFonts w:ascii="Arial" w:eastAsia="Arial" w:hAnsi="Arial" w:cs="Arial"/>
                <w:b/>
                <w:sz w:val="24"/>
                <w:szCs w:val="24"/>
                <w:lang w:val="pl-PL"/>
              </w:rPr>
            </w:pPr>
            <w:r w:rsidRPr="00660C34">
              <w:rPr>
                <w:rFonts w:ascii="Arial" w:eastAsia="Arial" w:hAnsi="Arial" w:cs="Arial"/>
                <w:b/>
                <w:sz w:val="24"/>
                <w:szCs w:val="24"/>
                <w:lang w:val="pl-PL"/>
              </w:rPr>
              <w:t>Przedmioty do wyboru</w:t>
            </w:r>
          </w:p>
          <w:p w:rsidR="00660C34" w:rsidRPr="00660C34" w:rsidRDefault="00660C34" w:rsidP="0074491E">
            <w:pPr>
              <w:jc w:val="center"/>
              <w:rPr>
                <w:rFonts w:ascii="Arial" w:eastAsia="Arial" w:hAnsi="Arial" w:cs="Arial"/>
                <w:lang w:val="pl-PL"/>
              </w:rPr>
            </w:pPr>
            <w:r w:rsidRPr="00660C34">
              <w:rPr>
                <w:rFonts w:ascii="Arial" w:eastAsia="Arial" w:hAnsi="Arial" w:cs="Arial"/>
                <w:lang w:val="pl-PL"/>
              </w:rPr>
              <w:t xml:space="preserve">(tabelę należy wypełnić, jeśli proponowane zmiany w programie studiów </w:t>
            </w:r>
          </w:p>
          <w:p w:rsidR="00660C34" w:rsidRPr="00660C34" w:rsidRDefault="00660C34" w:rsidP="0074491E">
            <w:pPr>
              <w:spacing w:after="120"/>
              <w:jc w:val="center"/>
              <w:rPr>
                <w:rFonts w:ascii="Arial" w:eastAsia="Arial" w:hAnsi="Arial" w:cs="Arial"/>
                <w:b/>
                <w:sz w:val="24"/>
                <w:szCs w:val="24"/>
                <w:lang w:val="pl-PL"/>
              </w:rPr>
            </w:pPr>
            <w:r w:rsidRPr="00660C34">
              <w:rPr>
                <w:rFonts w:ascii="Arial" w:eastAsia="Arial" w:hAnsi="Arial" w:cs="Arial"/>
                <w:lang w:val="pl-PL"/>
              </w:rPr>
              <w:t>spowodują zmiany w łącznej liczbie punktów ECTS obejmującej zajęcia do wyboru)</w:t>
            </w:r>
          </w:p>
        </w:tc>
      </w:tr>
      <w:tr w:rsidR="00660C34" w:rsidRPr="002C0FF3" w:rsidTr="0074491E">
        <w:tc>
          <w:tcPr>
            <w:tcW w:w="10926" w:type="dxa"/>
            <w:tcBorders>
              <w:top w:val="single" w:sz="12" w:space="0" w:color="000000"/>
              <w:left w:val="single" w:sz="12" w:space="0" w:color="000000"/>
            </w:tcBorders>
            <w:shd w:val="clear" w:color="auto" w:fill="auto"/>
            <w:vAlign w:val="center"/>
          </w:tcPr>
          <w:p w:rsidR="00660C34" w:rsidRPr="00660C34" w:rsidRDefault="00660C34" w:rsidP="0074491E">
            <w:pPr>
              <w:spacing w:before="120" w:after="120"/>
              <w:jc w:val="center"/>
              <w:rPr>
                <w:rFonts w:ascii="Arial" w:eastAsia="Arial" w:hAnsi="Arial" w:cs="Arial"/>
                <w:b/>
                <w:sz w:val="24"/>
                <w:szCs w:val="24"/>
                <w:lang w:val="pl-PL"/>
              </w:rPr>
            </w:pPr>
            <w:r w:rsidRPr="00660C34">
              <w:rPr>
                <w:rFonts w:ascii="Arial" w:eastAsia="Arial" w:hAnsi="Arial" w:cs="Arial"/>
                <w:b/>
                <w:sz w:val="24"/>
                <w:szCs w:val="24"/>
                <w:lang w:val="pl-PL"/>
              </w:rPr>
              <w:t xml:space="preserve">Przedmiot </w:t>
            </w:r>
            <w:r w:rsidRPr="00660C34">
              <w:rPr>
                <w:rFonts w:ascii="Arial" w:eastAsia="Arial" w:hAnsi="Arial" w:cs="Arial"/>
                <w:sz w:val="24"/>
                <w:szCs w:val="24"/>
                <w:lang w:val="pl-PL"/>
              </w:rPr>
              <w:t>(zajęcia lub grupa zajęć)</w:t>
            </w:r>
          </w:p>
        </w:tc>
        <w:tc>
          <w:tcPr>
            <w:tcW w:w="3817" w:type="dxa"/>
            <w:tcBorders>
              <w:top w:val="single" w:sz="12" w:space="0" w:color="000000"/>
              <w:right w:val="single" w:sz="12" w:space="0" w:color="000000"/>
            </w:tcBorders>
            <w:shd w:val="clear" w:color="auto" w:fill="auto"/>
            <w:vAlign w:val="center"/>
          </w:tcPr>
          <w:p w:rsidR="00660C34" w:rsidRPr="002C0FF3" w:rsidRDefault="00660C34" w:rsidP="0074491E">
            <w:pPr>
              <w:spacing w:before="120" w:after="120"/>
              <w:jc w:val="center"/>
              <w:rPr>
                <w:rFonts w:ascii="Arial" w:eastAsia="Arial" w:hAnsi="Arial" w:cs="Arial"/>
                <w:b/>
                <w:sz w:val="24"/>
                <w:szCs w:val="24"/>
              </w:rPr>
            </w:pPr>
            <w:proofErr w:type="spellStart"/>
            <w:r w:rsidRPr="002C0FF3">
              <w:rPr>
                <w:rFonts w:ascii="Arial" w:eastAsia="Arial" w:hAnsi="Arial" w:cs="Arial"/>
                <w:b/>
                <w:sz w:val="24"/>
                <w:szCs w:val="24"/>
              </w:rPr>
              <w:t>Liczba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punktów</w:t>
            </w:r>
            <w:proofErr w:type="spellEnd"/>
            <w:r w:rsidRPr="002C0FF3">
              <w:rPr>
                <w:rFonts w:ascii="Arial" w:eastAsia="Arial" w:hAnsi="Arial" w:cs="Arial"/>
                <w:b/>
                <w:sz w:val="24"/>
                <w:szCs w:val="24"/>
              </w:rPr>
              <w:t xml:space="preserve"> ECTS</w:t>
            </w:r>
          </w:p>
        </w:tc>
      </w:tr>
      <w:tr w:rsidR="00660C34" w:rsidRPr="002C0FF3" w:rsidTr="0074491E">
        <w:tc>
          <w:tcPr>
            <w:tcW w:w="10926" w:type="dxa"/>
            <w:tcBorders>
              <w:left w:val="single" w:sz="12" w:space="0" w:color="000000"/>
            </w:tcBorders>
            <w:shd w:val="clear" w:color="auto" w:fill="auto"/>
          </w:tcPr>
          <w:p w:rsidR="00660C34" w:rsidRPr="002C0FF3" w:rsidRDefault="00660C34" w:rsidP="0074491E">
            <w:pPr>
              <w:spacing w:after="120"/>
              <w:rPr>
                <w:rFonts w:ascii="Arial" w:hAnsi="Arial" w:cs="Arial"/>
              </w:rPr>
            </w:pPr>
          </w:p>
        </w:tc>
        <w:tc>
          <w:tcPr>
            <w:tcW w:w="3817" w:type="dxa"/>
            <w:tcBorders>
              <w:right w:val="single" w:sz="12" w:space="0" w:color="000000"/>
            </w:tcBorders>
            <w:shd w:val="clear" w:color="auto" w:fill="auto"/>
          </w:tcPr>
          <w:p w:rsidR="00660C34" w:rsidRPr="002C0FF3" w:rsidRDefault="00660C34" w:rsidP="0074491E">
            <w:pPr>
              <w:spacing w:after="120"/>
              <w:jc w:val="center"/>
              <w:rPr>
                <w:rFonts w:ascii="Arial" w:eastAsia="Arial" w:hAnsi="Arial" w:cs="Arial"/>
                <w:b/>
                <w:sz w:val="24"/>
                <w:szCs w:val="24"/>
              </w:rPr>
            </w:pPr>
          </w:p>
        </w:tc>
      </w:tr>
      <w:tr w:rsidR="00660C34" w:rsidRPr="002C0FF3" w:rsidTr="0074491E">
        <w:tc>
          <w:tcPr>
            <w:tcW w:w="10926" w:type="dxa"/>
            <w:tcBorders>
              <w:left w:val="single" w:sz="12" w:space="0" w:color="000000"/>
            </w:tcBorders>
            <w:shd w:val="clear" w:color="auto" w:fill="auto"/>
          </w:tcPr>
          <w:p w:rsidR="00660C34" w:rsidRPr="002C0FF3" w:rsidRDefault="00660C34" w:rsidP="0074491E">
            <w:pPr>
              <w:spacing w:after="120"/>
              <w:rPr>
                <w:rFonts w:ascii="Arial" w:hAnsi="Arial" w:cs="Arial"/>
              </w:rPr>
            </w:pPr>
          </w:p>
        </w:tc>
        <w:tc>
          <w:tcPr>
            <w:tcW w:w="3817" w:type="dxa"/>
            <w:tcBorders>
              <w:right w:val="single" w:sz="12" w:space="0" w:color="000000"/>
            </w:tcBorders>
            <w:shd w:val="clear" w:color="auto" w:fill="auto"/>
          </w:tcPr>
          <w:p w:rsidR="00660C34" w:rsidRPr="002C0FF3" w:rsidRDefault="00660C34" w:rsidP="0074491E">
            <w:pPr>
              <w:spacing w:after="120"/>
              <w:jc w:val="center"/>
              <w:rPr>
                <w:rFonts w:ascii="Arial" w:eastAsia="Arial" w:hAnsi="Arial" w:cs="Arial"/>
                <w:b/>
                <w:sz w:val="24"/>
                <w:szCs w:val="24"/>
              </w:rPr>
            </w:pPr>
          </w:p>
        </w:tc>
      </w:tr>
      <w:tr w:rsidR="00660C34" w:rsidRPr="002C0FF3" w:rsidTr="0074491E">
        <w:tc>
          <w:tcPr>
            <w:tcW w:w="10926" w:type="dxa"/>
            <w:tcBorders>
              <w:left w:val="single" w:sz="12" w:space="0" w:color="000000"/>
            </w:tcBorders>
            <w:shd w:val="clear" w:color="auto" w:fill="auto"/>
          </w:tcPr>
          <w:p w:rsidR="00660C34" w:rsidRPr="002C0FF3" w:rsidRDefault="00660C34" w:rsidP="0074491E">
            <w:pPr>
              <w:spacing w:after="120"/>
              <w:rPr>
                <w:rFonts w:ascii="Arial" w:hAnsi="Arial" w:cs="Arial"/>
              </w:rPr>
            </w:pPr>
          </w:p>
        </w:tc>
        <w:tc>
          <w:tcPr>
            <w:tcW w:w="3817" w:type="dxa"/>
            <w:tcBorders>
              <w:right w:val="single" w:sz="12" w:space="0" w:color="000000"/>
            </w:tcBorders>
            <w:shd w:val="clear" w:color="auto" w:fill="auto"/>
          </w:tcPr>
          <w:p w:rsidR="00660C34" w:rsidRPr="002C0FF3" w:rsidRDefault="00660C34" w:rsidP="0074491E">
            <w:pPr>
              <w:spacing w:after="120"/>
              <w:jc w:val="center"/>
              <w:rPr>
                <w:rFonts w:ascii="Arial" w:eastAsia="Arial" w:hAnsi="Arial" w:cs="Arial"/>
                <w:b/>
                <w:sz w:val="24"/>
                <w:szCs w:val="24"/>
              </w:rPr>
            </w:pPr>
          </w:p>
        </w:tc>
      </w:tr>
      <w:tr w:rsidR="00660C34" w:rsidRPr="002C0FF3" w:rsidTr="0074491E">
        <w:tc>
          <w:tcPr>
            <w:tcW w:w="10926" w:type="dxa"/>
            <w:tcBorders>
              <w:left w:val="single" w:sz="12" w:space="0" w:color="000000"/>
            </w:tcBorders>
            <w:shd w:val="clear" w:color="auto" w:fill="auto"/>
          </w:tcPr>
          <w:p w:rsidR="00660C34" w:rsidRPr="002C0FF3" w:rsidRDefault="00660C34" w:rsidP="0074491E">
            <w:pPr>
              <w:spacing w:after="120"/>
              <w:rPr>
                <w:rFonts w:ascii="Arial" w:hAnsi="Arial" w:cs="Arial"/>
              </w:rPr>
            </w:pPr>
          </w:p>
        </w:tc>
        <w:tc>
          <w:tcPr>
            <w:tcW w:w="3817" w:type="dxa"/>
            <w:tcBorders>
              <w:right w:val="single" w:sz="12" w:space="0" w:color="000000"/>
            </w:tcBorders>
            <w:shd w:val="clear" w:color="auto" w:fill="auto"/>
          </w:tcPr>
          <w:p w:rsidR="00660C34" w:rsidRPr="002C0FF3" w:rsidRDefault="00660C34" w:rsidP="0074491E">
            <w:pPr>
              <w:spacing w:after="120"/>
              <w:jc w:val="center"/>
              <w:rPr>
                <w:rFonts w:ascii="Arial" w:eastAsia="Arial" w:hAnsi="Arial" w:cs="Arial"/>
                <w:b/>
                <w:sz w:val="24"/>
                <w:szCs w:val="24"/>
              </w:rPr>
            </w:pPr>
          </w:p>
        </w:tc>
      </w:tr>
      <w:tr w:rsidR="00660C34" w:rsidRPr="002C0FF3" w:rsidTr="0074491E">
        <w:tc>
          <w:tcPr>
            <w:tcW w:w="10926" w:type="dxa"/>
            <w:tcBorders>
              <w:left w:val="single" w:sz="12" w:space="0" w:color="000000"/>
            </w:tcBorders>
            <w:shd w:val="clear" w:color="auto" w:fill="auto"/>
          </w:tcPr>
          <w:p w:rsidR="00660C34" w:rsidRPr="002C0FF3" w:rsidRDefault="00660C34" w:rsidP="0074491E">
            <w:pPr>
              <w:spacing w:after="120"/>
              <w:rPr>
                <w:rFonts w:ascii="Arial" w:hAnsi="Arial" w:cs="Arial"/>
              </w:rPr>
            </w:pPr>
          </w:p>
        </w:tc>
        <w:tc>
          <w:tcPr>
            <w:tcW w:w="3817" w:type="dxa"/>
            <w:tcBorders>
              <w:right w:val="single" w:sz="12" w:space="0" w:color="000000"/>
            </w:tcBorders>
            <w:shd w:val="clear" w:color="auto" w:fill="auto"/>
          </w:tcPr>
          <w:p w:rsidR="00660C34" w:rsidRPr="002C0FF3" w:rsidRDefault="00660C34" w:rsidP="0074491E">
            <w:pPr>
              <w:spacing w:after="120"/>
              <w:jc w:val="center"/>
              <w:rPr>
                <w:rFonts w:ascii="Arial" w:eastAsia="Arial" w:hAnsi="Arial" w:cs="Arial"/>
                <w:b/>
                <w:sz w:val="24"/>
                <w:szCs w:val="24"/>
              </w:rPr>
            </w:pPr>
          </w:p>
        </w:tc>
      </w:tr>
      <w:tr w:rsidR="00660C34" w:rsidRPr="0040112E" w:rsidTr="0074491E">
        <w:tc>
          <w:tcPr>
            <w:tcW w:w="10926" w:type="dxa"/>
            <w:tcBorders>
              <w:left w:val="single" w:sz="12" w:space="0" w:color="000000"/>
              <w:bottom w:val="single" w:sz="12" w:space="0" w:color="000000"/>
            </w:tcBorders>
            <w:shd w:val="clear" w:color="auto" w:fill="auto"/>
            <w:vAlign w:val="center"/>
          </w:tcPr>
          <w:p w:rsidR="00660C34" w:rsidRPr="00660C34" w:rsidRDefault="00660C34" w:rsidP="0074491E">
            <w:pPr>
              <w:jc w:val="center"/>
              <w:rPr>
                <w:rFonts w:ascii="Arial" w:eastAsia="Arial" w:hAnsi="Arial" w:cs="Arial"/>
                <w:b/>
                <w:sz w:val="24"/>
                <w:szCs w:val="24"/>
                <w:lang w:val="pl-PL"/>
              </w:rPr>
            </w:pPr>
          </w:p>
          <w:p w:rsidR="00660C34" w:rsidRPr="00660C34" w:rsidRDefault="00660C34" w:rsidP="0074491E">
            <w:pPr>
              <w:jc w:val="center"/>
              <w:rPr>
                <w:rFonts w:ascii="Arial" w:eastAsia="Arial" w:hAnsi="Arial" w:cs="Arial"/>
                <w:b/>
                <w:sz w:val="24"/>
                <w:szCs w:val="24"/>
                <w:lang w:val="pl-PL"/>
              </w:rPr>
            </w:pPr>
            <w:r w:rsidRPr="00660C34">
              <w:rPr>
                <w:rFonts w:ascii="Arial" w:eastAsia="Arial" w:hAnsi="Arial" w:cs="Arial"/>
                <w:b/>
                <w:sz w:val="24"/>
                <w:szCs w:val="24"/>
                <w:lang w:val="pl-PL"/>
              </w:rPr>
              <w:t>Łączna liczba punktów ECTS obejmująca zajęcia do wyboru:</w:t>
            </w:r>
          </w:p>
          <w:p w:rsidR="00660C34" w:rsidRPr="00660C34" w:rsidRDefault="00660C34" w:rsidP="0074491E">
            <w:pPr>
              <w:jc w:val="center"/>
              <w:rPr>
                <w:rFonts w:ascii="Arial" w:eastAsia="Arial" w:hAnsi="Arial" w:cs="Arial"/>
                <w:b/>
                <w:sz w:val="24"/>
                <w:szCs w:val="24"/>
                <w:lang w:val="pl-PL"/>
              </w:rPr>
            </w:pPr>
          </w:p>
        </w:tc>
        <w:tc>
          <w:tcPr>
            <w:tcW w:w="3817" w:type="dxa"/>
            <w:tcBorders>
              <w:bottom w:val="single" w:sz="12" w:space="0" w:color="000000"/>
              <w:right w:val="single" w:sz="12" w:space="0" w:color="000000"/>
            </w:tcBorders>
            <w:shd w:val="clear" w:color="auto" w:fill="auto"/>
          </w:tcPr>
          <w:p w:rsidR="00660C34" w:rsidRPr="00660C34" w:rsidRDefault="00660C34" w:rsidP="0074491E">
            <w:pPr>
              <w:spacing w:before="240" w:after="240"/>
              <w:jc w:val="center"/>
              <w:rPr>
                <w:rFonts w:ascii="Arial" w:eastAsia="Arial" w:hAnsi="Arial" w:cs="Arial"/>
                <w:b/>
                <w:sz w:val="24"/>
                <w:szCs w:val="24"/>
                <w:lang w:val="pl-PL"/>
              </w:rPr>
            </w:pPr>
          </w:p>
        </w:tc>
      </w:tr>
    </w:tbl>
    <w:p w:rsidR="00660C34" w:rsidRDefault="00660C34" w:rsidP="00660C34">
      <w:pPr>
        <w:spacing w:after="240" w:line="240" w:lineRule="auto"/>
        <w:rPr>
          <w:rFonts w:ascii="Arial" w:eastAsia="Arial" w:hAnsi="Arial" w:cs="Arial"/>
          <w:b/>
          <w:sz w:val="24"/>
          <w:szCs w:val="24"/>
          <w:lang w:val="pl-PL"/>
        </w:rPr>
      </w:pPr>
    </w:p>
    <w:p w:rsidR="0040112E" w:rsidRDefault="0040112E" w:rsidP="00660C34">
      <w:pPr>
        <w:spacing w:after="240" w:line="240" w:lineRule="auto"/>
        <w:rPr>
          <w:rFonts w:ascii="Arial" w:eastAsia="Arial" w:hAnsi="Arial" w:cs="Arial"/>
          <w:b/>
          <w:sz w:val="24"/>
          <w:szCs w:val="24"/>
          <w:lang w:val="pl-PL"/>
        </w:rPr>
      </w:pPr>
    </w:p>
    <w:p w:rsidR="0040112E" w:rsidRDefault="0040112E" w:rsidP="00660C34">
      <w:pPr>
        <w:spacing w:after="240" w:line="240" w:lineRule="auto"/>
        <w:rPr>
          <w:rFonts w:ascii="Arial" w:eastAsia="Arial" w:hAnsi="Arial" w:cs="Arial"/>
          <w:b/>
          <w:sz w:val="24"/>
          <w:szCs w:val="24"/>
          <w:lang w:val="pl-PL"/>
        </w:rPr>
      </w:pPr>
    </w:p>
    <w:p w:rsidR="0040112E" w:rsidRDefault="0040112E" w:rsidP="00660C34">
      <w:pPr>
        <w:spacing w:after="240" w:line="240" w:lineRule="auto"/>
        <w:rPr>
          <w:rFonts w:ascii="Arial" w:eastAsia="Arial" w:hAnsi="Arial" w:cs="Arial"/>
          <w:b/>
          <w:sz w:val="24"/>
          <w:szCs w:val="24"/>
          <w:lang w:val="pl-PL"/>
        </w:rPr>
      </w:pPr>
    </w:p>
    <w:p w:rsidR="0040112E" w:rsidRDefault="0040112E" w:rsidP="00660C34">
      <w:pPr>
        <w:spacing w:after="240" w:line="240" w:lineRule="auto"/>
        <w:rPr>
          <w:rFonts w:ascii="Arial" w:eastAsia="Arial" w:hAnsi="Arial" w:cs="Arial"/>
          <w:b/>
          <w:sz w:val="24"/>
          <w:szCs w:val="24"/>
          <w:lang w:val="pl-PL"/>
        </w:rPr>
      </w:pPr>
    </w:p>
    <w:p w:rsidR="0040112E" w:rsidRPr="00660C34" w:rsidRDefault="0040112E" w:rsidP="00660C34">
      <w:pPr>
        <w:spacing w:after="240" w:line="240" w:lineRule="auto"/>
        <w:rPr>
          <w:rFonts w:ascii="Arial" w:eastAsia="Arial" w:hAnsi="Arial" w:cs="Arial"/>
          <w:b/>
          <w:sz w:val="24"/>
          <w:szCs w:val="24"/>
          <w:lang w:val="pl-PL"/>
        </w:rPr>
      </w:pPr>
    </w:p>
    <w:tbl>
      <w:tblPr>
        <w:tblW w:w="14743"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6"/>
        <w:gridCol w:w="3817"/>
      </w:tblGrid>
      <w:tr w:rsidR="00660C34" w:rsidRPr="0040112E" w:rsidTr="0074491E">
        <w:tc>
          <w:tcPr>
            <w:tcW w:w="14743" w:type="dxa"/>
            <w:gridSpan w:val="2"/>
            <w:tcBorders>
              <w:top w:val="single" w:sz="12" w:space="0" w:color="000000"/>
              <w:left w:val="single" w:sz="12" w:space="0" w:color="000000"/>
              <w:bottom w:val="single" w:sz="12" w:space="0" w:color="000000"/>
              <w:right w:val="single" w:sz="12" w:space="0" w:color="000000"/>
            </w:tcBorders>
            <w:shd w:val="clear" w:color="auto" w:fill="auto"/>
          </w:tcPr>
          <w:p w:rsidR="00660C34" w:rsidRPr="00660C34" w:rsidRDefault="00660C34" w:rsidP="0074491E">
            <w:pPr>
              <w:spacing w:before="120" w:after="120"/>
              <w:jc w:val="center"/>
              <w:rPr>
                <w:rFonts w:ascii="Arial" w:eastAsia="Arial" w:hAnsi="Arial" w:cs="Arial"/>
                <w:b/>
                <w:sz w:val="24"/>
                <w:szCs w:val="24"/>
                <w:lang w:val="pl-PL"/>
              </w:rPr>
            </w:pPr>
            <w:r w:rsidRPr="00660C34">
              <w:rPr>
                <w:rFonts w:ascii="Arial" w:eastAsia="Arial" w:hAnsi="Arial" w:cs="Arial"/>
                <w:b/>
                <w:sz w:val="24"/>
                <w:szCs w:val="24"/>
                <w:lang w:val="pl-PL"/>
              </w:rPr>
              <w:br w:type="page"/>
              <w:t>Przedmioty kształtujące umiejętności praktyczne – studia o profilu praktycznym</w:t>
            </w:r>
          </w:p>
          <w:p w:rsidR="00660C34" w:rsidRPr="00660C34" w:rsidRDefault="00660C34" w:rsidP="0074491E">
            <w:pPr>
              <w:jc w:val="center"/>
              <w:rPr>
                <w:rFonts w:ascii="Arial" w:eastAsia="Arial" w:hAnsi="Arial" w:cs="Arial"/>
                <w:lang w:val="pl-PL"/>
              </w:rPr>
            </w:pPr>
            <w:r w:rsidRPr="00660C34">
              <w:rPr>
                <w:rFonts w:ascii="Arial" w:eastAsia="Arial" w:hAnsi="Arial" w:cs="Arial"/>
                <w:lang w:val="pl-PL"/>
              </w:rPr>
              <w:t>(tabelę należy wypełnić, jeśli proponowane zmiany w programie studiów spowodują zmiany w łącznej liczbie punktów ECTS</w:t>
            </w:r>
          </w:p>
          <w:p w:rsidR="00660C34" w:rsidRPr="00660C34" w:rsidRDefault="00660C34" w:rsidP="0074491E">
            <w:pPr>
              <w:spacing w:after="120"/>
              <w:jc w:val="center"/>
              <w:rPr>
                <w:rFonts w:ascii="Arial" w:eastAsia="Arial" w:hAnsi="Arial" w:cs="Arial"/>
                <w:b/>
                <w:sz w:val="24"/>
                <w:szCs w:val="24"/>
                <w:lang w:val="pl-PL"/>
              </w:rPr>
            </w:pPr>
            <w:r w:rsidRPr="00660C34">
              <w:rPr>
                <w:rFonts w:ascii="Arial" w:eastAsia="Arial" w:hAnsi="Arial" w:cs="Arial"/>
                <w:lang w:val="pl-PL"/>
              </w:rPr>
              <w:t xml:space="preserve"> obejmującej przedmioty kształtujące umiejętności praktyczne)</w:t>
            </w:r>
          </w:p>
        </w:tc>
      </w:tr>
      <w:tr w:rsidR="00660C34" w:rsidRPr="002C0FF3" w:rsidTr="0074491E">
        <w:tc>
          <w:tcPr>
            <w:tcW w:w="10926" w:type="dxa"/>
            <w:tcBorders>
              <w:top w:val="single" w:sz="12" w:space="0" w:color="000000"/>
              <w:left w:val="single" w:sz="12" w:space="0" w:color="000000"/>
            </w:tcBorders>
            <w:shd w:val="clear" w:color="auto" w:fill="auto"/>
            <w:vAlign w:val="center"/>
          </w:tcPr>
          <w:p w:rsidR="00660C34" w:rsidRPr="00660C34" w:rsidRDefault="00660C34" w:rsidP="0074491E">
            <w:pPr>
              <w:spacing w:before="120" w:after="120"/>
              <w:jc w:val="center"/>
              <w:rPr>
                <w:rFonts w:ascii="Arial" w:eastAsia="Arial" w:hAnsi="Arial" w:cs="Arial"/>
                <w:b/>
                <w:sz w:val="24"/>
                <w:szCs w:val="24"/>
                <w:lang w:val="pl-PL"/>
              </w:rPr>
            </w:pPr>
            <w:r w:rsidRPr="00660C34">
              <w:rPr>
                <w:rFonts w:ascii="Arial" w:eastAsia="Arial" w:hAnsi="Arial" w:cs="Arial"/>
                <w:b/>
                <w:sz w:val="24"/>
                <w:szCs w:val="24"/>
                <w:lang w:val="pl-PL"/>
              </w:rPr>
              <w:t xml:space="preserve">Przedmiot </w:t>
            </w:r>
            <w:r w:rsidRPr="00660C34">
              <w:rPr>
                <w:rFonts w:ascii="Arial" w:eastAsia="Arial" w:hAnsi="Arial" w:cs="Arial"/>
                <w:sz w:val="24"/>
                <w:szCs w:val="24"/>
                <w:lang w:val="pl-PL"/>
              </w:rPr>
              <w:t>(zajęcia lub grupa zajęć)</w:t>
            </w:r>
          </w:p>
        </w:tc>
        <w:tc>
          <w:tcPr>
            <w:tcW w:w="3817" w:type="dxa"/>
            <w:tcBorders>
              <w:top w:val="single" w:sz="12" w:space="0" w:color="000000"/>
              <w:right w:val="single" w:sz="12" w:space="0" w:color="000000"/>
            </w:tcBorders>
            <w:shd w:val="clear" w:color="auto" w:fill="auto"/>
            <w:vAlign w:val="center"/>
          </w:tcPr>
          <w:p w:rsidR="00660C34" w:rsidRPr="002C0FF3" w:rsidRDefault="00660C34" w:rsidP="0074491E">
            <w:pPr>
              <w:spacing w:before="120" w:after="120"/>
              <w:jc w:val="center"/>
              <w:rPr>
                <w:rFonts w:ascii="Arial" w:eastAsia="Arial" w:hAnsi="Arial" w:cs="Arial"/>
                <w:b/>
                <w:sz w:val="24"/>
                <w:szCs w:val="24"/>
              </w:rPr>
            </w:pPr>
            <w:proofErr w:type="spellStart"/>
            <w:r w:rsidRPr="002C0FF3">
              <w:rPr>
                <w:rFonts w:ascii="Arial" w:eastAsia="Arial" w:hAnsi="Arial" w:cs="Arial"/>
                <w:b/>
                <w:sz w:val="24"/>
                <w:szCs w:val="24"/>
              </w:rPr>
              <w:t>Liczba</w:t>
            </w:r>
            <w:proofErr w:type="spellEnd"/>
            <w:r w:rsidRPr="002C0FF3">
              <w:rPr>
                <w:rFonts w:ascii="Arial" w:eastAsia="Arial" w:hAnsi="Arial" w:cs="Arial"/>
                <w:b/>
                <w:sz w:val="24"/>
                <w:szCs w:val="24"/>
              </w:rPr>
              <w:t xml:space="preserve"> </w:t>
            </w:r>
            <w:proofErr w:type="spellStart"/>
            <w:r w:rsidRPr="002C0FF3">
              <w:rPr>
                <w:rFonts w:ascii="Arial" w:eastAsia="Arial" w:hAnsi="Arial" w:cs="Arial"/>
                <w:b/>
                <w:sz w:val="24"/>
                <w:szCs w:val="24"/>
              </w:rPr>
              <w:t>punktów</w:t>
            </w:r>
            <w:proofErr w:type="spellEnd"/>
            <w:r w:rsidRPr="002C0FF3">
              <w:rPr>
                <w:rFonts w:ascii="Arial" w:eastAsia="Arial" w:hAnsi="Arial" w:cs="Arial"/>
                <w:b/>
                <w:sz w:val="24"/>
                <w:szCs w:val="24"/>
              </w:rPr>
              <w:t xml:space="preserve"> ECTS</w:t>
            </w:r>
          </w:p>
        </w:tc>
      </w:tr>
      <w:tr w:rsidR="00660C34" w:rsidRPr="002C0FF3" w:rsidTr="0074491E">
        <w:tc>
          <w:tcPr>
            <w:tcW w:w="10926" w:type="dxa"/>
            <w:tcBorders>
              <w:left w:val="single" w:sz="12" w:space="0" w:color="000000"/>
            </w:tcBorders>
            <w:shd w:val="clear" w:color="auto" w:fill="auto"/>
          </w:tcPr>
          <w:p w:rsidR="00660C34" w:rsidRPr="002C0FF3" w:rsidRDefault="00660C34" w:rsidP="0074491E">
            <w:pPr>
              <w:rPr>
                <w:rFonts w:ascii="Arial" w:eastAsia="Arial" w:hAnsi="Arial" w:cs="Arial"/>
                <w:b/>
                <w:sz w:val="24"/>
                <w:szCs w:val="24"/>
              </w:rPr>
            </w:pPr>
          </w:p>
        </w:tc>
        <w:tc>
          <w:tcPr>
            <w:tcW w:w="3817" w:type="dxa"/>
            <w:tcBorders>
              <w:right w:val="single" w:sz="12" w:space="0" w:color="000000"/>
            </w:tcBorders>
            <w:shd w:val="clear" w:color="auto" w:fill="auto"/>
          </w:tcPr>
          <w:p w:rsidR="00660C34" w:rsidRPr="002C0FF3" w:rsidRDefault="00660C34" w:rsidP="0074491E">
            <w:pPr>
              <w:spacing w:after="120"/>
              <w:jc w:val="center"/>
              <w:rPr>
                <w:rFonts w:ascii="Arial" w:eastAsia="Arial" w:hAnsi="Arial" w:cs="Arial"/>
                <w:b/>
                <w:sz w:val="24"/>
                <w:szCs w:val="24"/>
              </w:rPr>
            </w:pPr>
          </w:p>
        </w:tc>
      </w:tr>
      <w:tr w:rsidR="00660C34" w:rsidRPr="002C0FF3" w:rsidTr="0074491E">
        <w:tc>
          <w:tcPr>
            <w:tcW w:w="10926" w:type="dxa"/>
            <w:tcBorders>
              <w:left w:val="single" w:sz="12" w:space="0" w:color="000000"/>
            </w:tcBorders>
            <w:shd w:val="clear" w:color="auto" w:fill="auto"/>
          </w:tcPr>
          <w:p w:rsidR="00660C34" w:rsidRPr="002C0FF3" w:rsidRDefault="00660C34" w:rsidP="0074491E">
            <w:pPr>
              <w:rPr>
                <w:rFonts w:ascii="Arial" w:eastAsia="Arial" w:hAnsi="Arial" w:cs="Arial"/>
                <w:b/>
                <w:sz w:val="24"/>
                <w:szCs w:val="24"/>
              </w:rPr>
            </w:pPr>
          </w:p>
        </w:tc>
        <w:tc>
          <w:tcPr>
            <w:tcW w:w="3817" w:type="dxa"/>
            <w:tcBorders>
              <w:right w:val="single" w:sz="12" w:space="0" w:color="000000"/>
            </w:tcBorders>
            <w:shd w:val="clear" w:color="auto" w:fill="auto"/>
          </w:tcPr>
          <w:p w:rsidR="00660C34" w:rsidRPr="002C0FF3" w:rsidRDefault="00660C34" w:rsidP="0074491E">
            <w:pPr>
              <w:spacing w:after="120"/>
              <w:jc w:val="center"/>
              <w:rPr>
                <w:rFonts w:ascii="Arial" w:eastAsia="Arial" w:hAnsi="Arial" w:cs="Arial"/>
                <w:b/>
                <w:sz w:val="24"/>
                <w:szCs w:val="24"/>
              </w:rPr>
            </w:pPr>
          </w:p>
        </w:tc>
      </w:tr>
      <w:tr w:rsidR="00660C34" w:rsidRPr="002C0FF3" w:rsidTr="0074491E">
        <w:tc>
          <w:tcPr>
            <w:tcW w:w="10926" w:type="dxa"/>
            <w:tcBorders>
              <w:left w:val="single" w:sz="12" w:space="0" w:color="000000"/>
            </w:tcBorders>
            <w:shd w:val="clear" w:color="auto" w:fill="auto"/>
          </w:tcPr>
          <w:p w:rsidR="00660C34" w:rsidRPr="002C0FF3" w:rsidRDefault="00660C34" w:rsidP="0074491E">
            <w:pPr>
              <w:rPr>
                <w:rFonts w:ascii="Arial" w:hAnsi="Arial" w:cs="Arial"/>
              </w:rPr>
            </w:pPr>
          </w:p>
        </w:tc>
        <w:tc>
          <w:tcPr>
            <w:tcW w:w="3817" w:type="dxa"/>
            <w:tcBorders>
              <w:right w:val="single" w:sz="12" w:space="0" w:color="000000"/>
            </w:tcBorders>
            <w:shd w:val="clear" w:color="auto" w:fill="auto"/>
          </w:tcPr>
          <w:p w:rsidR="00660C34" w:rsidRPr="002C0FF3" w:rsidRDefault="00660C34" w:rsidP="0074491E">
            <w:pPr>
              <w:spacing w:after="120"/>
              <w:jc w:val="center"/>
              <w:rPr>
                <w:rFonts w:ascii="Arial" w:eastAsia="Arial" w:hAnsi="Arial" w:cs="Arial"/>
                <w:b/>
                <w:sz w:val="24"/>
                <w:szCs w:val="24"/>
              </w:rPr>
            </w:pPr>
          </w:p>
        </w:tc>
      </w:tr>
      <w:tr w:rsidR="00660C34" w:rsidRPr="002C0FF3" w:rsidTr="0074491E">
        <w:tc>
          <w:tcPr>
            <w:tcW w:w="10926" w:type="dxa"/>
            <w:tcBorders>
              <w:left w:val="single" w:sz="12" w:space="0" w:color="000000"/>
            </w:tcBorders>
            <w:shd w:val="clear" w:color="auto" w:fill="auto"/>
          </w:tcPr>
          <w:p w:rsidR="00660C34" w:rsidRPr="002C0FF3" w:rsidRDefault="00660C34" w:rsidP="0074491E">
            <w:pPr>
              <w:rPr>
                <w:rFonts w:ascii="Arial" w:eastAsia="Arial" w:hAnsi="Arial" w:cs="Arial"/>
                <w:b/>
                <w:sz w:val="24"/>
                <w:szCs w:val="24"/>
              </w:rPr>
            </w:pPr>
          </w:p>
        </w:tc>
        <w:tc>
          <w:tcPr>
            <w:tcW w:w="3817" w:type="dxa"/>
            <w:tcBorders>
              <w:right w:val="single" w:sz="12" w:space="0" w:color="000000"/>
            </w:tcBorders>
            <w:shd w:val="clear" w:color="auto" w:fill="auto"/>
          </w:tcPr>
          <w:p w:rsidR="00660C34" w:rsidRPr="002C0FF3" w:rsidRDefault="00660C34" w:rsidP="0074491E">
            <w:pPr>
              <w:spacing w:after="120"/>
              <w:jc w:val="center"/>
              <w:rPr>
                <w:rFonts w:ascii="Arial" w:eastAsia="Arial" w:hAnsi="Arial" w:cs="Arial"/>
                <w:b/>
                <w:sz w:val="24"/>
                <w:szCs w:val="24"/>
              </w:rPr>
            </w:pPr>
          </w:p>
        </w:tc>
      </w:tr>
      <w:tr w:rsidR="00660C34" w:rsidRPr="002C0FF3" w:rsidTr="0074491E">
        <w:tc>
          <w:tcPr>
            <w:tcW w:w="10926" w:type="dxa"/>
            <w:tcBorders>
              <w:left w:val="single" w:sz="12" w:space="0" w:color="000000"/>
            </w:tcBorders>
            <w:shd w:val="clear" w:color="auto" w:fill="auto"/>
          </w:tcPr>
          <w:p w:rsidR="00660C34" w:rsidRPr="002C0FF3" w:rsidRDefault="00660C34" w:rsidP="0074491E">
            <w:pPr>
              <w:rPr>
                <w:rFonts w:ascii="Arial" w:hAnsi="Arial" w:cs="Arial"/>
              </w:rPr>
            </w:pPr>
          </w:p>
        </w:tc>
        <w:tc>
          <w:tcPr>
            <w:tcW w:w="3817" w:type="dxa"/>
            <w:tcBorders>
              <w:right w:val="single" w:sz="12" w:space="0" w:color="000000"/>
            </w:tcBorders>
            <w:shd w:val="clear" w:color="auto" w:fill="auto"/>
          </w:tcPr>
          <w:p w:rsidR="00660C34" w:rsidRPr="002C0FF3" w:rsidRDefault="00660C34" w:rsidP="0074491E">
            <w:pPr>
              <w:spacing w:after="120"/>
              <w:jc w:val="center"/>
              <w:rPr>
                <w:rFonts w:ascii="Arial" w:eastAsia="Arial" w:hAnsi="Arial" w:cs="Arial"/>
                <w:b/>
                <w:sz w:val="24"/>
                <w:szCs w:val="24"/>
              </w:rPr>
            </w:pPr>
          </w:p>
        </w:tc>
      </w:tr>
      <w:tr w:rsidR="00660C34" w:rsidRPr="002C0FF3" w:rsidTr="0074491E">
        <w:tc>
          <w:tcPr>
            <w:tcW w:w="10926" w:type="dxa"/>
            <w:tcBorders>
              <w:left w:val="single" w:sz="12" w:space="0" w:color="000000"/>
            </w:tcBorders>
            <w:shd w:val="clear" w:color="auto" w:fill="auto"/>
          </w:tcPr>
          <w:p w:rsidR="00660C34" w:rsidRPr="002C0FF3" w:rsidRDefault="00660C34" w:rsidP="0074491E">
            <w:pPr>
              <w:rPr>
                <w:rFonts w:ascii="Arial" w:hAnsi="Arial" w:cs="Arial"/>
              </w:rPr>
            </w:pPr>
          </w:p>
        </w:tc>
        <w:tc>
          <w:tcPr>
            <w:tcW w:w="3817" w:type="dxa"/>
            <w:tcBorders>
              <w:right w:val="single" w:sz="12" w:space="0" w:color="000000"/>
            </w:tcBorders>
            <w:shd w:val="clear" w:color="auto" w:fill="auto"/>
          </w:tcPr>
          <w:p w:rsidR="00660C34" w:rsidRPr="002C0FF3" w:rsidRDefault="00660C34" w:rsidP="0074491E">
            <w:pPr>
              <w:spacing w:after="120"/>
              <w:jc w:val="center"/>
              <w:rPr>
                <w:rFonts w:ascii="Arial" w:eastAsia="Arial" w:hAnsi="Arial" w:cs="Arial"/>
                <w:b/>
                <w:sz w:val="24"/>
                <w:szCs w:val="24"/>
              </w:rPr>
            </w:pPr>
          </w:p>
        </w:tc>
      </w:tr>
      <w:tr w:rsidR="00660C34" w:rsidRPr="0040112E" w:rsidTr="0074491E">
        <w:tc>
          <w:tcPr>
            <w:tcW w:w="10926" w:type="dxa"/>
            <w:tcBorders>
              <w:left w:val="single" w:sz="12" w:space="0" w:color="000000"/>
              <w:bottom w:val="single" w:sz="12" w:space="0" w:color="000000"/>
            </w:tcBorders>
            <w:shd w:val="clear" w:color="auto" w:fill="auto"/>
            <w:vAlign w:val="center"/>
          </w:tcPr>
          <w:p w:rsidR="00660C34" w:rsidRPr="00660C34" w:rsidRDefault="00660C34" w:rsidP="0074491E">
            <w:pPr>
              <w:jc w:val="center"/>
              <w:rPr>
                <w:rFonts w:ascii="Arial" w:eastAsia="Arial" w:hAnsi="Arial" w:cs="Arial"/>
                <w:b/>
                <w:sz w:val="24"/>
                <w:szCs w:val="24"/>
                <w:lang w:val="pl-PL"/>
              </w:rPr>
            </w:pPr>
          </w:p>
          <w:p w:rsidR="00660C34" w:rsidRPr="00660C34" w:rsidRDefault="00660C34" w:rsidP="0074491E">
            <w:pPr>
              <w:widowControl w:val="0"/>
              <w:jc w:val="center"/>
              <w:rPr>
                <w:rFonts w:ascii="Arial" w:eastAsia="Arial" w:hAnsi="Arial" w:cs="Arial"/>
                <w:b/>
                <w:sz w:val="24"/>
                <w:szCs w:val="24"/>
                <w:lang w:val="pl-PL"/>
              </w:rPr>
            </w:pPr>
            <w:r w:rsidRPr="00660C34">
              <w:rPr>
                <w:rFonts w:ascii="Arial" w:eastAsia="Arial" w:hAnsi="Arial" w:cs="Arial"/>
                <w:b/>
                <w:sz w:val="24"/>
                <w:szCs w:val="24"/>
                <w:lang w:val="pl-PL"/>
              </w:rPr>
              <w:t>Łączna liczba punktów ECTS obejmująca przedmioty kształtujące umiejętności praktyczne:</w:t>
            </w:r>
          </w:p>
          <w:p w:rsidR="00660C34" w:rsidRPr="00660C34" w:rsidRDefault="00660C34" w:rsidP="0074491E">
            <w:pPr>
              <w:jc w:val="center"/>
              <w:rPr>
                <w:rFonts w:ascii="Arial" w:eastAsia="Arial" w:hAnsi="Arial" w:cs="Arial"/>
                <w:b/>
                <w:sz w:val="24"/>
                <w:szCs w:val="24"/>
                <w:lang w:val="pl-PL"/>
              </w:rPr>
            </w:pPr>
          </w:p>
        </w:tc>
        <w:tc>
          <w:tcPr>
            <w:tcW w:w="3817" w:type="dxa"/>
            <w:tcBorders>
              <w:bottom w:val="single" w:sz="12" w:space="0" w:color="000000"/>
              <w:right w:val="single" w:sz="12" w:space="0" w:color="000000"/>
            </w:tcBorders>
            <w:shd w:val="clear" w:color="auto" w:fill="auto"/>
          </w:tcPr>
          <w:p w:rsidR="00660C34" w:rsidRPr="00660C34" w:rsidRDefault="00660C34" w:rsidP="0074491E">
            <w:pPr>
              <w:spacing w:before="240" w:after="240"/>
              <w:jc w:val="center"/>
              <w:rPr>
                <w:rFonts w:ascii="Arial" w:eastAsia="Arial" w:hAnsi="Arial" w:cs="Arial"/>
                <w:b/>
                <w:sz w:val="24"/>
                <w:szCs w:val="24"/>
                <w:lang w:val="pl-PL"/>
              </w:rPr>
            </w:pPr>
          </w:p>
        </w:tc>
      </w:tr>
    </w:tbl>
    <w:p w:rsidR="00660C34" w:rsidRDefault="00660C34" w:rsidP="0040112E">
      <w:pPr>
        <w:spacing w:before="480" w:after="0" w:line="240" w:lineRule="auto"/>
        <w:ind w:right="357"/>
        <w:rPr>
          <w:rFonts w:ascii="Arial" w:eastAsia="Arial" w:hAnsi="Arial" w:cs="Arial"/>
          <w:color w:val="000000"/>
          <w:sz w:val="24"/>
          <w:szCs w:val="24"/>
          <w:lang w:val="pl-PL"/>
        </w:rPr>
      </w:pPr>
    </w:p>
    <w:p w:rsidR="0040112E" w:rsidRPr="00660C34" w:rsidRDefault="0040112E" w:rsidP="0040112E">
      <w:pPr>
        <w:spacing w:before="480" w:after="0" w:line="240" w:lineRule="auto"/>
        <w:ind w:right="357"/>
        <w:rPr>
          <w:rFonts w:ascii="Arial" w:eastAsia="Arial" w:hAnsi="Arial" w:cs="Arial"/>
          <w:color w:val="000000"/>
          <w:sz w:val="24"/>
          <w:szCs w:val="24"/>
          <w:lang w:val="pl-PL"/>
        </w:rPr>
      </w:pPr>
    </w:p>
    <w:p w:rsidR="00660C34" w:rsidRPr="002C0FF3" w:rsidRDefault="00660C34" w:rsidP="0040112E">
      <w:pPr>
        <w:spacing w:before="480" w:after="0" w:line="240" w:lineRule="auto"/>
        <w:ind w:right="357"/>
        <w:jc w:val="right"/>
        <w:rPr>
          <w:rFonts w:ascii="Arial" w:eastAsia="Arial" w:hAnsi="Arial" w:cs="Arial"/>
          <w:color w:val="000000"/>
          <w:sz w:val="24"/>
          <w:szCs w:val="24"/>
        </w:rPr>
      </w:pPr>
      <w:r w:rsidRPr="002C0FF3">
        <w:rPr>
          <w:rFonts w:ascii="Arial" w:eastAsia="Arial" w:hAnsi="Arial" w:cs="Arial"/>
          <w:color w:val="000000"/>
          <w:sz w:val="24"/>
          <w:szCs w:val="24"/>
        </w:rPr>
        <w:t>…..……………………………</w:t>
      </w:r>
      <w:r w:rsidR="0040112E">
        <w:rPr>
          <w:rFonts w:ascii="Arial" w:eastAsia="Arial" w:hAnsi="Arial" w:cs="Arial"/>
          <w:color w:val="000000"/>
          <w:sz w:val="24"/>
          <w:szCs w:val="24"/>
        </w:rPr>
        <w:t>……..</w:t>
      </w:r>
      <w:bookmarkStart w:id="0" w:name="_GoBack"/>
      <w:bookmarkEnd w:id="0"/>
    </w:p>
    <w:p w:rsidR="00C623D1" w:rsidRPr="0023610A" w:rsidRDefault="00660C34" w:rsidP="0040112E">
      <w:pPr>
        <w:spacing w:after="0" w:line="240" w:lineRule="auto"/>
        <w:jc w:val="right"/>
        <w:rPr>
          <w:rFonts w:ascii="Arial" w:eastAsia="Arial" w:hAnsi="Arial" w:cs="Arial"/>
          <w:sz w:val="24"/>
          <w:szCs w:val="24"/>
        </w:rPr>
      </w:pPr>
      <w:r w:rsidRPr="002C0FF3">
        <w:rPr>
          <w:rFonts w:ascii="Arial" w:eastAsia="Arial" w:hAnsi="Arial" w:cs="Arial"/>
          <w:color w:val="000000"/>
        </w:rPr>
        <w:t xml:space="preserve">(data </w:t>
      </w:r>
      <w:proofErr w:type="spellStart"/>
      <w:r w:rsidRPr="002C0FF3">
        <w:rPr>
          <w:rFonts w:ascii="Arial" w:eastAsia="Arial" w:hAnsi="Arial" w:cs="Arial"/>
          <w:color w:val="000000"/>
        </w:rPr>
        <w:t>i</w:t>
      </w:r>
      <w:proofErr w:type="spellEnd"/>
      <w:r w:rsidRPr="002C0FF3">
        <w:rPr>
          <w:rFonts w:ascii="Arial" w:eastAsia="Arial" w:hAnsi="Arial" w:cs="Arial"/>
          <w:color w:val="000000"/>
        </w:rPr>
        <w:t xml:space="preserve"> </w:t>
      </w:r>
      <w:proofErr w:type="spellStart"/>
      <w:r w:rsidRPr="002C0FF3">
        <w:rPr>
          <w:rFonts w:ascii="Arial" w:eastAsia="Arial" w:hAnsi="Arial" w:cs="Arial"/>
          <w:color w:val="000000"/>
        </w:rPr>
        <w:t>podpis</w:t>
      </w:r>
      <w:proofErr w:type="spellEnd"/>
      <w:r w:rsidRPr="002C0FF3">
        <w:rPr>
          <w:rFonts w:ascii="Arial" w:eastAsia="Arial" w:hAnsi="Arial" w:cs="Arial"/>
          <w:color w:val="000000"/>
        </w:rPr>
        <w:t xml:space="preserve"> </w:t>
      </w:r>
      <w:proofErr w:type="spellStart"/>
      <w:r w:rsidRPr="002C0FF3">
        <w:rPr>
          <w:rFonts w:ascii="Arial" w:eastAsia="Arial" w:hAnsi="Arial" w:cs="Arial"/>
          <w:color w:val="000000"/>
        </w:rPr>
        <w:t>Wnioskodawcy</w:t>
      </w:r>
      <w:proofErr w:type="spellEnd"/>
    </w:p>
    <w:sectPr w:rsidR="00C623D1" w:rsidRPr="0023610A" w:rsidSect="00013648">
      <w:headerReference w:type="default" r:id="rId10"/>
      <w:footerReference w:type="default" r:id="rId11"/>
      <w:pgSz w:w="16838" w:h="11906" w:orient="landscape"/>
      <w:pgMar w:top="1418"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1F2" w:rsidRDefault="00DD11F2">
      <w:pPr>
        <w:spacing w:after="0" w:line="240" w:lineRule="auto"/>
      </w:pPr>
      <w:r>
        <w:separator/>
      </w:r>
    </w:p>
  </w:endnote>
  <w:endnote w:type="continuationSeparator" w:id="0">
    <w:p w:rsidR="00DD11F2" w:rsidRDefault="00DD1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D1" w:rsidRDefault="00C623D1">
    <w:pPr>
      <w:tabs>
        <w:tab w:val="center" w:pos="4536"/>
        <w:tab w:val="right" w:pos="9072"/>
      </w:tabs>
      <w:spacing w:after="0" w:line="240" w:lineRule="auto"/>
      <w:jc w:val="center"/>
    </w:pPr>
    <w:r>
      <w:rPr>
        <w:rFonts w:ascii="Arial" w:eastAsia="Arial" w:hAnsi="Arial" w:cs="Arial"/>
        <w:sz w:val="24"/>
        <w:szCs w:val="24"/>
      </w:rPr>
      <w:fldChar w:fldCharType="begin"/>
    </w:r>
    <w:r>
      <w:rPr>
        <w:rFonts w:ascii="Arial" w:eastAsia="Arial" w:hAnsi="Arial" w:cs="Arial"/>
        <w:sz w:val="24"/>
        <w:szCs w:val="24"/>
      </w:rPr>
      <w:instrText>PAGE</w:instrText>
    </w:r>
    <w:r>
      <w:rPr>
        <w:rFonts w:ascii="Arial" w:eastAsia="Arial" w:hAnsi="Arial" w:cs="Arial"/>
        <w:sz w:val="24"/>
        <w:szCs w:val="24"/>
      </w:rPr>
      <w:fldChar w:fldCharType="separate"/>
    </w:r>
    <w:r w:rsidR="0040112E">
      <w:rPr>
        <w:rFonts w:ascii="Arial" w:eastAsia="Arial" w:hAnsi="Arial" w:cs="Arial"/>
        <w:noProof/>
        <w:sz w:val="24"/>
        <w:szCs w:val="24"/>
      </w:rPr>
      <w:t>20</w:t>
    </w:r>
    <w:r>
      <w:rPr>
        <w:rFonts w:ascii="Arial" w:eastAsia="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1F2" w:rsidRDefault="00DD11F2">
      <w:pPr>
        <w:spacing w:after="0" w:line="240" w:lineRule="auto"/>
      </w:pPr>
      <w:r>
        <w:separator/>
      </w:r>
    </w:p>
  </w:footnote>
  <w:footnote w:type="continuationSeparator" w:id="0">
    <w:p w:rsidR="00DD11F2" w:rsidRDefault="00DD1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D1" w:rsidRDefault="00C623D1">
    <w:pPr>
      <w:pBdr>
        <w:top w:val="nil"/>
        <w:left w:val="nil"/>
        <w:bottom w:val="nil"/>
        <w:right w:val="nil"/>
        <w:between w:val="nil"/>
      </w:pBdr>
      <w:tabs>
        <w:tab w:val="right" w:pos="9020"/>
      </w:tabs>
      <w:spacing w:after="0" w:line="240" w:lineRule="auto"/>
      <w:rPr>
        <w:rFonts w:ascii="Helvetica Neue" w:eastAsia="Helvetica Neue" w:hAnsi="Helvetica Neue" w:cs="Helvetica Neue"/>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BB9"/>
    <w:multiLevelType w:val="hybridMultilevel"/>
    <w:tmpl w:val="D14CFBE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6162DF4"/>
    <w:multiLevelType w:val="hybridMultilevel"/>
    <w:tmpl w:val="62FCDA9C"/>
    <w:lvl w:ilvl="0" w:tplc="CD48BB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24606F"/>
    <w:multiLevelType w:val="multilevel"/>
    <w:tmpl w:val="9EC09DC4"/>
    <w:lvl w:ilvl="0">
      <w:start w:val="1"/>
      <w:numFmt w:val="lowerLetter"/>
      <w:lvlText w:val="%1)"/>
      <w:lvlJc w:val="left"/>
      <w:pPr>
        <w:ind w:left="1353" w:hanging="360"/>
      </w:pPr>
      <w:rPr>
        <w:u w:val="none"/>
      </w:rPr>
    </w:lvl>
    <w:lvl w:ilvl="1">
      <w:start w:val="1"/>
      <w:numFmt w:val="lowerRoman"/>
      <w:lvlText w:val="%2)"/>
      <w:lvlJc w:val="right"/>
      <w:pPr>
        <w:ind w:left="2073" w:hanging="360"/>
      </w:pPr>
      <w:rPr>
        <w:u w:val="none"/>
      </w:rPr>
    </w:lvl>
    <w:lvl w:ilvl="2">
      <w:start w:val="1"/>
      <w:numFmt w:val="decimal"/>
      <w:lvlText w:val="%3)"/>
      <w:lvlJc w:val="left"/>
      <w:pPr>
        <w:ind w:left="2793" w:hanging="360"/>
      </w:pPr>
      <w:rPr>
        <w:u w:val="none"/>
      </w:rPr>
    </w:lvl>
    <w:lvl w:ilvl="3">
      <w:start w:val="1"/>
      <w:numFmt w:val="lowerLetter"/>
      <w:lvlText w:val="(%4)"/>
      <w:lvlJc w:val="left"/>
      <w:pPr>
        <w:ind w:left="3513" w:hanging="360"/>
      </w:pPr>
      <w:rPr>
        <w:u w:val="none"/>
      </w:rPr>
    </w:lvl>
    <w:lvl w:ilvl="4">
      <w:start w:val="1"/>
      <w:numFmt w:val="lowerRoman"/>
      <w:lvlText w:val="(%5)"/>
      <w:lvlJc w:val="right"/>
      <w:pPr>
        <w:ind w:left="4233" w:hanging="360"/>
      </w:pPr>
      <w:rPr>
        <w:u w:val="none"/>
      </w:rPr>
    </w:lvl>
    <w:lvl w:ilvl="5">
      <w:start w:val="1"/>
      <w:numFmt w:val="decimal"/>
      <w:lvlText w:val="(%6)"/>
      <w:lvlJc w:val="left"/>
      <w:pPr>
        <w:ind w:left="4953" w:hanging="360"/>
      </w:pPr>
      <w:rPr>
        <w:u w:val="none"/>
      </w:rPr>
    </w:lvl>
    <w:lvl w:ilvl="6">
      <w:start w:val="1"/>
      <w:numFmt w:val="lowerLetter"/>
      <w:lvlText w:val="%7."/>
      <w:lvlJc w:val="left"/>
      <w:pPr>
        <w:ind w:left="5673" w:hanging="360"/>
      </w:pPr>
      <w:rPr>
        <w:u w:val="none"/>
      </w:rPr>
    </w:lvl>
    <w:lvl w:ilvl="7">
      <w:start w:val="1"/>
      <w:numFmt w:val="lowerRoman"/>
      <w:lvlText w:val="%8."/>
      <w:lvlJc w:val="right"/>
      <w:pPr>
        <w:ind w:left="6393" w:hanging="360"/>
      </w:pPr>
      <w:rPr>
        <w:u w:val="none"/>
      </w:rPr>
    </w:lvl>
    <w:lvl w:ilvl="8">
      <w:start w:val="1"/>
      <w:numFmt w:val="decimal"/>
      <w:lvlText w:val="%9."/>
      <w:lvlJc w:val="left"/>
      <w:pPr>
        <w:ind w:left="7113" w:hanging="360"/>
      </w:pPr>
      <w:rPr>
        <w:u w:val="none"/>
      </w:rPr>
    </w:lvl>
  </w:abstractNum>
  <w:abstractNum w:abstractNumId="3" w15:restartNumberingAfterBreak="0">
    <w:nsid w:val="0D203D7D"/>
    <w:multiLevelType w:val="multilevel"/>
    <w:tmpl w:val="46F473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B52743"/>
    <w:multiLevelType w:val="hybridMultilevel"/>
    <w:tmpl w:val="7B784CC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1BF82030"/>
    <w:multiLevelType w:val="hybridMultilevel"/>
    <w:tmpl w:val="264E0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B17778"/>
    <w:multiLevelType w:val="hybridMultilevel"/>
    <w:tmpl w:val="25302F8C"/>
    <w:lvl w:ilvl="0" w:tplc="04150011">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7" w15:restartNumberingAfterBreak="0">
    <w:nsid w:val="1DEB075C"/>
    <w:multiLevelType w:val="multilevel"/>
    <w:tmpl w:val="F0DA94D6"/>
    <w:lvl w:ilvl="0">
      <w:start w:val="1"/>
      <w:numFmt w:val="lowerLetter"/>
      <w:lvlText w:val="%1)"/>
      <w:lvlJc w:val="left"/>
      <w:pPr>
        <w:ind w:left="1211" w:hanging="360"/>
      </w:pPr>
      <w:rPr>
        <w:u w:val="none"/>
      </w:rPr>
    </w:lvl>
    <w:lvl w:ilvl="1">
      <w:start w:val="1"/>
      <w:numFmt w:val="lowerRoman"/>
      <w:lvlText w:val="%2)"/>
      <w:lvlJc w:val="right"/>
      <w:pPr>
        <w:ind w:left="1931" w:hanging="360"/>
      </w:pPr>
      <w:rPr>
        <w:u w:val="none"/>
      </w:rPr>
    </w:lvl>
    <w:lvl w:ilvl="2">
      <w:start w:val="1"/>
      <w:numFmt w:val="decimal"/>
      <w:lvlText w:val="%3)"/>
      <w:lvlJc w:val="left"/>
      <w:pPr>
        <w:ind w:left="2651" w:hanging="360"/>
      </w:pPr>
      <w:rPr>
        <w:u w:val="none"/>
      </w:rPr>
    </w:lvl>
    <w:lvl w:ilvl="3">
      <w:start w:val="1"/>
      <w:numFmt w:val="lowerLetter"/>
      <w:lvlText w:val="(%4)"/>
      <w:lvlJc w:val="left"/>
      <w:pPr>
        <w:ind w:left="3371" w:hanging="360"/>
      </w:pPr>
      <w:rPr>
        <w:u w:val="none"/>
      </w:rPr>
    </w:lvl>
    <w:lvl w:ilvl="4">
      <w:start w:val="1"/>
      <w:numFmt w:val="lowerRoman"/>
      <w:lvlText w:val="(%5)"/>
      <w:lvlJc w:val="right"/>
      <w:pPr>
        <w:ind w:left="4091" w:hanging="360"/>
      </w:pPr>
      <w:rPr>
        <w:u w:val="none"/>
      </w:rPr>
    </w:lvl>
    <w:lvl w:ilvl="5">
      <w:start w:val="1"/>
      <w:numFmt w:val="decimal"/>
      <w:lvlText w:val="(%6)"/>
      <w:lvlJc w:val="left"/>
      <w:pPr>
        <w:ind w:left="4811" w:hanging="360"/>
      </w:pPr>
      <w:rPr>
        <w:u w:val="none"/>
      </w:rPr>
    </w:lvl>
    <w:lvl w:ilvl="6">
      <w:start w:val="1"/>
      <w:numFmt w:val="lowerLetter"/>
      <w:lvlText w:val="%7."/>
      <w:lvlJc w:val="left"/>
      <w:pPr>
        <w:ind w:left="5531" w:hanging="360"/>
      </w:pPr>
      <w:rPr>
        <w:u w:val="none"/>
      </w:rPr>
    </w:lvl>
    <w:lvl w:ilvl="7">
      <w:start w:val="1"/>
      <w:numFmt w:val="lowerRoman"/>
      <w:lvlText w:val="%8."/>
      <w:lvlJc w:val="right"/>
      <w:pPr>
        <w:ind w:left="6251" w:hanging="360"/>
      </w:pPr>
      <w:rPr>
        <w:u w:val="none"/>
      </w:rPr>
    </w:lvl>
    <w:lvl w:ilvl="8">
      <w:start w:val="1"/>
      <w:numFmt w:val="decimal"/>
      <w:lvlText w:val="%9."/>
      <w:lvlJc w:val="left"/>
      <w:pPr>
        <w:ind w:left="6971" w:hanging="360"/>
      </w:pPr>
      <w:rPr>
        <w:u w:val="none"/>
      </w:rPr>
    </w:lvl>
  </w:abstractNum>
  <w:abstractNum w:abstractNumId="8" w15:restartNumberingAfterBreak="0">
    <w:nsid w:val="22FC5EC7"/>
    <w:multiLevelType w:val="hybridMultilevel"/>
    <w:tmpl w:val="2E6C65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83734D"/>
    <w:multiLevelType w:val="multilevel"/>
    <w:tmpl w:val="4DBC8832"/>
    <w:lvl w:ilvl="0">
      <w:start w:val="1"/>
      <w:numFmt w:val="bullet"/>
      <w:lvlText w:val="–"/>
      <w:lvlJc w:val="left"/>
      <w:pPr>
        <w:ind w:left="340" w:firstLine="0"/>
      </w:pPr>
      <w:rPr>
        <w:rFonts w:ascii="Times New Roman" w:eastAsia="Times New Roman" w:hAnsi="Times New Roman" w:cs="Times New Roman"/>
        <w:b w:val="0"/>
        <w:i w:val="0"/>
        <w:strike w:val="0"/>
        <w:color w:val="000000"/>
        <w:sz w:val="24"/>
        <w:szCs w:val="24"/>
        <w:u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color w:val="000000"/>
        <w:sz w:val="24"/>
        <w:szCs w:val="24"/>
        <w:u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color w:val="000000"/>
        <w:sz w:val="24"/>
        <w:szCs w:val="24"/>
        <w:u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color w:val="000000"/>
        <w:sz w:val="24"/>
        <w:szCs w:val="24"/>
        <w:u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color w:val="000000"/>
        <w:sz w:val="24"/>
        <w:szCs w:val="24"/>
        <w:u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color w:val="000000"/>
        <w:sz w:val="24"/>
        <w:szCs w:val="24"/>
        <w:u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color w:val="000000"/>
        <w:sz w:val="24"/>
        <w:szCs w:val="24"/>
        <w:u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color w:val="000000"/>
        <w:sz w:val="24"/>
        <w:szCs w:val="24"/>
        <w:u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0" w15:restartNumberingAfterBreak="0">
    <w:nsid w:val="2AF1200C"/>
    <w:multiLevelType w:val="multilevel"/>
    <w:tmpl w:val="553C2FF0"/>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7B316A"/>
    <w:multiLevelType w:val="multilevel"/>
    <w:tmpl w:val="E0EEB2B8"/>
    <w:lvl w:ilvl="0">
      <w:start w:val="1"/>
      <w:numFmt w:val="upperRoman"/>
      <w:lvlText w:val="%1."/>
      <w:lvlJc w:val="left"/>
      <w:pPr>
        <w:ind w:left="722" w:hanging="720"/>
      </w:pPr>
      <w:rPr>
        <w:rFonts w:ascii="Arial" w:eastAsia="Arial" w:hAnsi="Arial" w:cs="Arial"/>
        <w:b/>
        <w:i/>
        <w:smallCaps w:val="0"/>
        <w:strike w:val="0"/>
        <w:dstrike w:val="0"/>
        <w:color w:val="000000"/>
        <w:u w:val="none"/>
        <w:effect w:val="none"/>
        <w:vertAlign w:val="baseline"/>
      </w:rPr>
    </w:lvl>
    <w:lvl w:ilvl="1">
      <w:start w:val="1"/>
      <w:numFmt w:val="lowerLetter"/>
      <w:lvlText w:val="%2."/>
      <w:lvlJc w:val="left"/>
      <w:pPr>
        <w:ind w:left="1161" w:hanging="720"/>
      </w:pPr>
      <w:rPr>
        <w:rFonts w:ascii="Arial" w:eastAsia="Arial" w:hAnsi="Arial" w:cs="Arial"/>
        <w:b/>
        <w:i/>
        <w:smallCaps w:val="0"/>
        <w:strike w:val="0"/>
        <w:dstrike w:val="0"/>
        <w:color w:val="000000"/>
        <w:u w:val="none"/>
        <w:effect w:val="none"/>
        <w:vertAlign w:val="baseline"/>
      </w:rPr>
    </w:lvl>
    <w:lvl w:ilvl="2">
      <w:start w:val="1"/>
      <w:numFmt w:val="lowerRoman"/>
      <w:lvlText w:val="%3."/>
      <w:lvlJc w:val="left"/>
      <w:pPr>
        <w:ind w:left="1881" w:hanging="720"/>
      </w:pPr>
      <w:rPr>
        <w:rFonts w:ascii="Arial" w:eastAsia="Arial" w:hAnsi="Arial" w:cs="Arial"/>
        <w:b/>
        <w:i/>
        <w:smallCaps w:val="0"/>
        <w:strike w:val="0"/>
        <w:dstrike w:val="0"/>
        <w:color w:val="000000"/>
        <w:u w:val="none"/>
        <w:effect w:val="none"/>
        <w:vertAlign w:val="baseline"/>
      </w:rPr>
    </w:lvl>
    <w:lvl w:ilvl="3">
      <w:start w:val="1"/>
      <w:numFmt w:val="decimal"/>
      <w:lvlText w:val="%4."/>
      <w:lvlJc w:val="left"/>
      <w:pPr>
        <w:ind w:left="2601" w:hanging="718"/>
      </w:pPr>
      <w:rPr>
        <w:rFonts w:ascii="Arial" w:eastAsia="Arial" w:hAnsi="Arial" w:cs="Arial"/>
        <w:b/>
        <w:i/>
        <w:smallCaps w:val="0"/>
        <w:strike w:val="0"/>
        <w:dstrike w:val="0"/>
        <w:color w:val="000000"/>
        <w:u w:val="none"/>
        <w:effect w:val="none"/>
        <w:vertAlign w:val="baseline"/>
      </w:rPr>
    </w:lvl>
    <w:lvl w:ilvl="4">
      <w:start w:val="1"/>
      <w:numFmt w:val="lowerLetter"/>
      <w:lvlText w:val="%5."/>
      <w:lvlJc w:val="left"/>
      <w:pPr>
        <w:ind w:left="3321" w:hanging="720"/>
      </w:pPr>
      <w:rPr>
        <w:rFonts w:ascii="Arial" w:eastAsia="Arial" w:hAnsi="Arial" w:cs="Arial"/>
        <w:b/>
        <w:i/>
        <w:smallCaps w:val="0"/>
        <w:strike w:val="0"/>
        <w:dstrike w:val="0"/>
        <w:color w:val="000000"/>
        <w:u w:val="none"/>
        <w:effect w:val="none"/>
        <w:vertAlign w:val="baseline"/>
      </w:rPr>
    </w:lvl>
    <w:lvl w:ilvl="5">
      <w:start w:val="1"/>
      <w:numFmt w:val="lowerRoman"/>
      <w:lvlText w:val="%6."/>
      <w:lvlJc w:val="left"/>
      <w:pPr>
        <w:ind w:left="4041" w:hanging="720"/>
      </w:pPr>
      <w:rPr>
        <w:rFonts w:ascii="Arial" w:eastAsia="Arial" w:hAnsi="Arial" w:cs="Arial"/>
        <w:b/>
        <w:i/>
        <w:smallCaps w:val="0"/>
        <w:strike w:val="0"/>
        <w:dstrike w:val="0"/>
        <w:color w:val="000000"/>
        <w:u w:val="none"/>
        <w:effect w:val="none"/>
        <w:vertAlign w:val="baseline"/>
      </w:rPr>
    </w:lvl>
    <w:lvl w:ilvl="6">
      <w:start w:val="1"/>
      <w:numFmt w:val="decimal"/>
      <w:lvlText w:val="%7."/>
      <w:lvlJc w:val="left"/>
      <w:pPr>
        <w:ind w:left="4761" w:hanging="720"/>
      </w:pPr>
      <w:rPr>
        <w:rFonts w:ascii="Arial" w:eastAsia="Arial" w:hAnsi="Arial" w:cs="Arial"/>
        <w:b/>
        <w:i/>
        <w:smallCaps w:val="0"/>
        <w:strike w:val="0"/>
        <w:dstrike w:val="0"/>
        <w:color w:val="000000"/>
        <w:u w:val="none"/>
        <w:effect w:val="none"/>
        <w:vertAlign w:val="baseline"/>
      </w:rPr>
    </w:lvl>
    <w:lvl w:ilvl="7">
      <w:start w:val="1"/>
      <w:numFmt w:val="lowerLetter"/>
      <w:lvlText w:val="%8."/>
      <w:lvlJc w:val="left"/>
      <w:pPr>
        <w:ind w:left="5481" w:hanging="720"/>
      </w:pPr>
      <w:rPr>
        <w:rFonts w:ascii="Arial" w:eastAsia="Arial" w:hAnsi="Arial" w:cs="Arial"/>
        <w:b/>
        <w:i/>
        <w:smallCaps w:val="0"/>
        <w:strike w:val="0"/>
        <w:dstrike w:val="0"/>
        <w:color w:val="000000"/>
        <w:u w:val="none"/>
        <w:effect w:val="none"/>
        <w:vertAlign w:val="baseline"/>
      </w:rPr>
    </w:lvl>
    <w:lvl w:ilvl="8">
      <w:start w:val="1"/>
      <w:numFmt w:val="lowerRoman"/>
      <w:lvlText w:val="%9."/>
      <w:lvlJc w:val="left"/>
      <w:pPr>
        <w:ind w:left="6201" w:hanging="720"/>
      </w:pPr>
      <w:rPr>
        <w:rFonts w:ascii="Arial" w:eastAsia="Arial" w:hAnsi="Arial" w:cs="Arial"/>
        <w:b/>
        <w:i/>
        <w:smallCaps w:val="0"/>
        <w:strike w:val="0"/>
        <w:dstrike w:val="0"/>
        <w:color w:val="000000"/>
        <w:u w:val="none"/>
        <w:effect w:val="none"/>
        <w:vertAlign w:val="baseline"/>
      </w:rPr>
    </w:lvl>
  </w:abstractNum>
  <w:abstractNum w:abstractNumId="12" w15:restartNumberingAfterBreak="0">
    <w:nsid w:val="394D71E6"/>
    <w:multiLevelType w:val="hybridMultilevel"/>
    <w:tmpl w:val="2AF8C5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761828"/>
    <w:multiLevelType w:val="multilevel"/>
    <w:tmpl w:val="E9982866"/>
    <w:lvl w:ilvl="0">
      <w:start w:val="1"/>
      <w:numFmt w:val="upperRoman"/>
      <w:lvlText w:val="%1."/>
      <w:lvlJc w:val="left"/>
      <w:pPr>
        <w:ind w:left="722" w:hanging="720"/>
      </w:pPr>
      <w:rPr>
        <w:rFonts w:ascii="Arial" w:eastAsia="Arial" w:hAnsi="Arial" w:cs="Arial"/>
        <w:b/>
        <w:i/>
        <w:smallCaps w:val="0"/>
        <w:strike w:val="0"/>
        <w:color w:val="000000"/>
        <w:shd w:val="clear" w:color="auto" w:fill="auto"/>
        <w:vertAlign w:val="baseline"/>
      </w:rPr>
    </w:lvl>
    <w:lvl w:ilvl="1">
      <w:start w:val="1"/>
      <w:numFmt w:val="lowerLetter"/>
      <w:lvlText w:val="%2."/>
      <w:lvlJc w:val="left"/>
      <w:pPr>
        <w:ind w:left="1161" w:hanging="720"/>
      </w:pPr>
      <w:rPr>
        <w:rFonts w:ascii="Arial" w:eastAsia="Arial" w:hAnsi="Arial" w:cs="Arial"/>
        <w:b/>
        <w:i/>
        <w:smallCaps w:val="0"/>
        <w:strike w:val="0"/>
        <w:color w:val="000000"/>
        <w:shd w:val="clear" w:color="auto" w:fill="auto"/>
        <w:vertAlign w:val="baseline"/>
      </w:rPr>
    </w:lvl>
    <w:lvl w:ilvl="2">
      <w:start w:val="1"/>
      <w:numFmt w:val="lowerRoman"/>
      <w:lvlText w:val="%3."/>
      <w:lvlJc w:val="left"/>
      <w:pPr>
        <w:ind w:left="1881" w:hanging="720"/>
      </w:pPr>
      <w:rPr>
        <w:rFonts w:ascii="Arial" w:eastAsia="Arial" w:hAnsi="Arial" w:cs="Arial"/>
        <w:b/>
        <w:i/>
        <w:smallCaps w:val="0"/>
        <w:strike w:val="0"/>
        <w:color w:val="000000"/>
        <w:shd w:val="clear" w:color="auto" w:fill="auto"/>
        <w:vertAlign w:val="baseline"/>
      </w:rPr>
    </w:lvl>
    <w:lvl w:ilvl="3">
      <w:start w:val="1"/>
      <w:numFmt w:val="decimal"/>
      <w:lvlText w:val="%4."/>
      <w:lvlJc w:val="left"/>
      <w:pPr>
        <w:ind w:left="2601" w:hanging="718"/>
      </w:pPr>
      <w:rPr>
        <w:rFonts w:ascii="Arial" w:eastAsia="Arial" w:hAnsi="Arial" w:cs="Arial"/>
        <w:b/>
        <w:i/>
        <w:smallCaps w:val="0"/>
        <w:strike w:val="0"/>
        <w:color w:val="000000"/>
        <w:shd w:val="clear" w:color="auto" w:fill="auto"/>
        <w:vertAlign w:val="baseline"/>
      </w:rPr>
    </w:lvl>
    <w:lvl w:ilvl="4">
      <w:start w:val="1"/>
      <w:numFmt w:val="lowerLetter"/>
      <w:lvlText w:val="%5."/>
      <w:lvlJc w:val="left"/>
      <w:pPr>
        <w:ind w:left="3321" w:hanging="720"/>
      </w:pPr>
      <w:rPr>
        <w:rFonts w:ascii="Arial" w:eastAsia="Arial" w:hAnsi="Arial" w:cs="Arial"/>
        <w:b/>
        <w:i/>
        <w:smallCaps w:val="0"/>
        <w:strike w:val="0"/>
        <w:color w:val="000000"/>
        <w:shd w:val="clear" w:color="auto" w:fill="auto"/>
        <w:vertAlign w:val="baseline"/>
      </w:rPr>
    </w:lvl>
    <w:lvl w:ilvl="5">
      <w:start w:val="1"/>
      <w:numFmt w:val="lowerRoman"/>
      <w:lvlText w:val="%6."/>
      <w:lvlJc w:val="left"/>
      <w:pPr>
        <w:ind w:left="4041" w:hanging="720"/>
      </w:pPr>
      <w:rPr>
        <w:rFonts w:ascii="Arial" w:eastAsia="Arial" w:hAnsi="Arial" w:cs="Arial"/>
        <w:b/>
        <w:i/>
        <w:smallCaps w:val="0"/>
        <w:strike w:val="0"/>
        <w:color w:val="000000"/>
        <w:shd w:val="clear" w:color="auto" w:fill="auto"/>
        <w:vertAlign w:val="baseline"/>
      </w:rPr>
    </w:lvl>
    <w:lvl w:ilvl="6">
      <w:start w:val="1"/>
      <w:numFmt w:val="decimal"/>
      <w:lvlText w:val="%7."/>
      <w:lvlJc w:val="left"/>
      <w:pPr>
        <w:ind w:left="4761" w:hanging="720"/>
      </w:pPr>
      <w:rPr>
        <w:rFonts w:ascii="Arial" w:eastAsia="Arial" w:hAnsi="Arial" w:cs="Arial"/>
        <w:b/>
        <w:i/>
        <w:smallCaps w:val="0"/>
        <w:strike w:val="0"/>
        <w:color w:val="000000"/>
        <w:shd w:val="clear" w:color="auto" w:fill="auto"/>
        <w:vertAlign w:val="baseline"/>
      </w:rPr>
    </w:lvl>
    <w:lvl w:ilvl="7">
      <w:start w:val="1"/>
      <w:numFmt w:val="lowerLetter"/>
      <w:lvlText w:val="%8."/>
      <w:lvlJc w:val="left"/>
      <w:pPr>
        <w:ind w:left="5481" w:hanging="720"/>
      </w:pPr>
      <w:rPr>
        <w:rFonts w:ascii="Arial" w:eastAsia="Arial" w:hAnsi="Arial" w:cs="Arial"/>
        <w:b/>
        <w:i/>
        <w:smallCaps w:val="0"/>
        <w:strike w:val="0"/>
        <w:color w:val="000000"/>
        <w:shd w:val="clear" w:color="auto" w:fill="auto"/>
        <w:vertAlign w:val="baseline"/>
      </w:rPr>
    </w:lvl>
    <w:lvl w:ilvl="8">
      <w:start w:val="1"/>
      <w:numFmt w:val="lowerRoman"/>
      <w:lvlText w:val="%9."/>
      <w:lvlJc w:val="left"/>
      <w:pPr>
        <w:ind w:left="6201" w:hanging="720"/>
      </w:pPr>
      <w:rPr>
        <w:rFonts w:ascii="Arial" w:eastAsia="Arial" w:hAnsi="Arial" w:cs="Arial"/>
        <w:b/>
        <w:i/>
        <w:smallCaps w:val="0"/>
        <w:strike w:val="0"/>
        <w:color w:val="000000"/>
        <w:shd w:val="clear" w:color="auto" w:fill="auto"/>
        <w:vertAlign w:val="baseline"/>
      </w:rPr>
    </w:lvl>
  </w:abstractNum>
  <w:abstractNum w:abstractNumId="14" w15:restartNumberingAfterBreak="0">
    <w:nsid w:val="3BD87BF6"/>
    <w:multiLevelType w:val="hybridMultilevel"/>
    <w:tmpl w:val="E478931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5D55029"/>
    <w:multiLevelType w:val="hybridMultilevel"/>
    <w:tmpl w:val="2AF8C5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CA47EE"/>
    <w:multiLevelType w:val="hybridMultilevel"/>
    <w:tmpl w:val="5DEA6E0E"/>
    <w:lvl w:ilvl="0" w:tplc="CD48BBCC">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D40483A"/>
    <w:multiLevelType w:val="multilevel"/>
    <w:tmpl w:val="2182BDFE"/>
    <w:lvl w:ilvl="0">
      <w:start w:val="1"/>
      <w:numFmt w:val="bullet"/>
      <w:lvlText w:val="–"/>
      <w:lvlJc w:val="left"/>
      <w:pPr>
        <w:ind w:left="284"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1">
      <w:start w:val="1"/>
      <w:numFmt w:val="bullet"/>
      <w:lvlText w:val="o"/>
      <w:lvlJc w:val="left"/>
      <w:pPr>
        <w:ind w:left="74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2">
      <w:start w:val="1"/>
      <w:numFmt w:val="bullet"/>
      <w:lvlText w:val="▪"/>
      <w:lvlJc w:val="left"/>
      <w:pPr>
        <w:ind w:left="146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3">
      <w:start w:val="1"/>
      <w:numFmt w:val="bullet"/>
      <w:lvlText w:val="•"/>
      <w:lvlJc w:val="left"/>
      <w:pPr>
        <w:ind w:left="218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4">
      <w:start w:val="1"/>
      <w:numFmt w:val="bullet"/>
      <w:lvlText w:val="o"/>
      <w:lvlJc w:val="left"/>
      <w:pPr>
        <w:ind w:left="290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5">
      <w:start w:val="1"/>
      <w:numFmt w:val="bullet"/>
      <w:lvlText w:val="▪"/>
      <w:lvlJc w:val="left"/>
      <w:pPr>
        <w:ind w:left="362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6">
      <w:start w:val="1"/>
      <w:numFmt w:val="bullet"/>
      <w:lvlText w:val="•"/>
      <w:lvlJc w:val="left"/>
      <w:pPr>
        <w:ind w:left="434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7">
      <w:start w:val="1"/>
      <w:numFmt w:val="bullet"/>
      <w:lvlText w:val="o"/>
      <w:lvlJc w:val="left"/>
      <w:pPr>
        <w:ind w:left="506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8">
      <w:start w:val="1"/>
      <w:numFmt w:val="bullet"/>
      <w:lvlText w:val="▪"/>
      <w:lvlJc w:val="left"/>
      <w:pPr>
        <w:ind w:left="578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abstractNum>
  <w:abstractNum w:abstractNumId="18" w15:restartNumberingAfterBreak="0">
    <w:nsid w:val="50C73369"/>
    <w:multiLevelType w:val="hybridMultilevel"/>
    <w:tmpl w:val="24481FBC"/>
    <w:lvl w:ilvl="0" w:tplc="D10A0416">
      <w:start w:val="1"/>
      <w:numFmt w:val="bullet"/>
      <w:lvlText w:val="–"/>
      <w:lvlJc w:val="left"/>
      <w:pPr>
        <w:ind w:left="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A4674B2">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9D8A458">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9022DF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626D86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C3E376C">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564B29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D046A3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98EE65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5D165CAF"/>
    <w:multiLevelType w:val="hybridMultilevel"/>
    <w:tmpl w:val="EFAE8B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264A39"/>
    <w:multiLevelType w:val="hybridMultilevel"/>
    <w:tmpl w:val="449692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65F943A3"/>
    <w:multiLevelType w:val="hybridMultilevel"/>
    <w:tmpl w:val="1D1E5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5344FB"/>
    <w:multiLevelType w:val="multilevel"/>
    <w:tmpl w:val="1214F602"/>
    <w:lvl w:ilvl="0">
      <w:start w:val="1"/>
      <w:numFmt w:val="bullet"/>
      <w:lvlText w:val="–"/>
      <w:lvlJc w:val="left"/>
      <w:pPr>
        <w:ind w:left="34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effect w:val="none"/>
        <w:vertAlign w:val="baseline"/>
      </w:rPr>
    </w:lvl>
  </w:abstractNum>
  <w:abstractNum w:abstractNumId="23" w15:restartNumberingAfterBreak="0">
    <w:nsid w:val="6C2E7C4E"/>
    <w:multiLevelType w:val="multilevel"/>
    <w:tmpl w:val="89C0FC4C"/>
    <w:lvl w:ilvl="0">
      <w:start w:val="5"/>
      <w:numFmt w:val="decimal"/>
      <w:lvlText w:val="%1)"/>
      <w:lvlJc w:val="left"/>
      <w:pPr>
        <w:ind w:left="1353" w:hanging="360"/>
      </w:pPr>
      <w:rPr>
        <w:rFonts w:hint="default"/>
        <w:u w:val="none"/>
      </w:rPr>
    </w:lvl>
    <w:lvl w:ilvl="1">
      <w:start w:val="1"/>
      <w:numFmt w:val="lowerRoman"/>
      <w:lvlText w:val="%2)"/>
      <w:lvlJc w:val="right"/>
      <w:pPr>
        <w:ind w:left="2073" w:hanging="360"/>
      </w:pPr>
      <w:rPr>
        <w:rFonts w:hint="default"/>
        <w:u w:val="none"/>
      </w:rPr>
    </w:lvl>
    <w:lvl w:ilvl="2">
      <w:start w:val="1"/>
      <w:numFmt w:val="decimal"/>
      <w:lvlText w:val="%3)"/>
      <w:lvlJc w:val="left"/>
      <w:pPr>
        <w:ind w:left="2793" w:hanging="360"/>
      </w:pPr>
      <w:rPr>
        <w:rFonts w:hint="default"/>
        <w:u w:val="none"/>
      </w:rPr>
    </w:lvl>
    <w:lvl w:ilvl="3">
      <w:start w:val="1"/>
      <w:numFmt w:val="lowerLetter"/>
      <w:lvlText w:val="(%4)"/>
      <w:lvlJc w:val="left"/>
      <w:pPr>
        <w:ind w:left="3513" w:hanging="360"/>
      </w:pPr>
      <w:rPr>
        <w:rFonts w:hint="default"/>
        <w:u w:val="none"/>
      </w:rPr>
    </w:lvl>
    <w:lvl w:ilvl="4">
      <w:start w:val="1"/>
      <w:numFmt w:val="lowerRoman"/>
      <w:lvlText w:val="(%5)"/>
      <w:lvlJc w:val="right"/>
      <w:pPr>
        <w:ind w:left="4233" w:hanging="360"/>
      </w:pPr>
      <w:rPr>
        <w:rFonts w:hint="default"/>
        <w:u w:val="none"/>
      </w:rPr>
    </w:lvl>
    <w:lvl w:ilvl="5">
      <w:start w:val="1"/>
      <w:numFmt w:val="decimal"/>
      <w:lvlText w:val="(%6)"/>
      <w:lvlJc w:val="left"/>
      <w:pPr>
        <w:ind w:left="4953" w:hanging="360"/>
      </w:pPr>
      <w:rPr>
        <w:rFonts w:hint="default"/>
        <w:u w:val="none"/>
      </w:rPr>
    </w:lvl>
    <w:lvl w:ilvl="6">
      <w:start w:val="1"/>
      <w:numFmt w:val="lowerLetter"/>
      <w:lvlText w:val="%7."/>
      <w:lvlJc w:val="left"/>
      <w:pPr>
        <w:ind w:left="5673" w:hanging="360"/>
      </w:pPr>
      <w:rPr>
        <w:rFonts w:hint="default"/>
        <w:u w:val="none"/>
      </w:rPr>
    </w:lvl>
    <w:lvl w:ilvl="7">
      <w:start w:val="1"/>
      <w:numFmt w:val="lowerRoman"/>
      <w:lvlText w:val="%8."/>
      <w:lvlJc w:val="right"/>
      <w:pPr>
        <w:ind w:left="6393" w:hanging="360"/>
      </w:pPr>
      <w:rPr>
        <w:rFonts w:hint="default"/>
        <w:u w:val="none"/>
      </w:rPr>
    </w:lvl>
    <w:lvl w:ilvl="8">
      <w:start w:val="1"/>
      <w:numFmt w:val="decimal"/>
      <w:lvlText w:val="%9."/>
      <w:lvlJc w:val="left"/>
      <w:pPr>
        <w:ind w:left="7113" w:hanging="360"/>
      </w:pPr>
      <w:rPr>
        <w:rFonts w:hint="default"/>
        <w:u w:val="none"/>
      </w:rPr>
    </w:lvl>
  </w:abstractNum>
  <w:abstractNum w:abstractNumId="24" w15:restartNumberingAfterBreak="0">
    <w:nsid w:val="6CE021AC"/>
    <w:multiLevelType w:val="multilevel"/>
    <w:tmpl w:val="051AF89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281B3F"/>
    <w:multiLevelType w:val="hybridMultilevel"/>
    <w:tmpl w:val="E8165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0515E4"/>
    <w:multiLevelType w:val="multilevel"/>
    <w:tmpl w:val="FAC01D3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D80568"/>
    <w:multiLevelType w:val="hybridMultilevel"/>
    <w:tmpl w:val="2E1A2888"/>
    <w:lvl w:ilvl="0" w:tplc="D10A041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7"/>
  </w:num>
  <w:num w:numId="2">
    <w:abstractNumId w:val="13"/>
  </w:num>
  <w:num w:numId="3">
    <w:abstractNumId w:val="3"/>
  </w:num>
  <w:num w:numId="4">
    <w:abstractNumId w:val="22"/>
  </w:num>
  <w:num w:numId="5">
    <w:abstractNumId w:val="22"/>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0"/>
  </w:num>
  <w:num w:numId="10">
    <w:abstractNumId w:val="2"/>
  </w:num>
  <w:num w:numId="11">
    <w:abstractNumId w:val="24"/>
  </w:num>
  <w:num w:numId="12">
    <w:abstractNumId w:val="7"/>
  </w:num>
  <w:num w:numId="13">
    <w:abstractNumId w:val="9"/>
  </w:num>
  <w:num w:numId="14">
    <w:abstractNumId w:val="5"/>
  </w:num>
  <w:num w:numId="15">
    <w:abstractNumId w:val="25"/>
  </w:num>
  <w:num w:numId="16">
    <w:abstractNumId w:val="19"/>
  </w:num>
  <w:num w:numId="17">
    <w:abstractNumId w:val="0"/>
  </w:num>
  <w:num w:numId="18">
    <w:abstractNumId w:val="23"/>
  </w:num>
  <w:num w:numId="19">
    <w:abstractNumId w:val="4"/>
  </w:num>
  <w:num w:numId="20">
    <w:abstractNumId w:val="8"/>
  </w:num>
  <w:num w:numId="21">
    <w:abstractNumId w:val="14"/>
  </w:num>
  <w:num w:numId="22">
    <w:abstractNumId w:val="6"/>
  </w:num>
  <w:num w:numId="23">
    <w:abstractNumId w:val="21"/>
  </w:num>
  <w:num w:numId="24">
    <w:abstractNumId w:val="18"/>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7"/>
  </w:num>
  <w:num w:numId="29">
    <w:abstractNumId w:val="20"/>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11"/>
    <w:rsid w:val="00007BFB"/>
    <w:rsid w:val="00010AC6"/>
    <w:rsid w:val="00013648"/>
    <w:rsid w:val="000E251C"/>
    <w:rsid w:val="00134C2C"/>
    <w:rsid w:val="00204772"/>
    <w:rsid w:val="00222AD7"/>
    <w:rsid w:val="0023610A"/>
    <w:rsid w:val="00357BA1"/>
    <w:rsid w:val="003A5435"/>
    <w:rsid w:val="003A55DE"/>
    <w:rsid w:val="003F25ED"/>
    <w:rsid w:val="003F4A29"/>
    <w:rsid w:val="0040112E"/>
    <w:rsid w:val="00421B16"/>
    <w:rsid w:val="00430DCB"/>
    <w:rsid w:val="0057073B"/>
    <w:rsid w:val="00577155"/>
    <w:rsid w:val="00586DC0"/>
    <w:rsid w:val="00620835"/>
    <w:rsid w:val="00660C34"/>
    <w:rsid w:val="006F2239"/>
    <w:rsid w:val="007479CB"/>
    <w:rsid w:val="007E0144"/>
    <w:rsid w:val="007E1DC7"/>
    <w:rsid w:val="00832E6A"/>
    <w:rsid w:val="008418CC"/>
    <w:rsid w:val="008B423D"/>
    <w:rsid w:val="00957790"/>
    <w:rsid w:val="00960006"/>
    <w:rsid w:val="009729C8"/>
    <w:rsid w:val="00975FD4"/>
    <w:rsid w:val="009B21AB"/>
    <w:rsid w:val="00A11437"/>
    <w:rsid w:val="00A857E0"/>
    <w:rsid w:val="00AF7BA1"/>
    <w:rsid w:val="00B10830"/>
    <w:rsid w:val="00B948E1"/>
    <w:rsid w:val="00BA6E77"/>
    <w:rsid w:val="00C623D1"/>
    <w:rsid w:val="00C8209E"/>
    <w:rsid w:val="00CC668C"/>
    <w:rsid w:val="00D31E11"/>
    <w:rsid w:val="00D32732"/>
    <w:rsid w:val="00D412E9"/>
    <w:rsid w:val="00D56B6A"/>
    <w:rsid w:val="00DD11F2"/>
    <w:rsid w:val="00EE34B0"/>
    <w:rsid w:val="00EF2911"/>
    <w:rsid w:val="00F450D4"/>
    <w:rsid w:val="00F674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FDDA"/>
  <w15:docId w15:val="{D5BC5C2F-304E-477B-8D38-536A17E6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204772"/>
  </w:style>
  <w:style w:type="paragraph" w:styleId="Nagwek1">
    <w:name w:val="heading 1"/>
    <w:basedOn w:val="Normalny"/>
    <w:next w:val="Normalny"/>
    <w:link w:val="Nagwek1Znak"/>
    <w:uiPriority w:val="9"/>
    <w:qFormat/>
    <w:pPr>
      <w:keepNext/>
      <w:keepLines/>
      <w:spacing w:before="240" w:after="0"/>
      <w:outlineLvl w:val="0"/>
    </w:pPr>
    <w:rPr>
      <w:b/>
      <w:color w:val="2E74B5"/>
      <w:sz w:val="28"/>
      <w:szCs w:val="28"/>
    </w:rPr>
  </w:style>
  <w:style w:type="paragraph" w:styleId="Nagwek2">
    <w:name w:val="heading 2"/>
    <w:basedOn w:val="Normalny"/>
    <w:next w:val="Normalny"/>
    <w:link w:val="Nagwek2Znak"/>
    <w:uiPriority w:val="9"/>
    <w:qFormat/>
    <w:pPr>
      <w:keepNext/>
      <w:keepLines/>
      <w:spacing w:before="40" w:after="0"/>
      <w:outlineLvl w:val="1"/>
    </w:pPr>
    <w:rPr>
      <w:b/>
      <w:color w:val="5B9BD5"/>
      <w:sz w:val="26"/>
      <w:szCs w:val="26"/>
    </w:rPr>
  </w:style>
  <w:style w:type="paragraph" w:styleId="Nagwek3">
    <w:name w:val="heading 3"/>
    <w:basedOn w:val="Normalny"/>
    <w:next w:val="Normalny"/>
    <w:link w:val="Nagwek3Znak"/>
    <w:uiPriority w:val="9"/>
    <w:qFormat/>
    <w:pPr>
      <w:keepNext/>
      <w:keepLines/>
      <w:spacing w:before="40" w:after="0"/>
      <w:outlineLvl w:val="2"/>
    </w:pPr>
    <w:rPr>
      <w:b/>
      <w:color w:val="5B9BD5"/>
    </w:rPr>
  </w:style>
  <w:style w:type="paragraph" w:styleId="Nagwek4">
    <w:name w:val="heading 4"/>
    <w:basedOn w:val="Normalny"/>
    <w:next w:val="Normalny"/>
    <w:link w:val="Nagwek4Znak"/>
    <w:uiPriority w:val="9"/>
    <w:qFormat/>
    <w:pPr>
      <w:keepNext/>
      <w:keepLines/>
      <w:spacing w:before="240" w:after="40"/>
      <w:outlineLvl w:val="3"/>
    </w:pPr>
    <w:rPr>
      <w:b/>
      <w:sz w:val="24"/>
      <w:szCs w:val="24"/>
    </w:rPr>
  </w:style>
  <w:style w:type="paragraph" w:styleId="Nagwek5">
    <w:name w:val="heading 5"/>
    <w:basedOn w:val="Normalny"/>
    <w:next w:val="Normalny"/>
    <w:link w:val="Nagwek5Znak"/>
    <w:uiPriority w:val="9"/>
    <w:qFormat/>
    <w:pPr>
      <w:keepNext/>
      <w:keepLines/>
      <w:spacing w:before="220" w:after="40"/>
      <w:outlineLvl w:val="4"/>
    </w:pPr>
    <w:rPr>
      <w:b/>
    </w:rPr>
  </w:style>
  <w:style w:type="paragraph" w:styleId="Nagwek6">
    <w:name w:val="heading 6"/>
    <w:basedOn w:val="Normalny"/>
    <w:next w:val="Normalny"/>
    <w:link w:val="Nagwek6Znak"/>
    <w:uiPriority w:val="9"/>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23D1"/>
    <w:rPr>
      <w:b/>
      <w:color w:val="2E74B5"/>
      <w:sz w:val="28"/>
      <w:szCs w:val="28"/>
    </w:rPr>
  </w:style>
  <w:style w:type="character" w:customStyle="1" w:styleId="Nagwek2Znak">
    <w:name w:val="Nagłówek 2 Znak"/>
    <w:basedOn w:val="Domylnaczcionkaakapitu"/>
    <w:link w:val="Nagwek2"/>
    <w:uiPriority w:val="9"/>
    <w:rsid w:val="00C623D1"/>
    <w:rPr>
      <w:b/>
      <w:color w:val="5B9BD5"/>
      <w:sz w:val="26"/>
      <w:szCs w:val="26"/>
    </w:rPr>
  </w:style>
  <w:style w:type="character" w:customStyle="1" w:styleId="Nagwek3Znak">
    <w:name w:val="Nagłówek 3 Znak"/>
    <w:basedOn w:val="Domylnaczcionkaakapitu"/>
    <w:link w:val="Nagwek3"/>
    <w:uiPriority w:val="9"/>
    <w:rsid w:val="00C623D1"/>
    <w:rPr>
      <w:b/>
      <w:color w:val="5B9BD5"/>
    </w:rPr>
  </w:style>
  <w:style w:type="character" w:customStyle="1" w:styleId="Nagwek4Znak">
    <w:name w:val="Nagłówek 4 Znak"/>
    <w:basedOn w:val="Domylnaczcionkaakapitu"/>
    <w:link w:val="Nagwek4"/>
    <w:uiPriority w:val="9"/>
    <w:rsid w:val="00C623D1"/>
    <w:rPr>
      <w:b/>
      <w:sz w:val="24"/>
      <w:szCs w:val="24"/>
    </w:rPr>
  </w:style>
  <w:style w:type="character" w:customStyle="1" w:styleId="Nagwek5Znak">
    <w:name w:val="Nagłówek 5 Znak"/>
    <w:basedOn w:val="Domylnaczcionkaakapitu"/>
    <w:link w:val="Nagwek5"/>
    <w:uiPriority w:val="9"/>
    <w:rsid w:val="00C623D1"/>
    <w:rPr>
      <w:b/>
    </w:rPr>
  </w:style>
  <w:style w:type="character" w:customStyle="1" w:styleId="Nagwek6Znak">
    <w:name w:val="Nagłówek 6 Znak"/>
    <w:basedOn w:val="Domylnaczcionkaakapitu"/>
    <w:link w:val="Nagwek6"/>
    <w:uiPriority w:val="9"/>
    <w:rsid w:val="00C623D1"/>
    <w:rPr>
      <w:b/>
      <w:sz w:val="20"/>
      <w:szCs w:val="20"/>
    </w:rPr>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pPr>
      <w:spacing w:after="0" w:line="240" w:lineRule="auto"/>
    </w:pPr>
    <w:rPr>
      <w:color w:val="323E4F"/>
      <w:sz w:val="52"/>
      <w:szCs w:val="52"/>
    </w:rPr>
  </w:style>
  <w:style w:type="character" w:customStyle="1" w:styleId="TytuZnak">
    <w:name w:val="Tytuł Znak"/>
    <w:basedOn w:val="Domylnaczcionkaakapitu"/>
    <w:link w:val="Tytu"/>
    <w:uiPriority w:val="10"/>
    <w:rsid w:val="00C623D1"/>
    <w:rPr>
      <w:color w:val="323E4F"/>
      <w:sz w:val="52"/>
      <w:szCs w:val="5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link w:val="PodtytuZnak"/>
    <w:uiPriority w:val="11"/>
    <w:qFormat/>
    <w:pPr>
      <w:keepNext/>
      <w:keepLines/>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C623D1"/>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NormalnyWeb">
    <w:name w:val="Normal (Web)"/>
    <w:basedOn w:val="Normalny"/>
    <w:uiPriority w:val="99"/>
    <w:semiHidden/>
    <w:unhideWhenUsed/>
    <w:rsid w:val="0025560C"/>
    <w:pPr>
      <w:spacing w:before="100" w:beforeAutospacing="1" w:after="100" w:afterAutospacing="1" w:line="240" w:lineRule="auto"/>
    </w:pPr>
    <w:rPr>
      <w:rFonts w:ascii="Times New Roman" w:eastAsia="Times New Roman" w:hAnsi="Times New Roman" w:cs="Times New Roman"/>
      <w:sz w:val="24"/>
      <w:szCs w:val="24"/>
      <w:lang w:val="pl-PL"/>
    </w:r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paragraph" w:styleId="Tekstdymka">
    <w:name w:val="Balloon Text"/>
    <w:basedOn w:val="Normalny"/>
    <w:link w:val="TekstdymkaZnak"/>
    <w:uiPriority w:val="99"/>
    <w:semiHidden/>
    <w:unhideWhenUsed/>
    <w:rsid w:val="00222A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2AD7"/>
    <w:rPr>
      <w:rFonts w:ascii="Segoe UI" w:hAnsi="Segoe UI" w:cs="Segoe UI"/>
      <w:sz w:val="18"/>
      <w:szCs w:val="18"/>
    </w:rPr>
  </w:style>
  <w:style w:type="character" w:styleId="Odwoaniedokomentarza">
    <w:name w:val="annotation reference"/>
    <w:basedOn w:val="Domylnaczcionkaakapitu"/>
    <w:uiPriority w:val="99"/>
    <w:semiHidden/>
    <w:unhideWhenUsed/>
    <w:rsid w:val="00C623D1"/>
    <w:rPr>
      <w:sz w:val="16"/>
      <w:szCs w:val="16"/>
    </w:rPr>
  </w:style>
  <w:style w:type="paragraph" w:styleId="Tekstkomentarza">
    <w:name w:val="annotation text"/>
    <w:basedOn w:val="Normalny"/>
    <w:link w:val="TekstkomentarzaZnak"/>
    <w:uiPriority w:val="99"/>
    <w:semiHidden/>
    <w:unhideWhenUsed/>
    <w:rsid w:val="00C623D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23D1"/>
    <w:rPr>
      <w:sz w:val="20"/>
      <w:szCs w:val="20"/>
    </w:rPr>
  </w:style>
  <w:style w:type="paragraph" w:styleId="Tematkomentarza">
    <w:name w:val="annotation subject"/>
    <w:basedOn w:val="Tekstkomentarza"/>
    <w:next w:val="Tekstkomentarza"/>
    <w:link w:val="TematkomentarzaZnak"/>
    <w:uiPriority w:val="99"/>
    <w:semiHidden/>
    <w:unhideWhenUsed/>
    <w:rsid w:val="00C623D1"/>
    <w:rPr>
      <w:b/>
      <w:bCs/>
    </w:rPr>
  </w:style>
  <w:style w:type="character" w:customStyle="1" w:styleId="TematkomentarzaZnak">
    <w:name w:val="Temat komentarza Znak"/>
    <w:basedOn w:val="TekstkomentarzaZnak"/>
    <w:link w:val="Tematkomentarza"/>
    <w:uiPriority w:val="99"/>
    <w:semiHidden/>
    <w:rsid w:val="00C623D1"/>
    <w:rPr>
      <w:b/>
      <w:bCs/>
      <w:sz w:val="20"/>
      <w:szCs w:val="20"/>
    </w:rPr>
  </w:style>
  <w:style w:type="character" w:styleId="Hipercze">
    <w:name w:val="Hyperlink"/>
    <w:uiPriority w:val="99"/>
    <w:rsid w:val="00C623D1"/>
    <w:rPr>
      <w:u w:val="single"/>
    </w:rPr>
  </w:style>
  <w:style w:type="character" w:styleId="UyteHipercze">
    <w:name w:val="FollowedHyperlink"/>
    <w:basedOn w:val="Domylnaczcionkaakapitu"/>
    <w:uiPriority w:val="99"/>
    <w:semiHidden/>
    <w:unhideWhenUsed/>
    <w:rsid w:val="00C623D1"/>
    <w:rPr>
      <w:color w:val="800080" w:themeColor="followedHyperlink"/>
      <w:u w:val="single"/>
    </w:rPr>
  </w:style>
  <w:style w:type="paragraph" w:customStyle="1" w:styleId="msonormal0">
    <w:name w:val="msonormal"/>
    <w:basedOn w:val="Normalny"/>
    <w:rsid w:val="00C623D1"/>
    <w:pPr>
      <w:spacing w:before="100" w:beforeAutospacing="1" w:after="100" w:afterAutospacing="1" w:line="240" w:lineRule="auto"/>
    </w:pPr>
    <w:rPr>
      <w:rFonts w:ascii="Times New Roman" w:eastAsia="Times New Roman" w:hAnsi="Times New Roman" w:cs="Times New Roman"/>
      <w:sz w:val="24"/>
      <w:szCs w:val="24"/>
      <w:lang w:val="pl-PL"/>
    </w:rPr>
  </w:style>
  <w:style w:type="paragraph" w:styleId="Tekstprzypisudolnego">
    <w:name w:val="footnote text"/>
    <w:basedOn w:val="Normalny"/>
    <w:link w:val="TekstprzypisudolnegoZnak"/>
    <w:uiPriority w:val="99"/>
    <w:semiHidden/>
    <w:unhideWhenUsed/>
    <w:rsid w:val="00C623D1"/>
    <w:pPr>
      <w:spacing w:after="0" w:line="240" w:lineRule="auto"/>
    </w:pPr>
    <w:rPr>
      <w:sz w:val="20"/>
      <w:szCs w:val="20"/>
      <w:lang w:val="en"/>
    </w:rPr>
  </w:style>
  <w:style w:type="character" w:customStyle="1" w:styleId="TekstprzypisudolnegoZnak">
    <w:name w:val="Tekst przypisu dolnego Znak"/>
    <w:basedOn w:val="Domylnaczcionkaakapitu"/>
    <w:link w:val="Tekstprzypisudolnego"/>
    <w:uiPriority w:val="99"/>
    <w:semiHidden/>
    <w:rsid w:val="00C623D1"/>
    <w:rPr>
      <w:sz w:val="20"/>
      <w:szCs w:val="20"/>
      <w:lang w:val="en"/>
    </w:rPr>
  </w:style>
  <w:style w:type="character" w:customStyle="1" w:styleId="NagwekZnak">
    <w:name w:val="Nagłówek Znak"/>
    <w:basedOn w:val="Domylnaczcionkaakapitu"/>
    <w:link w:val="Nagwek"/>
    <w:uiPriority w:val="99"/>
    <w:rsid w:val="00C623D1"/>
    <w:rPr>
      <w:lang w:val="en"/>
    </w:rPr>
  </w:style>
  <w:style w:type="paragraph" w:styleId="Nagwek">
    <w:name w:val="header"/>
    <w:basedOn w:val="Normalny"/>
    <w:link w:val="NagwekZnak"/>
    <w:uiPriority w:val="99"/>
    <w:unhideWhenUsed/>
    <w:rsid w:val="00C623D1"/>
    <w:pPr>
      <w:tabs>
        <w:tab w:val="center" w:pos="4536"/>
        <w:tab w:val="right" w:pos="9072"/>
      </w:tabs>
      <w:spacing w:after="0" w:line="240" w:lineRule="auto"/>
    </w:pPr>
    <w:rPr>
      <w:lang w:val="en"/>
    </w:rPr>
  </w:style>
  <w:style w:type="character" w:customStyle="1" w:styleId="StopkaZnak">
    <w:name w:val="Stopka Znak"/>
    <w:basedOn w:val="Domylnaczcionkaakapitu"/>
    <w:link w:val="Stopka"/>
    <w:uiPriority w:val="99"/>
    <w:rsid w:val="00C623D1"/>
    <w:rPr>
      <w:lang w:val="en"/>
    </w:rPr>
  </w:style>
  <w:style w:type="paragraph" w:styleId="Stopka">
    <w:name w:val="footer"/>
    <w:basedOn w:val="Normalny"/>
    <w:link w:val="StopkaZnak"/>
    <w:uiPriority w:val="99"/>
    <w:unhideWhenUsed/>
    <w:rsid w:val="00C623D1"/>
    <w:pPr>
      <w:tabs>
        <w:tab w:val="center" w:pos="4536"/>
        <w:tab w:val="right" w:pos="9072"/>
      </w:tabs>
      <w:spacing w:after="0" w:line="240" w:lineRule="auto"/>
    </w:pPr>
    <w:rPr>
      <w:lang w:val="en"/>
    </w:rPr>
  </w:style>
  <w:style w:type="character" w:customStyle="1" w:styleId="TekstprzypisukocowegoZnak">
    <w:name w:val="Tekst przypisu końcowego Znak"/>
    <w:basedOn w:val="Domylnaczcionkaakapitu"/>
    <w:link w:val="Tekstprzypisukocowego"/>
    <w:uiPriority w:val="99"/>
    <w:semiHidden/>
    <w:rsid w:val="00C623D1"/>
    <w:rPr>
      <w:sz w:val="20"/>
      <w:szCs w:val="20"/>
      <w:lang w:val="en"/>
    </w:rPr>
  </w:style>
  <w:style w:type="paragraph" w:styleId="Tekstprzypisukocowego">
    <w:name w:val="endnote text"/>
    <w:basedOn w:val="Normalny"/>
    <w:link w:val="TekstprzypisukocowegoZnak"/>
    <w:uiPriority w:val="99"/>
    <w:semiHidden/>
    <w:unhideWhenUsed/>
    <w:rsid w:val="00C623D1"/>
    <w:pPr>
      <w:spacing w:after="0" w:line="240" w:lineRule="auto"/>
    </w:pPr>
    <w:rPr>
      <w:sz w:val="20"/>
      <w:szCs w:val="20"/>
      <w:lang w:val="en"/>
    </w:rPr>
  </w:style>
  <w:style w:type="paragraph" w:styleId="Akapitzlist">
    <w:name w:val="List Paragraph"/>
    <w:basedOn w:val="Normalny"/>
    <w:uiPriority w:val="34"/>
    <w:qFormat/>
    <w:rsid w:val="00C623D1"/>
    <w:pPr>
      <w:spacing w:line="256" w:lineRule="auto"/>
      <w:ind w:left="720"/>
      <w:contextualSpacing/>
    </w:pPr>
    <w:rPr>
      <w:lang w:val="en"/>
    </w:rPr>
  </w:style>
  <w:style w:type="table" w:customStyle="1" w:styleId="TableNormal3">
    <w:name w:val="Table Normal3"/>
    <w:rsid w:val="00660C34"/>
    <w:rPr>
      <w:lang w:val="pl-PL"/>
    </w:rPr>
    <w:tblPr>
      <w:tblCellMar>
        <w:top w:w="0" w:type="dxa"/>
        <w:left w:w="0" w:type="dxa"/>
        <w:bottom w:w="0" w:type="dxa"/>
        <w:right w:w="0" w:type="dxa"/>
      </w:tblCellMar>
    </w:tblPr>
  </w:style>
  <w:style w:type="table" w:customStyle="1" w:styleId="TableNormal1">
    <w:name w:val="Table Normal1"/>
    <w:rsid w:val="00660C34"/>
    <w:rPr>
      <w:lang w:val="pl-PL"/>
    </w:rPr>
    <w:tblPr>
      <w:tblCellMar>
        <w:top w:w="0" w:type="dxa"/>
        <w:left w:w="0" w:type="dxa"/>
        <w:bottom w:w="0" w:type="dxa"/>
        <w:right w:w="0" w:type="dxa"/>
      </w:tblCellMar>
    </w:tblPr>
  </w:style>
  <w:style w:type="table" w:customStyle="1" w:styleId="TableNormal2">
    <w:name w:val="Table Normal2"/>
    <w:rsid w:val="00660C34"/>
    <w:rPr>
      <w:lang w:val="pl-PL"/>
    </w:rPr>
    <w:tblPr>
      <w:tblCellMar>
        <w:top w:w="0" w:type="dxa"/>
        <w:left w:w="0" w:type="dxa"/>
        <w:bottom w:w="0" w:type="dxa"/>
        <w:right w:w="0" w:type="dxa"/>
      </w:tblCellMar>
    </w:tblPr>
  </w:style>
  <w:style w:type="character" w:styleId="Numerstrony">
    <w:name w:val="page number"/>
    <w:basedOn w:val="Domylnaczcionkaakapitu"/>
    <w:uiPriority w:val="99"/>
    <w:semiHidden/>
    <w:unhideWhenUsed/>
    <w:rsid w:val="00660C34"/>
  </w:style>
  <w:style w:type="table" w:styleId="Tabela-Siatka">
    <w:name w:val="Table Grid"/>
    <w:basedOn w:val="Standardowy"/>
    <w:uiPriority w:val="59"/>
    <w:rsid w:val="00660C34"/>
    <w:pPr>
      <w:spacing w:after="0" w:line="240" w:lineRule="auto"/>
    </w:pPr>
    <w:rPr>
      <w:rFonts w:cs="Times New Roman"/>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660C34"/>
    <w:rPr>
      <w:color w:val="605E5C"/>
      <w:shd w:val="clear" w:color="auto" w:fill="E1DFDD"/>
    </w:rPr>
  </w:style>
  <w:style w:type="paragraph" w:styleId="Poprawka">
    <w:name w:val="Revision"/>
    <w:hidden/>
    <w:uiPriority w:val="99"/>
    <w:semiHidden/>
    <w:rsid w:val="00660C34"/>
    <w:pPr>
      <w:spacing w:after="0" w:line="240" w:lineRule="auto"/>
    </w:pPr>
    <w:rPr>
      <w:lang w:val="pl-PL"/>
    </w:rPr>
  </w:style>
  <w:style w:type="character" w:styleId="Odwoanieprzypisukocowego">
    <w:name w:val="endnote reference"/>
    <w:basedOn w:val="Domylnaczcionkaakapitu"/>
    <w:uiPriority w:val="99"/>
    <w:semiHidden/>
    <w:unhideWhenUsed/>
    <w:rsid w:val="00660C34"/>
    <w:rPr>
      <w:vertAlign w:val="superscript"/>
    </w:rPr>
  </w:style>
  <w:style w:type="paragraph" w:customStyle="1" w:styleId="Default">
    <w:name w:val="Default"/>
    <w:rsid w:val="00660C34"/>
    <w:pPr>
      <w:autoSpaceDE w:val="0"/>
      <w:autoSpaceDN w:val="0"/>
      <w:adjustRightInd w:val="0"/>
      <w:spacing w:after="0" w:line="240" w:lineRule="auto"/>
    </w:pPr>
    <w:rPr>
      <w:rFonts w:ascii="Arial" w:hAnsi="Arial" w:cs="Arial"/>
      <w:color w:val="000000"/>
      <w:sz w:val="24"/>
      <w:szCs w:val="24"/>
      <w:lang w:val="pl-PL"/>
    </w:rPr>
  </w:style>
  <w:style w:type="character" w:styleId="Odwoanieprzypisudolnego">
    <w:name w:val="footnote reference"/>
    <w:uiPriority w:val="99"/>
    <w:semiHidden/>
    <w:unhideWhenUsed/>
    <w:rsid w:val="00660C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H82o5Ohrf99ssV561lm6AmlDA==">CgMxLjAyCWguMzBqMHpsbDIIaC5namRneHMyCWguMWZvYjl0ZTgAciExY2ViU0FtNnMzWHE2SzFiMFU4Rm9pWUNydU5jdVdXZ2Q=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47</Pages>
  <Words>9506</Words>
  <Characters>57040</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A.Parmee</dc:creator>
  <cp:lastModifiedBy>A.Parmee</cp:lastModifiedBy>
  <cp:revision>32</cp:revision>
  <cp:lastPrinted>2025-03-12T08:59:00Z</cp:lastPrinted>
  <dcterms:created xsi:type="dcterms:W3CDTF">2025-02-24T08:35:00Z</dcterms:created>
  <dcterms:modified xsi:type="dcterms:W3CDTF">2025-04-03T07:37:00Z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