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C2B" w:rsidRDefault="000B636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l="0" t="0" r="0" b="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82C2B" w:rsidRDefault="00282C2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a 4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0" y="0"/>
                              <a:chExt cx="6134100" cy="770890"/>
                            </a:xfrm>
                          </wpg:grpSpPr>
                          <wps:wsp>
                            <wps:cNvPr id="5" name="Prostokąt 5"/>
                            <wps:cNvSpPr/>
                            <wps:spPr>
                              <a:xfrm>
                                <a:off x="0" y="0"/>
                                <a:ext cx="6134100" cy="77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82C2B" w:rsidRDefault="00282C2B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877695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7" name="Prostokąt 7"/>
                            <wps:cNvSpPr/>
                            <wps:spPr>
                              <a:xfrm>
                                <a:off x="2019300" y="161925"/>
                                <a:ext cx="4114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82C2B" w:rsidRDefault="000B636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DZIENNIK UNIWERSYTETU WARSZAWSKIEGO</w:t>
                                  </w:r>
                                </w:p>
                                <w:p w:rsidR="00282C2B" w:rsidRDefault="000B6369">
                                  <w:pPr>
                                    <w:spacing w:after="0" w:line="240" w:lineRule="auto"/>
                                    <w:jc w:val="both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  <w:u w:val="single"/>
                                    </w:rPr>
                                    <w:t>RADY DYDAKTYCZNE DLA KIERUNKÓW STUDIÓW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4100" cy="770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82C2B" w:rsidRDefault="00282C2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357C59" w:rsidRDefault="00357C59" w:rsidP="001B3B49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</w:p>
    <w:p w:rsidR="00282C2B" w:rsidRDefault="00ED282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UCHWAŁA NR </w:t>
      </w:r>
      <w:r w:rsidR="00FB4205">
        <w:rPr>
          <w:rFonts w:ascii="Arial" w:eastAsia="Arial" w:hAnsi="Arial" w:cs="Arial"/>
          <w:b/>
          <w:sz w:val="24"/>
          <w:szCs w:val="24"/>
        </w:rPr>
        <w:t>55</w:t>
      </w:r>
      <w:r w:rsidR="000B6369">
        <w:rPr>
          <w:rFonts w:ascii="Arial" w:eastAsia="Arial" w:hAnsi="Arial" w:cs="Arial"/>
          <w:b/>
          <w:sz w:val="24"/>
          <w:szCs w:val="24"/>
        </w:rPr>
        <w:t>/2025</w:t>
      </w:r>
    </w:p>
    <w:p w:rsidR="00282C2B" w:rsidRDefault="000B636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</w:p>
    <w:p w:rsidR="00282C2B" w:rsidRDefault="000B636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:rsidR="00282C2B" w:rsidRDefault="00B350A7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 dnia </w:t>
      </w:r>
      <w:r w:rsidR="00FB4205">
        <w:rPr>
          <w:rFonts w:ascii="Arial" w:eastAsia="Arial" w:hAnsi="Arial" w:cs="Arial"/>
          <w:sz w:val="24"/>
          <w:szCs w:val="24"/>
        </w:rPr>
        <w:t>6</w:t>
      </w:r>
      <w:r w:rsidR="00357C59">
        <w:rPr>
          <w:rFonts w:ascii="Arial" w:eastAsia="Arial" w:hAnsi="Arial" w:cs="Arial"/>
          <w:sz w:val="24"/>
          <w:szCs w:val="24"/>
        </w:rPr>
        <w:t xml:space="preserve"> </w:t>
      </w:r>
      <w:r w:rsidR="00FB4205">
        <w:rPr>
          <w:rFonts w:ascii="Arial" w:eastAsia="Arial" w:hAnsi="Arial" w:cs="Arial"/>
          <w:sz w:val="24"/>
          <w:szCs w:val="24"/>
        </w:rPr>
        <w:t>listopada</w:t>
      </w:r>
      <w:r w:rsidR="000B6369">
        <w:rPr>
          <w:rFonts w:ascii="Arial" w:eastAsia="Arial" w:hAnsi="Arial" w:cs="Arial"/>
          <w:sz w:val="24"/>
          <w:szCs w:val="24"/>
        </w:rPr>
        <w:t xml:space="preserve"> 2025 r.</w:t>
      </w:r>
    </w:p>
    <w:p w:rsidR="00282C2B" w:rsidRDefault="00ED282F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 sprawie zmiany tematu</w:t>
      </w:r>
      <w:r w:rsidR="000B6369">
        <w:rPr>
          <w:rFonts w:ascii="Arial" w:eastAsia="Arial" w:hAnsi="Arial" w:cs="Arial"/>
          <w:b/>
          <w:sz w:val="24"/>
          <w:szCs w:val="24"/>
        </w:rPr>
        <w:t xml:space="preserve"> prac</w:t>
      </w:r>
      <w:r>
        <w:rPr>
          <w:rFonts w:ascii="Arial" w:eastAsia="Arial" w:hAnsi="Arial" w:cs="Arial"/>
          <w:b/>
          <w:sz w:val="24"/>
          <w:szCs w:val="24"/>
        </w:rPr>
        <w:t>y dyplomowej</w:t>
      </w:r>
      <w:r w:rsidR="000B6369">
        <w:rPr>
          <w:rFonts w:ascii="Arial" w:eastAsia="Arial" w:hAnsi="Arial" w:cs="Arial"/>
          <w:b/>
          <w:sz w:val="24"/>
          <w:szCs w:val="24"/>
        </w:rPr>
        <w:br/>
        <w:t xml:space="preserve"> na kierunku studiów bezpieczeństwo wewnętrzne</w:t>
      </w:r>
    </w:p>
    <w:p w:rsidR="00282C2B" w:rsidRDefault="00282C2B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82C2B" w:rsidRDefault="000B6369">
      <w:pPr>
        <w:spacing w:before="120"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Na podstawie uchwały nr 17/2020 Rady Dydaktycznej WNPSM UW z dnia 29 kwietnia 2020 r. w sprawie szczegółowych zasad procesu dyplomowania na kierunku bezpieczeństwo wewnętrzne </w:t>
      </w:r>
      <w:r w:rsidR="00ED282F">
        <w:rPr>
          <w:rFonts w:ascii="Arial" w:eastAsia="Arial" w:hAnsi="Arial" w:cs="Arial"/>
          <w:sz w:val="24"/>
          <w:szCs w:val="24"/>
        </w:rPr>
        <w:t xml:space="preserve">oraz uchwały nr </w:t>
      </w:r>
      <w:r w:rsidR="00FB4205" w:rsidRPr="00FB4205">
        <w:rPr>
          <w:rFonts w:ascii="Arial" w:eastAsia="Arial" w:hAnsi="Arial" w:cs="Arial"/>
          <w:sz w:val="24"/>
          <w:szCs w:val="24"/>
        </w:rPr>
        <w:t>32</w:t>
      </w:r>
      <w:r w:rsidR="00ED282F" w:rsidRPr="00FB4205">
        <w:rPr>
          <w:rFonts w:ascii="Arial" w:eastAsia="Arial" w:hAnsi="Arial" w:cs="Arial"/>
          <w:sz w:val="24"/>
          <w:szCs w:val="24"/>
        </w:rPr>
        <w:t>/202</w:t>
      </w:r>
      <w:r w:rsidR="00FB4205" w:rsidRPr="00FB4205">
        <w:rPr>
          <w:rFonts w:ascii="Arial" w:eastAsia="Arial" w:hAnsi="Arial" w:cs="Arial"/>
          <w:sz w:val="24"/>
          <w:szCs w:val="24"/>
        </w:rPr>
        <w:t>2</w:t>
      </w:r>
      <w:r w:rsidR="00ED282F" w:rsidRPr="00FB4205">
        <w:rPr>
          <w:rFonts w:ascii="Arial" w:eastAsia="Arial" w:hAnsi="Arial" w:cs="Arial"/>
          <w:sz w:val="24"/>
          <w:szCs w:val="24"/>
        </w:rPr>
        <w:t xml:space="preserve"> Rady Dydaktycznej z dnia </w:t>
      </w:r>
      <w:r w:rsidR="00FB4205" w:rsidRPr="00FB4205">
        <w:rPr>
          <w:rFonts w:ascii="Arial" w:eastAsia="Arial" w:hAnsi="Arial" w:cs="Arial"/>
          <w:sz w:val="24"/>
          <w:szCs w:val="24"/>
        </w:rPr>
        <w:t>17</w:t>
      </w:r>
      <w:r w:rsidR="00ED282F" w:rsidRPr="00FB4205">
        <w:rPr>
          <w:rFonts w:ascii="Arial" w:eastAsia="Arial" w:hAnsi="Arial" w:cs="Arial"/>
          <w:sz w:val="24"/>
          <w:szCs w:val="24"/>
        </w:rPr>
        <w:t xml:space="preserve"> </w:t>
      </w:r>
      <w:r w:rsidR="00FB4205" w:rsidRPr="00FB4205">
        <w:rPr>
          <w:rFonts w:ascii="Arial" w:eastAsia="Arial" w:hAnsi="Arial" w:cs="Arial"/>
          <w:sz w:val="24"/>
          <w:szCs w:val="24"/>
        </w:rPr>
        <w:t>marca</w:t>
      </w:r>
      <w:r w:rsidR="00ED282F" w:rsidRPr="00FB4205">
        <w:rPr>
          <w:rFonts w:ascii="Arial" w:eastAsia="Arial" w:hAnsi="Arial" w:cs="Arial"/>
          <w:sz w:val="24"/>
          <w:szCs w:val="24"/>
        </w:rPr>
        <w:t xml:space="preserve"> 202</w:t>
      </w:r>
      <w:r w:rsidR="00FB4205" w:rsidRPr="00FB4205">
        <w:rPr>
          <w:rFonts w:ascii="Arial" w:eastAsia="Arial" w:hAnsi="Arial" w:cs="Arial"/>
          <w:sz w:val="24"/>
          <w:szCs w:val="24"/>
        </w:rPr>
        <w:t>2</w:t>
      </w:r>
      <w:r w:rsidR="00ED282F" w:rsidRPr="00FB4205">
        <w:rPr>
          <w:rFonts w:ascii="Arial" w:eastAsia="Arial" w:hAnsi="Arial" w:cs="Arial"/>
          <w:sz w:val="24"/>
          <w:szCs w:val="24"/>
        </w:rPr>
        <w:t xml:space="preserve"> r.</w:t>
      </w:r>
      <w:r w:rsidR="00ED282F">
        <w:rPr>
          <w:rFonts w:ascii="Arial" w:eastAsia="Arial" w:hAnsi="Arial" w:cs="Arial"/>
          <w:sz w:val="24"/>
          <w:szCs w:val="24"/>
        </w:rPr>
        <w:t xml:space="preserve"> w sprawie zatwierdzenia tematów prac dyplomowych na kierunku bezpieczeństwo wewnętrzne </w:t>
      </w:r>
      <w:r>
        <w:rPr>
          <w:rFonts w:ascii="Arial" w:eastAsia="Arial" w:hAnsi="Arial" w:cs="Arial"/>
          <w:sz w:val="24"/>
          <w:szCs w:val="24"/>
        </w:rPr>
        <w:t>Rada Dydaktyczna postanawia, co następuje:</w:t>
      </w:r>
    </w:p>
    <w:p w:rsidR="00282C2B" w:rsidRDefault="000B6369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:rsidR="00282C2B" w:rsidRDefault="000B6369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Rada Dydaktyczna zatwierdza </w:t>
      </w:r>
      <w:r w:rsidR="00ED282F">
        <w:rPr>
          <w:rFonts w:ascii="Arial" w:eastAsia="Arial" w:hAnsi="Arial" w:cs="Arial"/>
          <w:sz w:val="24"/>
          <w:szCs w:val="24"/>
        </w:rPr>
        <w:t>zmianę tematu</w:t>
      </w:r>
      <w:r>
        <w:rPr>
          <w:rFonts w:ascii="Arial" w:eastAsia="Arial" w:hAnsi="Arial" w:cs="Arial"/>
          <w:sz w:val="24"/>
          <w:szCs w:val="24"/>
        </w:rPr>
        <w:t xml:space="preserve"> prac</w:t>
      </w:r>
      <w:r w:rsidR="00ED282F">
        <w:rPr>
          <w:rFonts w:ascii="Arial" w:eastAsia="Arial" w:hAnsi="Arial" w:cs="Arial"/>
          <w:sz w:val="24"/>
          <w:szCs w:val="24"/>
        </w:rPr>
        <w:t>y dyplomowej</w:t>
      </w:r>
      <w:r>
        <w:rPr>
          <w:rFonts w:ascii="Arial" w:eastAsia="Arial" w:hAnsi="Arial" w:cs="Arial"/>
          <w:sz w:val="24"/>
          <w:szCs w:val="24"/>
        </w:rPr>
        <w:t xml:space="preserve"> na kierunku bezpieczeństwo wewnętrzne</w:t>
      </w:r>
      <w:r w:rsidR="00357C59">
        <w:rPr>
          <w:rFonts w:ascii="Arial" w:eastAsia="Arial" w:hAnsi="Arial" w:cs="Arial"/>
          <w:sz w:val="24"/>
          <w:szCs w:val="24"/>
        </w:rPr>
        <w:t>, studia niestacjonarne, drugiego stopnia stanowiące</w:t>
      </w:r>
      <w:r w:rsidR="00ED282F">
        <w:rPr>
          <w:rFonts w:ascii="Arial" w:eastAsia="Arial" w:hAnsi="Arial" w:cs="Arial"/>
          <w:sz w:val="24"/>
          <w:szCs w:val="24"/>
        </w:rPr>
        <w:t>go</w:t>
      </w:r>
      <w:r w:rsidR="00357C59">
        <w:rPr>
          <w:rFonts w:ascii="Arial" w:eastAsia="Arial" w:hAnsi="Arial" w:cs="Arial"/>
          <w:sz w:val="24"/>
          <w:szCs w:val="24"/>
        </w:rPr>
        <w:t xml:space="preserve"> załącznik do uchwały.</w:t>
      </w:r>
    </w:p>
    <w:p w:rsidR="00282C2B" w:rsidRDefault="000B6369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</w:t>
      </w:r>
    </w:p>
    <w:p w:rsidR="00282C2B" w:rsidRDefault="000B6369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Uchwała wchodzi w życie z dniem podjęcia.</w:t>
      </w:r>
    </w:p>
    <w:p w:rsidR="00282C2B" w:rsidRDefault="00282C2B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</w:p>
    <w:p w:rsidR="00282C2B" w:rsidRDefault="000B6369">
      <w:pPr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Przewodniczący Rady Dydaktycznej: </w:t>
      </w:r>
      <w:r>
        <w:rPr>
          <w:rFonts w:ascii="Arial" w:eastAsia="Arial" w:hAnsi="Arial" w:cs="Arial"/>
          <w:i/>
          <w:sz w:val="24"/>
          <w:szCs w:val="24"/>
        </w:rPr>
        <w:t>T. Mering</w:t>
      </w:r>
    </w:p>
    <w:p w:rsidR="00282C2B" w:rsidRDefault="000B6369">
      <w:pPr>
        <w:rPr>
          <w:rFonts w:ascii="Arial" w:eastAsia="Arial" w:hAnsi="Arial" w:cs="Arial"/>
          <w:i/>
          <w:sz w:val="24"/>
          <w:szCs w:val="24"/>
        </w:rPr>
        <w:sectPr w:rsidR="00282C2B">
          <w:headerReference w:type="default" r:id="rId10"/>
          <w:pgSz w:w="11906" w:h="16838"/>
          <w:pgMar w:top="1418" w:right="1418" w:bottom="1418" w:left="1418" w:header="709" w:footer="709" w:gutter="0"/>
          <w:pgNumType w:start="1"/>
          <w:cols w:space="708"/>
        </w:sectPr>
      </w:pPr>
      <w:r>
        <w:br w:type="page"/>
      </w:r>
    </w:p>
    <w:p w:rsidR="00282C2B" w:rsidRDefault="00357C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>Załącznik</w:t>
      </w:r>
    </w:p>
    <w:p w:rsidR="00282C2B" w:rsidRDefault="00FB4205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 uchwały nr 55</w:t>
      </w:r>
      <w:r w:rsidR="000B6369">
        <w:rPr>
          <w:rFonts w:ascii="Arial" w:eastAsia="Arial" w:hAnsi="Arial" w:cs="Arial"/>
          <w:color w:val="000000"/>
        </w:rPr>
        <w:t xml:space="preserve">/2025 Rady Dydaktycznej </w:t>
      </w:r>
      <w:r w:rsidR="000B6369">
        <w:rPr>
          <w:rFonts w:ascii="Arial" w:eastAsia="Arial" w:hAnsi="Arial" w:cs="Arial"/>
          <w:color w:val="222222"/>
        </w:rPr>
        <w:t>dla kierunków studiów</w:t>
      </w:r>
      <w:r w:rsidR="000B6369">
        <w:rPr>
          <w:rFonts w:ascii="Arial" w:eastAsia="Arial" w:hAnsi="Arial" w:cs="Arial"/>
          <w:color w:val="000000"/>
        </w:rPr>
        <w:t xml:space="preserve">: </w:t>
      </w:r>
      <w:r w:rsidR="000B6369"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 w:rsidR="000B6369">
        <w:rPr>
          <w:rFonts w:ascii="Arial" w:eastAsia="Arial" w:hAnsi="Arial" w:cs="Arial"/>
          <w:color w:val="222222"/>
        </w:rPr>
        <w:t>cyberbezpieczeństwo</w:t>
      </w:r>
      <w:proofErr w:type="spellEnd"/>
      <w:r w:rsidR="000B6369">
        <w:rPr>
          <w:rFonts w:ascii="Arial" w:eastAsia="Arial" w:hAnsi="Arial" w:cs="Arial"/>
          <w:color w:val="222222"/>
        </w:rPr>
        <w:t xml:space="preserve">, europeistyka-integracja europejska, </w:t>
      </w:r>
      <w:r w:rsidR="000B6369">
        <w:rPr>
          <w:rFonts w:ascii="Arial" w:eastAsia="Arial" w:hAnsi="Arial" w:cs="Arial"/>
          <w:color w:val="000000"/>
        </w:rPr>
        <w:t>organizowanie rynku pracy, politologia, polityka kulturalna i zarządzanie w kulturze, polityka publiczna, polityka społeczna, stosunki międzynarodowe,</w:t>
      </w:r>
      <w:r>
        <w:rPr>
          <w:rFonts w:ascii="Arial" w:eastAsia="Arial" w:hAnsi="Arial" w:cs="Arial"/>
          <w:color w:val="000000"/>
        </w:rPr>
        <w:t xml:space="preserve"> studia euroazjatyckie z dnia 6</w:t>
      </w:r>
      <w:r w:rsidR="00357C59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listopada</w:t>
      </w:r>
      <w:r w:rsidR="000B6369">
        <w:rPr>
          <w:rFonts w:ascii="Arial" w:eastAsia="Arial" w:hAnsi="Arial" w:cs="Arial"/>
          <w:color w:val="000000"/>
        </w:rPr>
        <w:t xml:space="preserve"> 2025 r. w sprawie </w:t>
      </w:r>
      <w:r w:rsidR="00ED282F">
        <w:rPr>
          <w:rFonts w:ascii="Arial" w:eastAsia="Arial" w:hAnsi="Arial" w:cs="Arial"/>
          <w:color w:val="000000"/>
        </w:rPr>
        <w:t>zmiany tematu</w:t>
      </w:r>
      <w:r w:rsidR="000B6369">
        <w:rPr>
          <w:rFonts w:ascii="Arial" w:eastAsia="Arial" w:hAnsi="Arial" w:cs="Arial"/>
          <w:color w:val="000000"/>
        </w:rPr>
        <w:t xml:space="preserve"> prac</w:t>
      </w:r>
      <w:r w:rsidR="00ED282F">
        <w:rPr>
          <w:rFonts w:ascii="Arial" w:eastAsia="Arial" w:hAnsi="Arial" w:cs="Arial"/>
          <w:color w:val="000000"/>
        </w:rPr>
        <w:t>y dyplomowej</w:t>
      </w:r>
      <w:r w:rsidR="000B6369">
        <w:rPr>
          <w:rFonts w:ascii="Arial" w:eastAsia="Arial" w:hAnsi="Arial" w:cs="Arial"/>
          <w:color w:val="000000"/>
        </w:rPr>
        <w:t xml:space="preserve"> na kierunku bezpie</w:t>
      </w:r>
      <w:r w:rsidR="00357C59">
        <w:rPr>
          <w:rFonts w:ascii="Arial" w:eastAsia="Arial" w:hAnsi="Arial" w:cs="Arial"/>
          <w:color w:val="000000"/>
        </w:rPr>
        <w:t>czeństwo w</w:t>
      </w:r>
      <w:r w:rsidR="002E6CA2">
        <w:rPr>
          <w:rFonts w:ascii="Arial" w:eastAsia="Arial" w:hAnsi="Arial" w:cs="Arial"/>
          <w:color w:val="000000"/>
        </w:rPr>
        <w:t xml:space="preserve">ewnętrzne, </w:t>
      </w:r>
      <w:r w:rsidR="00357C59">
        <w:rPr>
          <w:rFonts w:ascii="Arial" w:eastAsia="Arial" w:hAnsi="Arial" w:cs="Arial"/>
          <w:color w:val="000000"/>
        </w:rPr>
        <w:t>studia niestacjonarne, drugiego</w:t>
      </w:r>
      <w:r w:rsidR="000B6369">
        <w:rPr>
          <w:rFonts w:ascii="Arial" w:eastAsia="Arial" w:hAnsi="Arial" w:cs="Arial"/>
          <w:color w:val="000000"/>
        </w:rPr>
        <w:t xml:space="preserve"> stopnia</w:t>
      </w:r>
    </w:p>
    <w:p w:rsidR="00357C59" w:rsidRDefault="00357C59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</w:rPr>
      </w:pPr>
    </w:p>
    <w:p w:rsidR="00ED282F" w:rsidRDefault="00ED282F" w:rsidP="00ED282F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ED282F" w:rsidRDefault="00ED282F" w:rsidP="00ED282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</w:p>
    <w:tbl>
      <w:tblPr>
        <w:tblW w:w="15503" w:type="dxa"/>
        <w:jc w:val="center"/>
        <w:tblLayout w:type="fixed"/>
        <w:tblLook w:val="0400" w:firstRow="0" w:lastRow="0" w:firstColumn="0" w:lastColumn="0" w:noHBand="0" w:noVBand="1"/>
      </w:tblPr>
      <w:tblGrid>
        <w:gridCol w:w="1847"/>
        <w:gridCol w:w="4159"/>
        <w:gridCol w:w="3827"/>
        <w:gridCol w:w="2835"/>
        <w:gridCol w:w="2835"/>
      </w:tblGrid>
      <w:tr w:rsidR="00030783" w:rsidTr="00030783">
        <w:trPr>
          <w:jc w:val="center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783" w:rsidRPr="00ED282F" w:rsidRDefault="00030783" w:rsidP="00ED282F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D282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Numer albumu osoby studiującej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783" w:rsidRPr="00ED282F" w:rsidRDefault="00030783" w:rsidP="00ED282F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D282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Zatwierdzony pierwotnie temat pracy dyplomowej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783" w:rsidRPr="00ED282F" w:rsidRDefault="00030783" w:rsidP="00ED282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D282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Zmieniony temat pracy dyplomowej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783" w:rsidRPr="00ED282F" w:rsidRDefault="00030783" w:rsidP="00030783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Poprzedni promotor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783" w:rsidRPr="00ED282F" w:rsidRDefault="00030783" w:rsidP="00ED282F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Nowy </w:t>
            </w:r>
            <w:r w:rsidRPr="00ED282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Promotor</w:t>
            </w:r>
          </w:p>
        </w:tc>
      </w:tr>
      <w:tr w:rsidR="00030783" w:rsidRPr="00FB4205" w:rsidTr="00030783">
        <w:trPr>
          <w:trHeight w:val="300"/>
          <w:jc w:val="center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783" w:rsidRPr="00ED282F" w:rsidRDefault="00030783" w:rsidP="003B6CD9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433631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783" w:rsidRPr="00ED282F" w:rsidRDefault="00030783" w:rsidP="003B6CD9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Wybrane obszary współpracy Policji ze Strażą Graniczną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783" w:rsidRPr="00ED282F" w:rsidRDefault="00030783" w:rsidP="003B6CD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Rola organizacji pozarządowych w systemie bezpieczeństwa wewnętrznego Rzeczypospolitej Polskiej: uwarunkowania prawne, społeczne, polityczne i gospodarcze.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783" w:rsidRDefault="00030783" w:rsidP="003B6CD9">
            <w:pPr>
              <w:spacing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d</w:t>
            </w:r>
            <w:bookmarkStart w:id="2" w:name="_GoBack"/>
            <w:bookmarkEnd w:id="2"/>
            <w:r>
              <w:rPr>
                <w:rFonts w:ascii="Arial" w:hAnsi="Arial" w:cs="Arial"/>
                <w:color w:val="222222"/>
                <w:shd w:val="clear" w:color="auto" w:fill="FFFFFF"/>
              </w:rPr>
              <w:t>r hab. Kamil Mroczka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783" w:rsidRPr="00ED282F" w:rsidRDefault="00030783" w:rsidP="003B6CD9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dr Rafał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Więckiewicz</w:t>
            </w:r>
            <w:proofErr w:type="spellEnd"/>
          </w:p>
        </w:tc>
      </w:tr>
    </w:tbl>
    <w:p w:rsidR="00282C2B" w:rsidRPr="00ED282F" w:rsidRDefault="00282C2B">
      <w:pPr>
        <w:shd w:val="clear" w:color="auto" w:fill="FFFFFF"/>
        <w:spacing w:after="0" w:line="240" w:lineRule="auto"/>
        <w:ind w:left="3540"/>
        <w:jc w:val="both"/>
        <w:rPr>
          <w:rFonts w:ascii="Arial" w:eastAsia="Arial" w:hAnsi="Arial" w:cs="Arial"/>
          <w:color w:val="000000"/>
          <w:sz w:val="16"/>
          <w:szCs w:val="16"/>
          <w:lang w:val="en-US"/>
        </w:rPr>
      </w:pPr>
    </w:p>
    <w:sectPr w:rsidR="00282C2B" w:rsidRPr="00ED282F">
      <w:pgSz w:w="16838" w:h="11906" w:orient="landscape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44F" w:rsidRDefault="005E144F">
      <w:pPr>
        <w:spacing w:after="0" w:line="240" w:lineRule="auto"/>
      </w:pPr>
      <w:r>
        <w:separator/>
      </w:r>
    </w:p>
  </w:endnote>
  <w:endnote w:type="continuationSeparator" w:id="0">
    <w:p w:rsidR="005E144F" w:rsidRDefault="005E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44F" w:rsidRDefault="005E144F">
      <w:pPr>
        <w:spacing w:after="0" w:line="240" w:lineRule="auto"/>
      </w:pPr>
      <w:r>
        <w:separator/>
      </w:r>
    </w:p>
  </w:footnote>
  <w:footnote w:type="continuationSeparator" w:id="0">
    <w:p w:rsidR="005E144F" w:rsidRDefault="005E1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2B" w:rsidRDefault="00282C2B"/>
  <w:p w:rsidR="00282C2B" w:rsidRDefault="00282C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96513"/>
    <w:multiLevelType w:val="multilevel"/>
    <w:tmpl w:val="AB8E02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2B"/>
    <w:rsid w:val="00030783"/>
    <w:rsid w:val="000B6369"/>
    <w:rsid w:val="000C03FD"/>
    <w:rsid w:val="001B3B49"/>
    <w:rsid w:val="00282C2B"/>
    <w:rsid w:val="002E6CA2"/>
    <w:rsid w:val="00334E21"/>
    <w:rsid w:val="00357C59"/>
    <w:rsid w:val="005E144F"/>
    <w:rsid w:val="00943FA3"/>
    <w:rsid w:val="00AA081C"/>
    <w:rsid w:val="00B350A7"/>
    <w:rsid w:val="00B71BF4"/>
    <w:rsid w:val="00D35479"/>
    <w:rsid w:val="00EC49EB"/>
    <w:rsid w:val="00ED282F"/>
    <w:rsid w:val="00FB4205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656"/>
  <w15:docId w15:val="{76C6BF9E-DFE9-45C6-96A1-9C585C4F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0199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32301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47467E"/>
  </w:style>
  <w:style w:type="paragraph" w:styleId="Nagwek">
    <w:name w:val="header"/>
    <w:basedOn w:val="Normalny"/>
    <w:link w:val="Nagwek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3EB"/>
  </w:style>
  <w:style w:type="paragraph" w:styleId="Stopka">
    <w:name w:val="footer"/>
    <w:basedOn w:val="Normalny"/>
    <w:link w:val="Stopka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3EB"/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900F92"/>
    <w:pPr>
      <w:ind w:left="720"/>
      <w:contextualSpacing/>
    </w:pPr>
  </w:style>
  <w:style w:type="table" w:styleId="Tabela-Siatka">
    <w:name w:val="Table Grid"/>
    <w:basedOn w:val="Standardowy"/>
    <w:uiPriority w:val="39"/>
    <w:rsid w:val="00F67D3E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472B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+PLZQ5HkSPN+8ifICmeuU0ppFw==">CgMxLjAyCGguZ2pkZ3hzMgloLjMwajB6bGw4AHIhMXFlMHFNUWhWZm9rYzB3ZmxrSlo1VHItNzJRUzlXVURr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A.Parmee</cp:lastModifiedBy>
  <cp:revision>4</cp:revision>
  <dcterms:created xsi:type="dcterms:W3CDTF">2025-11-05T11:26:00Z</dcterms:created>
  <dcterms:modified xsi:type="dcterms:W3CDTF">2025-11-05T13:25:00Z</dcterms:modified>
</cp:coreProperties>
</file>