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DE821" w14:textId="7BA938AD" w:rsidR="00775020" w:rsidRPr="00135DF9" w:rsidRDefault="00775020" w:rsidP="00775020">
      <w:pPr>
        <w:rPr>
          <w:rFonts w:ascii="Times New Roman" w:hAnsi="Times New Roman" w:cs="Times New Roman"/>
          <w:b/>
          <w:sz w:val="28"/>
          <w:szCs w:val="28"/>
          <w:lang w:val="pl-PL"/>
        </w:rPr>
      </w:pPr>
      <w:r w:rsidRPr="00135DF9">
        <w:rPr>
          <w:rFonts w:ascii="Times New Roman" w:hAnsi="Times New Roman" w:cs="Times New Roman"/>
          <w:b/>
          <w:sz w:val="28"/>
          <w:szCs w:val="28"/>
          <w:lang w:val="pl-PL"/>
        </w:rPr>
        <w:t>Lista promotorów prowad</w:t>
      </w:r>
      <w:r w:rsidR="0043712B" w:rsidRPr="00135DF9">
        <w:rPr>
          <w:rFonts w:ascii="Times New Roman" w:hAnsi="Times New Roman" w:cs="Times New Roman"/>
          <w:b/>
          <w:sz w:val="28"/>
          <w:szCs w:val="28"/>
          <w:lang w:val="pl-PL"/>
        </w:rPr>
        <w:t>zących proseminaria w cyklu 202</w:t>
      </w:r>
      <w:r w:rsidR="008972CA" w:rsidRPr="00135DF9">
        <w:rPr>
          <w:rFonts w:ascii="Times New Roman" w:hAnsi="Times New Roman" w:cs="Times New Roman"/>
          <w:b/>
          <w:sz w:val="28"/>
          <w:szCs w:val="28"/>
          <w:lang w:val="pl-PL"/>
        </w:rPr>
        <w:t>5</w:t>
      </w:r>
      <w:r w:rsidR="0043712B" w:rsidRPr="00135DF9">
        <w:rPr>
          <w:rFonts w:ascii="Times New Roman" w:hAnsi="Times New Roman" w:cs="Times New Roman"/>
          <w:b/>
          <w:sz w:val="28"/>
          <w:szCs w:val="28"/>
          <w:lang w:val="pl-PL"/>
        </w:rPr>
        <w:t>/202</w:t>
      </w:r>
      <w:r w:rsidR="008972CA" w:rsidRPr="00135DF9">
        <w:rPr>
          <w:rFonts w:ascii="Times New Roman" w:hAnsi="Times New Roman" w:cs="Times New Roman"/>
          <w:b/>
          <w:sz w:val="28"/>
          <w:szCs w:val="28"/>
          <w:lang w:val="pl-PL"/>
        </w:rPr>
        <w:t>6</w:t>
      </w:r>
      <w:r w:rsidRPr="00135DF9">
        <w:rPr>
          <w:rFonts w:ascii="Times New Roman" w:hAnsi="Times New Roman" w:cs="Times New Roman"/>
          <w:b/>
          <w:sz w:val="28"/>
          <w:szCs w:val="28"/>
          <w:lang w:val="pl-PL"/>
        </w:rPr>
        <w:t>:</w:t>
      </w:r>
    </w:p>
    <w:p w14:paraId="15842132" w14:textId="77777777" w:rsidR="008972CA" w:rsidRPr="00135DF9" w:rsidRDefault="008972CA" w:rsidP="008972CA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pl-PL"/>
        </w:rPr>
      </w:pPr>
      <w:r w:rsidRPr="00135DF9">
        <w:rPr>
          <w:rFonts w:ascii="Times New Roman" w:hAnsi="Times New Roman" w:cs="Times New Roman"/>
          <w:sz w:val="28"/>
          <w:szCs w:val="28"/>
          <w:lang w:val="pl-PL"/>
        </w:rPr>
        <w:t xml:space="preserve">Dr hab. Władysław Bułhak </w:t>
      </w:r>
    </w:p>
    <w:p w14:paraId="3F01EFDC" w14:textId="77777777" w:rsidR="003C10F6" w:rsidRPr="00135DF9" w:rsidRDefault="008972CA" w:rsidP="00775020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pl-PL"/>
        </w:rPr>
      </w:pPr>
      <w:r w:rsidRPr="00135DF9">
        <w:rPr>
          <w:rFonts w:ascii="Times New Roman" w:hAnsi="Times New Roman" w:cs="Times New Roman"/>
          <w:sz w:val="28"/>
          <w:szCs w:val="28"/>
          <w:lang w:val="pl-PL"/>
        </w:rPr>
        <w:t xml:space="preserve">Prof. dr hab. Piotr Dela </w:t>
      </w:r>
    </w:p>
    <w:p w14:paraId="0DF3D81B" w14:textId="77777777" w:rsidR="003C10F6" w:rsidRPr="00135DF9" w:rsidRDefault="003C10F6" w:rsidP="003C10F6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pl-PL"/>
        </w:rPr>
      </w:pPr>
      <w:r w:rsidRPr="00135DF9">
        <w:rPr>
          <w:rFonts w:ascii="Times New Roman" w:hAnsi="Times New Roman" w:cs="Times New Roman"/>
          <w:sz w:val="28"/>
          <w:szCs w:val="28"/>
          <w:lang w:val="pl-PL"/>
        </w:rPr>
        <w:t>Dr Magdalena Dobrowolska-</w:t>
      </w:r>
      <w:proofErr w:type="spellStart"/>
      <w:r w:rsidRPr="00135DF9">
        <w:rPr>
          <w:rFonts w:ascii="Times New Roman" w:hAnsi="Times New Roman" w:cs="Times New Roman"/>
          <w:sz w:val="28"/>
          <w:szCs w:val="28"/>
          <w:lang w:val="pl-PL"/>
        </w:rPr>
        <w:t>Opała</w:t>
      </w:r>
      <w:proofErr w:type="spellEnd"/>
    </w:p>
    <w:p w14:paraId="30FAAA6A" w14:textId="6EA4B007" w:rsidR="00775020" w:rsidRPr="00135DF9" w:rsidRDefault="00775020" w:rsidP="00775020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pl-PL"/>
        </w:rPr>
      </w:pPr>
      <w:r w:rsidRPr="00135DF9">
        <w:rPr>
          <w:rFonts w:ascii="Times New Roman" w:hAnsi="Times New Roman" w:cs="Times New Roman"/>
          <w:sz w:val="28"/>
          <w:szCs w:val="28"/>
          <w:lang w:val="pl-PL"/>
        </w:rPr>
        <w:t>Prof.</w:t>
      </w:r>
      <w:r w:rsidR="006C3615" w:rsidRPr="00135DF9">
        <w:rPr>
          <w:rFonts w:ascii="Times New Roman" w:hAnsi="Times New Roman" w:cs="Times New Roman"/>
          <w:sz w:val="28"/>
          <w:szCs w:val="28"/>
          <w:lang w:val="pl-PL"/>
        </w:rPr>
        <w:t xml:space="preserve"> dr hab.</w:t>
      </w:r>
      <w:r w:rsidRPr="00135DF9">
        <w:rPr>
          <w:rFonts w:ascii="Times New Roman" w:hAnsi="Times New Roman" w:cs="Times New Roman"/>
          <w:sz w:val="28"/>
          <w:szCs w:val="28"/>
          <w:lang w:val="pl-PL"/>
        </w:rPr>
        <w:t xml:space="preserve"> Andrzej </w:t>
      </w:r>
      <w:proofErr w:type="spellStart"/>
      <w:r w:rsidRPr="00135DF9">
        <w:rPr>
          <w:rFonts w:ascii="Times New Roman" w:hAnsi="Times New Roman" w:cs="Times New Roman"/>
          <w:sz w:val="28"/>
          <w:szCs w:val="28"/>
          <w:lang w:val="pl-PL"/>
        </w:rPr>
        <w:t>Misiuk</w:t>
      </w:r>
      <w:proofErr w:type="spellEnd"/>
      <w:r w:rsidRPr="00135DF9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</w:p>
    <w:p w14:paraId="6F13D9AF" w14:textId="77777777" w:rsidR="003C10F6" w:rsidRPr="00135DF9" w:rsidRDefault="003C10F6" w:rsidP="003C10F6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pl-PL"/>
        </w:rPr>
      </w:pPr>
      <w:r w:rsidRPr="00135DF9">
        <w:rPr>
          <w:rFonts w:ascii="Times New Roman" w:hAnsi="Times New Roman" w:cs="Times New Roman"/>
          <w:sz w:val="28"/>
          <w:szCs w:val="28"/>
          <w:lang w:val="pl-PL"/>
        </w:rPr>
        <w:t>Prof. UW dr hab. Tomasz Słomka</w:t>
      </w:r>
    </w:p>
    <w:p w14:paraId="1B687ECD" w14:textId="77777777" w:rsidR="00775020" w:rsidRPr="00135DF9" w:rsidRDefault="00BD058D" w:rsidP="00775020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pl-PL"/>
        </w:rPr>
      </w:pPr>
      <w:r w:rsidRPr="00135DF9">
        <w:rPr>
          <w:rFonts w:ascii="Times New Roman" w:hAnsi="Times New Roman" w:cs="Times New Roman"/>
          <w:sz w:val="28"/>
          <w:szCs w:val="28"/>
          <w:lang w:val="pl-PL"/>
        </w:rPr>
        <w:t>Prof. UW. d</w:t>
      </w:r>
      <w:r w:rsidR="0043712B" w:rsidRPr="00135DF9">
        <w:rPr>
          <w:rFonts w:ascii="Times New Roman" w:hAnsi="Times New Roman" w:cs="Times New Roman"/>
          <w:sz w:val="28"/>
          <w:szCs w:val="28"/>
          <w:lang w:val="pl-PL"/>
        </w:rPr>
        <w:t xml:space="preserve">r hab. Cezary </w:t>
      </w:r>
      <w:proofErr w:type="spellStart"/>
      <w:r w:rsidR="0043712B" w:rsidRPr="00135DF9">
        <w:rPr>
          <w:rFonts w:ascii="Times New Roman" w:hAnsi="Times New Roman" w:cs="Times New Roman"/>
          <w:sz w:val="28"/>
          <w:szCs w:val="28"/>
          <w:lang w:val="pl-PL"/>
        </w:rPr>
        <w:t>Smuniewski</w:t>
      </w:r>
      <w:proofErr w:type="spellEnd"/>
      <w:r w:rsidR="0043712B" w:rsidRPr="00135DF9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</w:p>
    <w:p w14:paraId="33C73DB0" w14:textId="77777777" w:rsidR="003C10F6" w:rsidRPr="00135DF9" w:rsidRDefault="003C10F6" w:rsidP="003C10F6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pl-PL"/>
        </w:rPr>
      </w:pPr>
      <w:r w:rsidRPr="00135DF9">
        <w:rPr>
          <w:rFonts w:ascii="Times New Roman" w:hAnsi="Times New Roman" w:cs="Times New Roman"/>
          <w:sz w:val="28"/>
          <w:szCs w:val="28"/>
          <w:lang w:val="pl-PL"/>
        </w:rPr>
        <w:t>Dr Magdalena Tomaszewska-Michalak</w:t>
      </w:r>
    </w:p>
    <w:p w14:paraId="12D52D3B" w14:textId="77777777" w:rsidR="00775020" w:rsidRPr="00135DF9" w:rsidRDefault="00775020" w:rsidP="00775020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pl-PL"/>
        </w:rPr>
      </w:pPr>
      <w:r w:rsidRPr="00135DF9">
        <w:rPr>
          <w:rFonts w:ascii="Times New Roman" w:hAnsi="Times New Roman" w:cs="Times New Roman"/>
          <w:sz w:val="28"/>
          <w:szCs w:val="28"/>
          <w:lang w:val="pl-PL"/>
        </w:rPr>
        <w:t xml:space="preserve">Prof. UW. dr hab. Krzysztof Tomaszewski  </w:t>
      </w:r>
    </w:p>
    <w:p w14:paraId="2081757D" w14:textId="42165DA8" w:rsidR="008972CA" w:rsidRPr="00135DF9" w:rsidRDefault="008972CA" w:rsidP="003C10F6">
      <w:pPr>
        <w:pStyle w:val="Akapitzlist"/>
        <w:spacing w:line="360" w:lineRule="auto"/>
        <w:rPr>
          <w:rFonts w:ascii="Times New Roman" w:hAnsi="Times New Roman" w:cs="Times New Roman"/>
          <w:sz w:val="28"/>
          <w:szCs w:val="28"/>
          <w:highlight w:val="green"/>
          <w:lang w:val="pl-PL"/>
        </w:rPr>
      </w:pPr>
    </w:p>
    <w:p w14:paraId="65121C8E" w14:textId="77777777" w:rsidR="00F8660A" w:rsidRPr="00135DF9" w:rsidRDefault="00F8660A">
      <w:pPr>
        <w:rPr>
          <w:rFonts w:ascii="Times New Roman" w:hAnsi="Times New Roman" w:cs="Times New Roman"/>
          <w:lang w:val="pl-PL"/>
        </w:rPr>
      </w:pPr>
    </w:p>
    <w:p w14:paraId="02DE5093" w14:textId="77777777" w:rsidR="00775020" w:rsidRPr="00135DF9" w:rsidRDefault="00775020">
      <w:pPr>
        <w:rPr>
          <w:rFonts w:ascii="Times New Roman" w:hAnsi="Times New Roman" w:cs="Times New Roman"/>
          <w:lang w:val="pl-PL"/>
        </w:rPr>
      </w:pPr>
    </w:p>
    <w:p w14:paraId="25C5DAD7" w14:textId="77777777" w:rsidR="00775020" w:rsidRPr="00135DF9" w:rsidRDefault="00775020">
      <w:pPr>
        <w:rPr>
          <w:rFonts w:ascii="Times New Roman" w:hAnsi="Times New Roman" w:cs="Times New Roman"/>
          <w:lang w:val="pl-PL"/>
        </w:rPr>
      </w:pPr>
    </w:p>
    <w:p w14:paraId="32692FDE" w14:textId="77777777" w:rsidR="00775020" w:rsidRPr="00135DF9" w:rsidRDefault="00775020">
      <w:pPr>
        <w:rPr>
          <w:rFonts w:ascii="Times New Roman" w:hAnsi="Times New Roman" w:cs="Times New Roman"/>
          <w:lang w:val="pl-PL"/>
        </w:rPr>
      </w:pPr>
    </w:p>
    <w:p w14:paraId="085E2640" w14:textId="77777777" w:rsidR="00775020" w:rsidRPr="00135DF9" w:rsidRDefault="00775020">
      <w:pPr>
        <w:rPr>
          <w:rFonts w:ascii="Times New Roman" w:hAnsi="Times New Roman" w:cs="Times New Roman"/>
          <w:lang w:val="pl-PL"/>
        </w:rPr>
      </w:pPr>
    </w:p>
    <w:p w14:paraId="1EEE2D7C" w14:textId="77777777" w:rsidR="00775020" w:rsidRPr="00135DF9" w:rsidRDefault="00775020">
      <w:pPr>
        <w:rPr>
          <w:rFonts w:ascii="Times New Roman" w:hAnsi="Times New Roman" w:cs="Times New Roman"/>
          <w:lang w:val="pl-PL"/>
        </w:rPr>
      </w:pPr>
    </w:p>
    <w:p w14:paraId="3253A56C" w14:textId="50A8B042" w:rsidR="00775020" w:rsidRPr="00135DF9" w:rsidRDefault="00D406F4">
      <w:pPr>
        <w:rPr>
          <w:rFonts w:ascii="Times New Roman" w:hAnsi="Times New Roman" w:cs="Times New Roman"/>
          <w:b/>
          <w:bCs/>
          <w:lang w:val="pl-PL"/>
        </w:rPr>
      </w:pPr>
      <w:bookmarkStart w:id="0" w:name="_Hlk218592623"/>
      <w:r w:rsidRPr="00135DF9">
        <w:rPr>
          <w:rFonts w:ascii="Times New Roman" w:hAnsi="Times New Roman" w:cs="Times New Roman"/>
          <w:b/>
          <w:bCs/>
          <w:lang w:val="pl-PL"/>
        </w:rPr>
        <w:t xml:space="preserve">Dookreślenie wykorzystywania systemu sztucznej inteligencji w przygotowywaniu pracy dyplomowej (poziomy 1-5) zgodnie z Uchwałą Rady Dydaktycznej </w:t>
      </w:r>
      <w:proofErr w:type="spellStart"/>
      <w:r w:rsidRPr="00135DF9">
        <w:rPr>
          <w:rFonts w:ascii="Times New Roman" w:hAnsi="Times New Roman" w:cs="Times New Roman"/>
          <w:b/>
          <w:bCs/>
          <w:lang w:val="pl-PL"/>
        </w:rPr>
        <w:t>WNPiSM</w:t>
      </w:r>
      <w:proofErr w:type="spellEnd"/>
      <w:r w:rsidRPr="00135DF9">
        <w:rPr>
          <w:rFonts w:ascii="Times New Roman" w:hAnsi="Times New Roman" w:cs="Times New Roman"/>
          <w:b/>
          <w:bCs/>
          <w:lang w:val="pl-PL"/>
        </w:rPr>
        <w:t xml:space="preserve"> 29/2025 </w:t>
      </w:r>
      <w:r w:rsidR="00691768" w:rsidRPr="00135DF9">
        <w:rPr>
          <w:rFonts w:ascii="Times New Roman" w:hAnsi="Times New Roman" w:cs="Times New Roman"/>
          <w:b/>
          <w:bCs/>
          <w:lang w:val="pl-PL"/>
        </w:rPr>
        <w:t>z dn. 07.05.2025</w:t>
      </w:r>
    </w:p>
    <w:bookmarkEnd w:id="0"/>
    <w:p w14:paraId="4DFDDCA0" w14:textId="77777777" w:rsidR="00775020" w:rsidRPr="00135DF9" w:rsidRDefault="00775020">
      <w:pPr>
        <w:rPr>
          <w:rFonts w:ascii="Times New Roman" w:hAnsi="Times New Roman" w:cs="Times New Roman"/>
          <w:lang w:val="pl-PL"/>
        </w:rPr>
      </w:pPr>
    </w:p>
    <w:p w14:paraId="1F05CF67" w14:textId="77777777" w:rsidR="00775020" w:rsidRPr="00135DF9" w:rsidRDefault="00775020">
      <w:pPr>
        <w:rPr>
          <w:rFonts w:ascii="Times New Roman" w:hAnsi="Times New Roman" w:cs="Times New Roman"/>
          <w:lang w:val="pl-PL"/>
        </w:rPr>
      </w:pPr>
    </w:p>
    <w:p w14:paraId="3CF25DC3" w14:textId="77777777" w:rsidR="00775020" w:rsidRPr="00135DF9" w:rsidRDefault="00775020">
      <w:pPr>
        <w:rPr>
          <w:rFonts w:ascii="Times New Roman" w:hAnsi="Times New Roman" w:cs="Times New Roman"/>
          <w:lang w:val="pl-PL"/>
        </w:rPr>
      </w:pPr>
    </w:p>
    <w:p w14:paraId="3903D649" w14:textId="77777777" w:rsidR="00775020" w:rsidRPr="00135DF9" w:rsidRDefault="00775020">
      <w:pPr>
        <w:rPr>
          <w:rFonts w:ascii="Times New Roman" w:hAnsi="Times New Roman" w:cs="Times New Roman"/>
          <w:lang w:val="pl-PL"/>
        </w:rPr>
      </w:pPr>
    </w:p>
    <w:tbl>
      <w:tblPr>
        <w:tblStyle w:val="Tabela-Siatka"/>
        <w:tblW w:w="13994" w:type="dxa"/>
        <w:tblLayout w:type="fixed"/>
        <w:tblLook w:val="04A0" w:firstRow="1" w:lastRow="0" w:firstColumn="1" w:lastColumn="0" w:noHBand="0" w:noVBand="1"/>
      </w:tblPr>
      <w:tblGrid>
        <w:gridCol w:w="1657"/>
        <w:gridCol w:w="2307"/>
        <w:gridCol w:w="5334"/>
        <w:gridCol w:w="1612"/>
        <w:gridCol w:w="3084"/>
      </w:tblGrid>
      <w:tr w:rsidR="00775020" w:rsidRPr="00135DF9" w14:paraId="195D5680" w14:textId="77777777" w:rsidTr="00775020">
        <w:tc>
          <w:tcPr>
            <w:tcW w:w="1657" w:type="dxa"/>
            <w:shd w:val="clear" w:color="auto" w:fill="D9D9D9" w:themeFill="background1" w:themeFillShade="D9"/>
          </w:tcPr>
          <w:p w14:paraId="446D3B9A" w14:textId="77777777" w:rsidR="00775020" w:rsidRPr="00135DF9" w:rsidRDefault="00775020" w:rsidP="00A63E2F">
            <w:pPr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135DF9">
              <w:rPr>
                <w:rFonts w:ascii="Times New Roman" w:hAnsi="Times New Roman" w:cs="Times New Roman"/>
                <w:b/>
                <w:bCs/>
                <w:lang w:val="pl-PL"/>
              </w:rPr>
              <w:t>Promotor</w:t>
            </w:r>
          </w:p>
        </w:tc>
        <w:tc>
          <w:tcPr>
            <w:tcW w:w="2307" w:type="dxa"/>
            <w:shd w:val="clear" w:color="auto" w:fill="D9D9D9" w:themeFill="background1" w:themeFillShade="D9"/>
          </w:tcPr>
          <w:p w14:paraId="2D944AA7" w14:textId="77777777" w:rsidR="00775020" w:rsidRPr="00135DF9" w:rsidRDefault="00775020" w:rsidP="00A63E2F">
            <w:pPr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135DF9">
              <w:rPr>
                <w:rFonts w:ascii="Times New Roman" w:hAnsi="Times New Roman" w:cs="Times New Roman"/>
                <w:b/>
                <w:bCs/>
                <w:lang w:val="pl-PL"/>
              </w:rPr>
              <w:t>Sylwetka naukowa, zainteresowania badawcze</w:t>
            </w:r>
          </w:p>
        </w:tc>
        <w:tc>
          <w:tcPr>
            <w:tcW w:w="5334" w:type="dxa"/>
            <w:shd w:val="clear" w:color="auto" w:fill="D9D9D9" w:themeFill="background1" w:themeFillShade="D9"/>
          </w:tcPr>
          <w:p w14:paraId="2D00BBFD" w14:textId="77777777" w:rsidR="00775020" w:rsidRPr="00135DF9" w:rsidRDefault="00775020" w:rsidP="00A63E2F">
            <w:pPr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135DF9">
              <w:rPr>
                <w:rFonts w:ascii="Times New Roman" w:hAnsi="Times New Roman" w:cs="Times New Roman"/>
                <w:b/>
                <w:bCs/>
                <w:lang w:val="pl-PL"/>
              </w:rPr>
              <w:t>Najważniejsze publikacje</w:t>
            </w:r>
          </w:p>
        </w:tc>
        <w:tc>
          <w:tcPr>
            <w:tcW w:w="1612" w:type="dxa"/>
            <w:shd w:val="clear" w:color="auto" w:fill="D9D9D9" w:themeFill="background1" w:themeFillShade="D9"/>
          </w:tcPr>
          <w:p w14:paraId="1038B227" w14:textId="77777777" w:rsidR="00775020" w:rsidRPr="00135DF9" w:rsidRDefault="00775020" w:rsidP="00A63E2F">
            <w:pPr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135DF9">
              <w:rPr>
                <w:rFonts w:ascii="Times New Roman" w:hAnsi="Times New Roman" w:cs="Times New Roman"/>
                <w:b/>
                <w:bCs/>
                <w:lang w:val="pl-PL"/>
              </w:rPr>
              <w:t>Tytuł seminarium</w:t>
            </w:r>
          </w:p>
        </w:tc>
        <w:tc>
          <w:tcPr>
            <w:tcW w:w="3084" w:type="dxa"/>
            <w:shd w:val="clear" w:color="auto" w:fill="D9D9D9" w:themeFill="background1" w:themeFillShade="D9"/>
          </w:tcPr>
          <w:p w14:paraId="6A174274" w14:textId="77777777" w:rsidR="00775020" w:rsidRPr="00135DF9" w:rsidRDefault="00775020" w:rsidP="00A63E2F">
            <w:pPr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135DF9">
              <w:rPr>
                <w:rFonts w:ascii="Times New Roman" w:hAnsi="Times New Roman" w:cs="Times New Roman"/>
                <w:b/>
                <w:bCs/>
                <w:lang w:val="pl-PL"/>
              </w:rPr>
              <w:t>Wykaz problematyki, której dotyczyłyby prace dyplomowe</w:t>
            </w:r>
          </w:p>
        </w:tc>
      </w:tr>
      <w:tr w:rsidR="001B18DC" w:rsidRPr="00135DF9" w14:paraId="3507DEC3" w14:textId="77777777" w:rsidTr="00775020">
        <w:tc>
          <w:tcPr>
            <w:tcW w:w="1657" w:type="dxa"/>
          </w:tcPr>
          <w:p w14:paraId="288CE3FF" w14:textId="77777777" w:rsidR="001B18DC" w:rsidRPr="00135DF9" w:rsidRDefault="001B18DC" w:rsidP="001B18DC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135DF9">
              <w:rPr>
                <w:rFonts w:ascii="Times New Roman" w:hAnsi="Times New Roman" w:cs="Times New Roman"/>
                <w:b/>
                <w:bCs/>
                <w:lang w:val="pl-PL"/>
              </w:rPr>
              <w:t>Prof. dr hab.</w:t>
            </w:r>
          </w:p>
          <w:p w14:paraId="660B5CCF" w14:textId="40136D1A" w:rsidR="001B18DC" w:rsidRPr="00135DF9" w:rsidRDefault="001B18DC" w:rsidP="001B18DC">
            <w:pPr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135DF9">
              <w:rPr>
                <w:rFonts w:ascii="Times New Roman" w:hAnsi="Times New Roman" w:cs="Times New Roman"/>
                <w:b/>
                <w:bCs/>
                <w:lang w:val="pl-PL"/>
              </w:rPr>
              <w:t xml:space="preserve">Andrzej </w:t>
            </w:r>
            <w:proofErr w:type="spellStart"/>
            <w:r w:rsidRPr="00135DF9">
              <w:rPr>
                <w:rFonts w:ascii="Times New Roman" w:hAnsi="Times New Roman" w:cs="Times New Roman"/>
                <w:b/>
                <w:bCs/>
                <w:lang w:val="pl-PL"/>
              </w:rPr>
              <w:t>Misiuk</w:t>
            </w:r>
            <w:proofErr w:type="spellEnd"/>
          </w:p>
        </w:tc>
        <w:tc>
          <w:tcPr>
            <w:tcW w:w="2307" w:type="dxa"/>
          </w:tcPr>
          <w:p w14:paraId="0B51CDB1" w14:textId="444D5284" w:rsidR="001B18DC" w:rsidRPr="00135DF9" w:rsidRDefault="001B18DC" w:rsidP="001B18DC">
            <w:pPr>
              <w:rPr>
                <w:rFonts w:ascii="Times New Roman" w:hAnsi="Times New Roman" w:cs="Times New Roman"/>
                <w:lang w:val="pl-PL"/>
              </w:rPr>
            </w:pPr>
            <w:r w:rsidRPr="00135DF9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Znawca problematyki bezpieczeństwa wewnętrznego w wymiarze krajowym międzynarodowym. Zwłaszcza kwestie związane z Policją –pełni funkcje obecnie doradcy Komendanta Głównego Policji oraz członek międzynarodowego zespołu UNDP przygotowujący raport na temat kondycji służb policyjnych w Europie</w:t>
            </w:r>
          </w:p>
        </w:tc>
        <w:tc>
          <w:tcPr>
            <w:tcW w:w="5334" w:type="dxa"/>
          </w:tcPr>
          <w:p w14:paraId="3105E99C" w14:textId="77777777" w:rsidR="001B18DC" w:rsidRPr="00135DF9" w:rsidRDefault="001B18DC" w:rsidP="001B18DC">
            <w:pPr>
              <w:pStyle w:val="Akapitzlist"/>
              <w:numPr>
                <w:ilvl w:val="0"/>
                <w:numId w:val="16"/>
              </w:numPr>
              <w:rPr>
                <w:rFonts w:ascii="Times New Roman" w:hAnsi="Times New Roman" w:cs="Times New Roman"/>
                <w:lang w:val="pl-PL"/>
              </w:rPr>
            </w:pPr>
            <w:r w:rsidRPr="00135DF9">
              <w:rPr>
                <w:rFonts w:ascii="Times New Roman" w:hAnsi="Times New Roman" w:cs="Times New Roman"/>
                <w:lang w:val="pl-PL"/>
              </w:rPr>
              <w:t>Policja Państwowa 1919–1939: powstanie, organizacja, kierunki działania (1996, ISBN 83-01-12037-1)</w:t>
            </w:r>
          </w:p>
          <w:p w14:paraId="4ADFDD6A" w14:textId="77777777" w:rsidR="001B18DC" w:rsidRPr="00135DF9" w:rsidRDefault="001B18DC" w:rsidP="001B18DC">
            <w:pPr>
              <w:pStyle w:val="Akapitzlist"/>
              <w:numPr>
                <w:ilvl w:val="0"/>
                <w:numId w:val="16"/>
              </w:numPr>
              <w:rPr>
                <w:rFonts w:ascii="Times New Roman" w:hAnsi="Times New Roman" w:cs="Times New Roman"/>
                <w:lang w:val="pl-PL"/>
              </w:rPr>
            </w:pPr>
            <w:r w:rsidRPr="00135DF9">
              <w:rPr>
                <w:rFonts w:ascii="Times New Roman" w:hAnsi="Times New Roman" w:cs="Times New Roman"/>
                <w:lang w:val="pl-PL"/>
              </w:rPr>
              <w:t>Służby specjalne II Rzeczypospolitej (1998, ISBN 83-11-08845-4)</w:t>
            </w:r>
          </w:p>
          <w:p w14:paraId="093DF9E3" w14:textId="77777777" w:rsidR="001B18DC" w:rsidRPr="00135DF9" w:rsidRDefault="001B18DC" w:rsidP="001B18DC">
            <w:pPr>
              <w:pStyle w:val="Akapitzlist"/>
              <w:numPr>
                <w:ilvl w:val="0"/>
                <w:numId w:val="16"/>
              </w:numPr>
              <w:rPr>
                <w:rFonts w:ascii="Times New Roman" w:hAnsi="Times New Roman" w:cs="Times New Roman"/>
                <w:lang w:val="pl-PL"/>
              </w:rPr>
            </w:pPr>
            <w:r w:rsidRPr="00135DF9">
              <w:rPr>
                <w:rFonts w:ascii="Times New Roman" w:hAnsi="Times New Roman" w:cs="Times New Roman"/>
                <w:lang w:val="pl-PL"/>
              </w:rPr>
              <w:t>Komunikacja społeczna w policji (1998, współautor, ISBN 83-85703-62-4)</w:t>
            </w:r>
          </w:p>
          <w:p w14:paraId="29A82CCB" w14:textId="77777777" w:rsidR="001B18DC" w:rsidRPr="00135DF9" w:rsidRDefault="001B18DC" w:rsidP="001B18DC">
            <w:pPr>
              <w:pStyle w:val="Akapitzlist"/>
              <w:numPr>
                <w:ilvl w:val="0"/>
                <w:numId w:val="16"/>
              </w:numPr>
              <w:rPr>
                <w:rFonts w:ascii="Times New Roman" w:hAnsi="Times New Roman" w:cs="Times New Roman"/>
                <w:lang w:val="pl-PL"/>
              </w:rPr>
            </w:pPr>
            <w:r w:rsidRPr="00135DF9">
              <w:rPr>
                <w:rFonts w:ascii="Times New Roman" w:hAnsi="Times New Roman" w:cs="Times New Roman"/>
                <w:lang w:val="pl-PL"/>
              </w:rPr>
              <w:t>Zarządzanie jakością w policji (2002, współautor, ISBN 83-88450-32-8)</w:t>
            </w:r>
          </w:p>
          <w:p w14:paraId="33CB2B7B" w14:textId="77777777" w:rsidR="001B18DC" w:rsidRPr="00135DF9" w:rsidRDefault="001B18DC" w:rsidP="001B18DC">
            <w:pPr>
              <w:pStyle w:val="Akapitzlist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135DF9">
              <w:rPr>
                <w:rFonts w:ascii="Times New Roman" w:hAnsi="Times New Roman" w:cs="Times New Roman"/>
                <w:lang w:val="pl-PL"/>
              </w:rPr>
              <w:t xml:space="preserve">Administracja spraw wewnętrznych w Polsce: od połowy XVIII wieku do współczesności. </w:t>
            </w:r>
            <w:proofErr w:type="spellStart"/>
            <w:r w:rsidRPr="00135DF9">
              <w:rPr>
                <w:rFonts w:ascii="Times New Roman" w:hAnsi="Times New Roman" w:cs="Times New Roman"/>
              </w:rPr>
              <w:t>Zarys</w:t>
            </w:r>
            <w:proofErr w:type="spellEnd"/>
            <w:r w:rsidRPr="00135D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5DF9">
              <w:rPr>
                <w:rFonts w:ascii="Times New Roman" w:hAnsi="Times New Roman" w:cs="Times New Roman"/>
              </w:rPr>
              <w:t>dziejów</w:t>
            </w:r>
            <w:proofErr w:type="spellEnd"/>
            <w:r w:rsidRPr="00135DF9">
              <w:rPr>
                <w:rFonts w:ascii="Times New Roman" w:hAnsi="Times New Roman" w:cs="Times New Roman"/>
              </w:rPr>
              <w:t xml:space="preserve"> (Olsztyn 2005, ISBN 83-7299-427-7)</w:t>
            </w:r>
          </w:p>
          <w:p w14:paraId="144FEF51" w14:textId="77777777" w:rsidR="001B18DC" w:rsidRPr="00135DF9" w:rsidRDefault="001B18DC" w:rsidP="001B18DC">
            <w:pPr>
              <w:pStyle w:val="Akapitzlist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135DF9">
              <w:rPr>
                <w:rFonts w:ascii="Times New Roman" w:hAnsi="Times New Roman" w:cs="Times New Roman"/>
                <w:lang w:val="pl-PL"/>
              </w:rPr>
              <w:t xml:space="preserve">Instytucje policyjne w Polsce od X wieku do współczesności. </w:t>
            </w:r>
            <w:proofErr w:type="spellStart"/>
            <w:r w:rsidRPr="00135DF9">
              <w:rPr>
                <w:rFonts w:ascii="Times New Roman" w:hAnsi="Times New Roman" w:cs="Times New Roman"/>
              </w:rPr>
              <w:t>Zarys</w:t>
            </w:r>
            <w:proofErr w:type="spellEnd"/>
            <w:r w:rsidRPr="00135D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5DF9">
              <w:rPr>
                <w:rFonts w:ascii="Times New Roman" w:hAnsi="Times New Roman" w:cs="Times New Roman"/>
              </w:rPr>
              <w:t>dziejów</w:t>
            </w:r>
            <w:proofErr w:type="spellEnd"/>
            <w:r w:rsidRPr="00135DF9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135DF9">
              <w:rPr>
                <w:rFonts w:ascii="Times New Roman" w:hAnsi="Times New Roman" w:cs="Times New Roman"/>
              </w:rPr>
              <w:t>Szczytno</w:t>
            </w:r>
            <w:proofErr w:type="spellEnd"/>
            <w:r w:rsidRPr="00135DF9">
              <w:rPr>
                <w:rFonts w:ascii="Times New Roman" w:hAnsi="Times New Roman" w:cs="Times New Roman"/>
              </w:rPr>
              <w:t xml:space="preserve"> 2006, ISBN 83-7462-042-0)</w:t>
            </w:r>
          </w:p>
          <w:p w14:paraId="79874C1A" w14:textId="599CC3E7" w:rsidR="001B18DC" w:rsidRPr="00135DF9" w:rsidRDefault="001B18DC" w:rsidP="001B18DC">
            <w:pPr>
              <w:pStyle w:val="Akapitzlist"/>
              <w:numPr>
                <w:ilvl w:val="0"/>
                <w:numId w:val="10"/>
              </w:numPr>
              <w:ind w:left="0"/>
              <w:rPr>
                <w:rFonts w:ascii="Times New Roman" w:hAnsi="Times New Roman" w:cs="Times New Roman"/>
                <w:lang w:val="pl-PL"/>
              </w:rPr>
            </w:pPr>
            <w:r w:rsidRPr="00135DF9">
              <w:rPr>
                <w:rFonts w:ascii="Times New Roman" w:hAnsi="Times New Roman" w:cs="Times New Roman"/>
                <w:lang w:val="pl-PL"/>
              </w:rPr>
              <w:t>Administracja porządku i bezpieczeństwa publicznego: zagadnienia prawno-ustrojowe (2008</w:t>
            </w:r>
          </w:p>
        </w:tc>
        <w:tc>
          <w:tcPr>
            <w:tcW w:w="1612" w:type="dxa"/>
          </w:tcPr>
          <w:p w14:paraId="567F86E4" w14:textId="1B10064F" w:rsidR="001B18DC" w:rsidRPr="00135DF9" w:rsidRDefault="001B18DC" w:rsidP="001B18DC">
            <w:pPr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135DF9">
              <w:rPr>
                <w:rFonts w:ascii="Times New Roman" w:hAnsi="Times New Roman" w:cs="Times New Roman"/>
                <w:b/>
                <w:bCs/>
                <w:lang w:val="pl-PL"/>
              </w:rPr>
              <w:t>Współczesne problemy bezpieczeństwa wewnętrznego w kontekście zagrożeń</w:t>
            </w:r>
          </w:p>
        </w:tc>
        <w:tc>
          <w:tcPr>
            <w:tcW w:w="3084" w:type="dxa"/>
          </w:tcPr>
          <w:p w14:paraId="50CEBB79" w14:textId="77777777" w:rsidR="001B18DC" w:rsidRPr="00135DF9" w:rsidRDefault="001B18DC" w:rsidP="001B18DC">
            <w:pPr>
              <w:pStyle w:val="Akapitzlist"/>
              <w:numPr>
                <w:ilvl w:val="0"/>
                <w:numId w:val="17"/>
              </w:numPr>
              <w:rPr>
                <w:rFonts w:ascii="Times New Roman" w:hAnsi="Times New Roman" w:cs="Times New Roman"/>
                <w:lang w:val="pl-PL"/>
              </w:rPr>
            </w:pPr>
            <w:r w:rsidRPr="00135DF9">
              <w:rPr>
                <w:rFonts w:ascii="Times New Roman" w:hAnsi="Times New Roman" w:cs="Times New Roman"/>
                <w:lang w:val="pl-PL"/>
              </w:rPr>
              <w:t>Ochrona granic w kontekście współczesnych zagrożeń</w:t>
            </w:r>
          </w:p>
          <w:p w14:paraId="25FAE255" w14:textId="77777777" w:rsidR="001B18DC" w:rsidRPr="00135DF9" w:rsidRDefault="001B18DC" w:rsidP="001B18DC">
            <w:pPr>
              <w:pStyle w:val="Akapitzlist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proofErr w:type="spellStart"/>
            <w:r w:rsidRPr="00135DF9">
              <w:rPr>
                <w:rFonts w:ascii="Times New Roman" w:hAnsi="Times New Roman" w:cs="Times New Roman"/>
              </w:rPr>
              <w:t>Metody</w:t>
            </w:r>
            <w:proofErr w:type="spellEnd"/>
            <w:r w:rsidRPr="00135D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5DF9">
              <w:rPr>
                <w:rFonts w:ascii="Times New Roman" w:hAnsi="Times New Roman" w:cs="Times New Roman"/>
              </w:rPr>
              <w:t>działania</w:t>
            </w:r>
            <w:proofErr w:type="spellEnd"/>
            <w:r w:rsidRPr="00135D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5DF9">
              <w:rPr>
                <w:rFonts w:ascii="Times New Roman" w:hAnsi="Times New Roman" w:cs="Times New Roman"/>
              </w:rPr>
              <w:t>służb</w:t>
            </w:r>
            <w:proofErr w:type="spellEnd"/>
            <w:r w:rsidRPr="00135D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5DF9">
              <w:rPr>
                <w:rFonts w:ascii="Times New Roman" w:hAnsi="Times New Roman" w:cs="Times New Roman"/>
              </w:rPr>
              <w:t>specjalnych</w:t>
            </w:r>
            <w:proofErr w:type="spellEnd"/>
          </w:p>
          <w:p w14:paraId="24C99466" w14:textId="77777777" w:rsidR="001B18DC" w:rsidRPr="00135DF9" w:rsidRDefault="001B18DC" w:rsidP="001B18DC">
            <w:pPr>
              <w:pStyle w:val="Akapitzlist"/>
              <w:numPr>
                <w:ilvl w:val="0"/>
                <w:numId w:val="17"/>
              </w:numPr>
              <w:rPr>
                <w:rFonts w:ascii="Times New Roman" w:hAnsi="Times New Roman" w:cs="Times New Roman"/>
                <w:lang w:val="pl-PL"/>
              </w:rPr>
            </w:pPr>
            <w:r w:rsidRPr="00135DF9">
              <w:rPr>
                <w:rFonts w:ascii="Times New Roman" w:hAnsi="Times New Roman" w:cs="Times New Roman"/>
                <w:lang w:val="pl-PL"/>
              </w:rPr>
              <w:t>Policja – wizerunek służby i ocena społeczna</w:t>
            </w:r>
          </w:p>
          <w:p w14:paraId="644EC566" w14:textId="77777777" w:rsidR="001B18DC" w:rsidRPr="00135DF9" w:rsidRDefault="001B18DC" w:rsidP="001B18DC">
            <w:pPr>
              <w:pStyle w:val="Akapitzlist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proofErr w:type="spellStart"/>
            <w:r w:rsidRPr="00135DF9">
              <w:rPr>
                <w:rFonts w:ascii="Times New Roman" w:hAnsi="Times New Roman" w:cs="Times New Roman"/>
              </w:rPr>
              <w:t>Walka</w:t>
            </w:r>
            <w:proofErr w:type="spellEnd"/>
            <w:r w:rsidRPr="00135DF9">
              <w:rPr>
                <w:rFonts w:ascii="Times New Roman" w:hAnsi="Times New Roman" w:cs="Times New Roman"/>
              </w:rPr>
              <w:t xml:space="preserve"> z </w:t>
            </w:r>
            <w:proofErr w:type="spellStart"/>
            <w:r w:rsidRPr="00135DF9">
              <w:rPr>
                <w:rFonts w:ascii="Times New Roman" w:hAnsi="Times New Roman" w:cs="Times New Roman"/>
              </w:rPr>
              <w:t>przestępczością</w:t>
            </w:r>
            <w:proofErr w:type="spellEnd"/>
            <w:r w:rsidRPr="00135D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5DF9">
              <w:rPr>
                <w:rFonts w:ascii="Times New Roman" w:hAnsi="Times New Roman" w:cs="Times New Roman"/>
              </w:rPr>
              <w:t>zorganizowaną</w:t>
            </w:r>
            <w:proofErr w:type="spellEnd"/>
          </w:p>
          <w:p w14:paraId="3CF7CAAC" w14:textId="77777777" w:rsidR="001B18DC" w:rsidRPr="00135DF9" w:rsidRDefault="001B18DC" w:rsidP="001B18DC">
            <w:pPr>
              <w:pStyle w:val="Akapitzlist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proofErr w:type="spellStart"/>
            <w:r w:rsidRPr="00135DF9">
              <w:rPr>
                <w:rFonts w:ascii="Times New Roman" w:hAnsi="Times New Roman" w:cs="Times New Roman"/>
              </w:rPr>
              <w:t>Cyberprzestępczość</w:t>
            </w:r>
            <w:proofErr w:type="spellEnd"/>
          </w:p>
          <w:p w14:paraId="0927028D" w14:textId="77777777" w:rsidR="001B18DC" w:rsidRPr="00135DF9" w:rsidRDefault="001B18DC" w:rsidP="001B18DC">
            <w:pPr>
              <w:pStyle w:val="Akapitzlist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135D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5DF9">
              <w:rPr>
                <w:rFonts w:ascii="Times New Roman" w:hAnsi="Times New Roman" w:cs="Times New Roman"/>
              </w:rPr>
              <w:t>Służby</w:t>
            </w:r>
            <w:proofErr w:type="spellEnd"/>
            <w:r w:rsidRPr="00135D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5DF9">
              <w:rPr>
                <w:rFonts w:ascii="Times New Roman" w:hAnsi="Times New Roman" w:cs="Times New Roman"/>
              </w:rPr>
              <w:t>specjalne</w:t>
            </w:r>
            <w:proofErr w:type="spellEnd"/>
            <w:r w:rsidRPr="00135DF9">
              <w:rPr>
                <w:rFonts w:ascii="Times New Roman" w:hAnsi="Times New Roman" w:cs="Times New Roman"/>
              </w:rPr>
              <w:t xml:space="preserve"> we </w:t>
            </w:r>
            <w:proofErr w:type="spellStart"/>
            <w:r w:rsidRPr="00135DF9">
              <w:rPr>
                <w:rFonts w:ascii="Times New Roman" w:hAnsi="Times New Roman" w:cs="Times New Roman"/>
              </w:rPr>
              <w:t>współczesnym</w:t>
            </w:r>
            <w:proofErr w:type="spellEnd"/>
            <w:r w:rsidRPr="00135D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5DF9">
              <w:rPr>
                <w:rFonts w:ascii="Times New Roman" w:hAnsi="Times New Roman" w:cs="Times New Roman"/>
              </w:rPr>
              <w:t>świecie</w:t>
            </w:r>
            <w:proofErr w:type="spellEnd"/>
          </w:p>
          <w:p w14:paraId="38999B70" w14:textId="77777777" w:rsidR="001B18DC" w:rsidRPr="00135DF9" w:rsidRDefault="001B18DC" w:rsidP="001B18DC">
            <w:pPr>
              <w:pStyle w:val="Akapitzlist"/>
              <w:numPr>
                <w:ilvl w:val="0"/>
                <w:numId w:val="17"/>
              </w:numPr>
              <w:rPr>
                <w:rFonts w:ascii="Times New Roman" w:hAnsi="Times New Roman" w:cs="Times New Roman"/>
                <w:lang w:val="pl-PL"/>
              </w:rPr>
            </w:pPr>
            <w:r w:rsidRPr="00135DF9">
              <w:rPr>
                <w:rFonts w:ascii="Times New Roman" w:hAnsi="Times New Roman" w:cs="Times New Roman"/>
                <w:lang w:val="pl-PL"/>
              </w:rPr>
              <w:t>Ocena bezpieczeństwa obywateli w świetle badań empirycznych</w:t>
            </w:r>
          </w:p>
          <w:p w14:paraId="77ECE4B6" w14:textId="77777777" w:rsidR="001B18DC" w:rsidRPr="00135DF9" w:rsidRDefault="001B18DC" w:rsidP="001B18DC">
            <w:pPr>
              <w:pStyle w:val="Akapitzlist"/>
              <w:numPr>
                <w:ilvl w:val="0"/>
                <w:numId w:val="17"/>
              </w:numPr>
              <w:rPr>
                <w:rFonts w:ascii="Times New Roman" w:hAnsi="Times New Roman" w:cs="Times New Roman"/>
                <w:lang w:val="pl-PL"/>
              </w:rPr>
            </w:pPr>
            <w:r w:rsidRPr="00135DF9">
              <w:rPr>
                <w:rFonts w:ascii="Times New Roman" w:hAnsi="Times New Roman" w:cs="Times New Roman"/>
                <w:lang w:val="pl-PL"/>
              </w:rPr>
              <w:t>Rola samorządu gminnego w ochronie porządku publicznego</w:t>
            </w:r>
          </w:p>
          <w:p w14:paraId="14DABACB" w14:textId="77777777" w:rsidR="001B18DC" w:rsidRPr="00135DF9" w:rsidRDefault="001B18DC" w:rsidP="001B18DC">
            <w:pPr>
              <w:pStyle w:val="Akapitzlist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proofErr w:type="spellStart"/>
            <w:r w:rsidRPr="00135DF9">
              <w:rPr>
                <w:rFonts w:ascii="Times New Roman" w:hAnsi="Times New Roman" w:cs="Times New Roman"/>
              </w:rPr>
              <w:t>Służba</w:t>
            </w:r>
            <w:proofErr w:type="spellEnd"/>
            <w:r w:rsidRPr="00135D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5DF9">
              <w:rPr>
                <w:rFonts w:ascii="Times New Roman" w:hAnsi="Times New Roman" w:cs="Times New Roman"/>
              </w:rPr>
              <w:t>Ochrony</w:t>
            </w:r>
            <w:proofErr w:type="spellEnd"/>
            <w:r w:rsidRPr="00135D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5DF9">
              <w:rPr>
                <w:rFonts w:ascii="Times New Roman" w:hAnsi="Times New Roman" w:cs="Times New Roman"/>
              </w:rPr>
              <w:t>Państwa</w:t>
            </w:r>
            <w:proofErr w:type="spellEnd"/>
          </w:p>
          <w:p w14:paraId="01383B84" w14:textId="77777777" w:rsidR="001B18DC" w:rsidRPr="00135DF9" w:rsidRDefault="001B18DC" w:rsidP="001B18DC">
            <w:pPr>
              <w:pStyle w:val="Akapitzlist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proofErr w:type="spellStart"/>
            <w:r w:rsidRPr="00135DF9">
              <w:rPr>
                <w:rFonts w:ascii="Times New Roman" w:hAnsi="Times New Roman" w:cs="Times New Roman"/>
              </w:rPr>
              <w:t>Wojskowe</w:t>
            </w:r>
            <w:proofErr w:type="spellEnd"/>
            <w:r w:rsidRPr="00135D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5DF9">
              <w:rPr>
                <w:rFonts w:ascii="Times New Roman" w:hAnsi="Times New Roman" w:cs="Times New Roman"/>
              </w:rPr>
              <w:t>służby</w:t>
            </w:r>
            <w:proofErr w:type="spellEnd"/>
            <w:r w:rsidRPr="00135D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5DF9">
              <w:rPr>
                <w:rFonts w:ascii="Times New Roman" w:hAnsi="Times New Roman" w:cs="Times New Roman"/>
              </w:rPr>
              <w:t>specjalne</w:t>
            </w:r>
            <w:proofErr w:type="spellEnd"/>
          </w:p>
          <w:p w14:paraId="79207600" w14:textId="77777777" w:rsidR="001B18DC" w:rsidRPr="00135DF9" w:rsidRDefault="001B18DC" w:rsidP="001B18DC">
            <w:pPr>
              <w:rPr>
                <w:rFonts w:ascii="Times New Roman" w:hAnsi="Times New Roman" w:cs="Times New Roman"/>
              </w:rPr>
            </w:pPr>
          </w:p>
          <w:p w14:paraId="7EAFB035" w14:textId="1C0F5FCB" w:rsidR="001B18DC" w:rsidRPr="00135DF9" w:rsidRDefault="001B18DC" w:rsidP="001B18DC">
            <w:pPr>
              <w:rPr>
                <w:rFonts w:ascii="Times New Roman" w:hAnsi="Times New Roman" w:cs="Times New Roman"/>
              </w:rPr>
            </w:pPr>
          </w:p>
        </w:tc>
      </w:tr>
      <w:tr w:rsidR="00775020" w:rsidRPr="00135DF9" w14:paraId="4E5E94AB" w14:textId="77777777" w:rsidTr="00775020">
        <w:tc>
          <w:tcPr>
            <w:tcW w:w="1657" w:type="dxa"/>
            <w:shd w:val="clear" w:color="auto" w:fill="D9D9D9" w:themeFill="background1" w:themeFillShade="D9"/>
          </w:tcPr>
          <w:p w14:paraId="068935EE" w14:textId="77777777" w:rsidR="00775020" w:rsidRPr="00135DF9" w:rsidRDefault="00775020" w:rsidP="00A63E2F">
            <w:pPr>
              <w:rPr>
                <w:rFonts w:ascii="Times New Roman" w:hAnsi="Times New Roman" w:cs="Times New Roman"/>
                <w:b/>
                <w:bCs/>
              </w:rPr>
            </w:pPr>
            <w:r w:rsidRPr="00135DF9">
              <w:rPr>
                <w:rFonts w:ascii="Times New Roman" w:hAnsi="Times New Roman" w:cs="Times New Roman"/>
                <w:b/>
                <w:bCs/>
              </w:rPr>
              <w:lastRenderedPageBreak/>
              <w:t>Promotor</w:t>
            </w:r>
          </w:p>
        </w:tc>
        <w:tc>
          <w:tcPr>
            <w:tcW w:w="2307" w:type="dxa"/>
            <w:shd w:val="clear" w:color="auto" w:fill="D9D9D9" w:themeFill="background1" w:themeFillShade="D9"/>
          </w:tcPr>
          <w:p w14:paraId="58E6A335" w14:textId="77777777" w:rsidR="00775020" w:rsidRPr="00135DF9" w:rsidRDefault="00775020" w:rsidP="00A63E2F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135DF9">
              <w:rPr>
                <w:rFonts w:ascii="Times New Roman" w:hAnsi="Times New Roman" w:cs="Times New Roman"/>
                <w:b/>
                <w:bCs/>
              </w:rPr>
              <w:t>Sylwetka</w:t>
            </w:r>
            <w:proofErr w:type="spellEnd"/>
            <w:r w:rsidRPr="00135DF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135DF9">
              <w:rPr>
                <w:rFonts w:ascii="Times New Roman" w:hAnsi="Times New Roman" w:cs="Times New Roman"/>
                <w:b/>
                <w:bCs/>
              </w:rPr>
              <w:t>naukowa</w:t>
            </w:r>
            <w:proofErr w:type="spellEnd"/>
            <w:r w:rsidRPr="00135DF9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135DF9">
              <w:rPr>
                <w:rFonts w:ascii="Times New Roman" w:hAnsi="Times New Roman" w:cs="Times New Roman"/>
                <w:b/>
                <w:bCs/>
              </w:rPr>
              <w:t>zainteresowania</w:t>
            </w:r>
            <w:proofErr w:type="spellEnd"/>
            <w:r w:rsidRPr="00135DF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135DF9">
              <w:rPr>
                <w:rFonts w:ascii="Times New Roman" w:hAnsi="Times New Roman" w:cs="Times New Roman"/>
                <w:b/>
                <w:bCs/>
              </w:rPr>
              <w:t>badawcze</w:t>
            </w:r>
            <w:proofErr w:type="spellEnd"/>
          </w:p>
        </w:tc>
        <w:tc>
          <w:tcPr>
            <w:tcW w:w="5334" w:type="dxa"/>
            <w:shd w:val="clear" w:color="auto" w:fill="D9D9D9" w:themeFill="background1" w:themeFillShade="D9"/>
          </w:tcPr>
          <w:p w14:paraId="2310077D" w14:textId="77777777" w:rsidR="00775020" w:rsidRPr="00135DF9" w:rsidRDefault="00775020" w:rsidP="00A63E2F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135DF9">
              <w:rPr>
                <w:rFonts w:ascii="Times New Roman" w:hAnsi="Times New Roman" w:cs="Times New Roman"/>
                <w:b/>
                <w:bCs/>
              </w:rPr>
              <w:t>Najważniejsze</w:t>
            </w:r>
            <w:proofErr w:type="spellEnd"/>
            <w:r w:rsidRPr="00135DF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135DF9">
              <w:rPr>
                <w:rFonts w:ascii="Times New Roman" w:hAnsi="Times New Roman" w:cs="Times New Roman"/>
                <w:b/>
                <w:bCs/>
              </w:rPr>
              <w:t>publikacje</w:t>
            </w:r>
            <w:proofErr w:type="spellEnd"/>
          </w:p>
        </w:tc>
        <w:tc>
          <w:tcPr>
            <w:tcW w:w="1612" w:type="dxa"/>
            <w:shd w:val="clear" w:color="auto" w:fill="D9D9D9" w:themeFill="background1" w:themeFillShade="D9"/>
          </w:tcPr>
          <w:p w14:paraId="38FC1B14" w14:textId="77777777" w:rsidR="00775020" w:rsidRPr="00135DF9" w:rsidRDefault="00775020" w:rsidP="00A63E2F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135DF9">
              <w:rPr>
                <w:rFonts w:ascii="Times New Roman" w:hAnsi="Times New Roman" w:cs="Times New Roman"/>
                <w:b/>
                <w:bCs/>
              </w:rPr>
              <w:t>Tytuł</w:t>
            </w:r>
            <w:proofErr w:type="spellEnd"/>
            <w:r w:rsidRPr="00135DF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135DF9">
              <w:rPr>
                <w:rFonts w:ascii="Times New Roman" w:hAnsi="Times New Roman" w:cs="Times New Roman"/>
                <w:b/>
                <w:bCs/>
              </w:rPr>
              <w:t>seminarium</w:t>
            </w:r>
            <w:proofErr w:type="spellEnd"/>
          </w:p>
        </w:tc>
        <w:tc>
          <w:tcPr>
            <w:tcW w:w="3084" w:type="dxa"/>
            <w:shd w:val="clear" w:color="auto" w:fill="D9D9D9" w:themeFill="background1" w:themeFillShade="D9"/>
          </w:tcPr>
          <w:p w14:paraId="3AA7B1D9" w14:textId="77777777" w:rsidR="00775020" w:rsidRPr="00135DF9" w:rsidRDefault="00775020" w:rsidP="00A63E2F">
            <w:pPr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135DF9">
              <w:rPr>
                <w:rFonts w:ascii="Times New Roman" w:hAnsi="Times New Roman" w:cs="Times New Roman"/>
                <w:b/>
                <w:bCs/>
                <w:lang w:val="pl-PL"/>
              </w:rPr>
              <w:t>Wykaz problematyki, której dotyczyłyby prace dyplomowe</w:t>
            </w:r>
          </w:p>
        </w:tc>
      </w:tr>
      <w:tr w:rsidR="00775020" w:rsidRPr="00135DF9" w14:paraId="707F9066" w14:textId="77777777" w:rsidTr="00775020">
        <w:tc>
          <w:tcPr>
            <w:tcW w:w="1657" w:type="dxa"/>
          </w:tcPr>
          <w:p w14:paraId="1D7A3EDD" w14:textId="77777777" w:rsidR="00775020" w:rsidRPr="00135DF9" w:rsidRDefault="00847FFB" w:rsidP="00A63E2F">
            <w:pPr>
              <w:rPr>
                <w:rFonts w:ascii="Times New Roman" w:hAnsi="Times New Roman" w:cs="Times New Roman"/>
                <w:b/>
                <w:lang w:val="pl-PL"/>
              </w:rPr>
            </w:pPr>
            <w:r w:rsidRPr="00135DF9">
              <w:rPr>
                <w:rFonts w:ascii="Times New Roman" w:hAnsi="Times New Roman" w:cs="Times New Roman"/>
                <w:b/>
                <w:lang w:val="pl-PL"/>
              </w:rPr>
              <w:t xml:space="preserve">Prof. UW </w:t>
            </w:r>
            <w:r w:rsidR="00775020" w:rsidRPr="00135DF9">
              <w:rPr>
                <w:rFonts w:ascii="Times New Roman" w:hAnsi="Times New Roman" w:cs="Times New Roman"/>
                <w:b/>
                <w:lang w:val="pl-PL"/>
              </w:rPr>
              <w:t xml:space="preserve">Dr hab. Cezary </w:t>
            </w:r>
            <w:proofErr w:type="spellStart"/>
            <w:r w:rsidR="00775020" w:rsidRPr="00135DF9">
              <w:rPr>
                <w:rFonts w:ascii="Times New Roman" w:hAnsi="Times New Roman" w:cs="Times New Roman"/>
                <w:b/>
                <w:lang w:val="pl-PL"/>
              </w:rPr>
              <w:t>Smuniewski</w:t>
            </w:r>
            <w:proofErr w:type="spellEnd"/>
          </w:p>
          <w:p w14:paraId="75CA567C" w14:textId="77777777" w:rsidR="00775020" w:rsidRPr="00135DF9" w:rsidRDefault="00775020" w:rsidP="00A63E2F">
            <w:pPr>
              <w:rPr>
                <w:rFonts w:ascii="Times New Roman" w:hAnsi="Times New Roman" w:cs="Times New Roman"/>
                <w:b/>
                <w:bCs/>
                <w:lang w:val="pl-PL"/>
              </w:rPr>
            </w:pPr>
          </w:p>
          <w:p w14:paraId="6E64C7B5" w14:textId="77777777" w:rsidR="00775020" w:rsidRPr="00135DF9" w:rsidRDefault="00775020" w:rsidP="00A63E2F">
            <w:pPr>
              <w:rPr>
                <w:rFonts w:ascii="Times New Roman" w:hAnsi="Times New Roman" w:cs="Times New Roman"/>
                <w:b/>
                <w:bCs/>
                <w:lang w:val="pl-PL"/>
              </w:rPr>
            </w:pPr>
          </w:p>
          <w:p w14:paraId="2B4E63EA" w14:textId="77777777" w:rsidR="00775020" w:rsidRPr="00135DF9" w:rsidRDefault="00775020" w:rsidP="00A63E2F">
            <w:pPr>
              <w:rPr>
                <w:rFonts w:ascii="Times New Roman" w:hAnsi="Times New Roman" w:cs="Times New Roman"/>
                <w:b/>
                <w:bCs/>
                <w:lang w:val="pl-PL"/>
              </w:rPr>
            </w:pPr>
          </w:p>
          <w:p w14:paraId="795BD6E7" w14:textId="77777777" w:rsidR="00775020" w:rsidRPr="00135DF9" w:rsidRDefault="00775020" w:rsidP="00A63E2F">
            <w:pPr>
              <w:rPr>
                <w:rFonts w:ascii="Times New Roman" w:hAnsi="Times New Roman" w:cs="Times New Roman"/>
                <w:b/>
                <w:bCs/>
                <w:lang w:val="pl-PL"/>
              </w:rPr>
            </w:pPr>
          </w:p>
          <w:p w14:paraId="53506662" w14:textId="77777777" w:rsidR="00775020" w:rsidRPr="00135DF9" w:rsidRDefault="00775020" w:rsidP="00A63E2F">
            <w:pPr>
              <w:rPr>
                <w:rFonts w:ascii="Times New Roman" w:hAnsi="Times New Roman" w:cs="Times New Roman"/>
                <w:b/>
                <w:bCs/>
                <w:lang w:val="pl-PL"/>
              </w:rPr>
            </w:pPr>
          </w:p>
          <w:p w14:paraId="4E74B137" w14:textId="77777777" w:rsidR="00775020" w:rsidRPr="00135DF9" w:rsidRDefault="00775020" w:rsidP="00A63E2F">
            <w:pPr>
              <w:rPr>
                <w:rFonts w:ascii="Times New Roman" w:hAnsi="Times New Roman" w:cs="Times New Roman"/>
                <w:b/>
                <w:bCs/>
                <w:lang w:val="pl-PL"/>
              </w:rPr>
            </w:pPr>
          </w:p>
          <w:p w14:paraId="6DBF6F3B" w14:textId="77777777" w:rsidR="00775020" w:rsidRPr="00135DF9" w:rsidRDefault="00775020" w:rsidP="00A63E2F">
            <w:pPr>
              <w:rPr>
                <w:rFonts w:ascii="Times New Roman" w:hAnsi="Times New Roman" w:cs="Times New Roman"/>
                <w:b/>
                <w:bCs/>
                <w:lang w:val="pl-PL"/>
              </w:rPr>
            </w:pPr>
          </w:p>
        </w:tc>
        <w:tc>
          <w:tcPr>
            <w:tcW w:w="2307" w:type="dxa"/>
          </w:tcPr>
          <w:p w14:paraId="641B2BFC" w14:textId="77777777" w:rsidR="00775020" w:rsidRPr="00135DF9" w:rsidRDefault="00775020" w:rsidP="00A63E2F">
            <w:pPr>
              <w:rPr>
                <w:rFonts w:ascii="Times New Roman" w:hAnsi="Times New Roman" w:cs="Times New Roman"/>
                <w:lang w:val="pl-PL"/>
              </w:rPr>
            </w:pPr>
            <w:r w:rsidRPr="00135DF9">
              <w:rPr>
                <w:rFonts w:ascii="Times New Roman" w:hAnsi="Times New Roman" w:cs="Times New Roman"/>
                <w:lang w:val="pl-PL"/>
              </w:rPr>
              <w:t>Doktor habilitowany nauk o bezpieczeństwie i doktor habilitowany teologii. Prowadzi badania z zakresu nauk o bezpieczeństwie koncentrujące się na: aksjologii bezpieczeństwa, patriotyzmie, bezpieczeństwie społecznym, związkach religii z bezpieczeństwem, bezpieczeństwie zdrowotnym, bezpieczeństwie kulturowym.</w:t>
            </w:r>
          </w:p>
        </w:tc>
        <w:tc>
          <w:tcPr>
            <w:tcW w:w="5334" w:type="dxa"/>
          </w:tcPr>
          <w:p w14:paraId="01733EA3" w14:textId="77777777" w:rsidR="00775020" w:rsidRPr="00135DF9" w:rsidRDefault="00775020" w:rsidP="00A63E2F">
            <w:pPr>
              <w:rPr>
                <w:rFonts w:ascii="Times New Roman" w:hAnsi="Times New Roman" w:cs="Times New Roman"/>
              </w:rPr>
            </w:pPr>
            <w:r w:rsidRPr="00135DF9">
              <w:rPr>
                <w:rFonts w:ascii="Times New Roman" w:hAnsi="Times New Roman" w:cs="Times New Roman"/>
              </w:rPr>
              <w:t xml:space="preserve">- C. </w:t>
            </w:r>
            <w:proofErr w:type="spellStart"/>
            <w:r w:rsidRPr="00135DF9">
              <w:rPr>
                <w:rFonts w:ascii="Times New Roman" w:hAnsi="Times New Roman" w:cs="Times New Roman"/>
              </w:rPr>
              <w:t>Smuniewski</w:t>
            </w:r>
            <w:proofErr w:type="spellEnd"/>
            <w:r w:rsidRPr="00135DF9">
              <w:rPr>
                <w:rFonts w:ascii="Times New Roman" w:hAnsi="Times New Roman" w:cs="Times New Roman"/>
              </w:rPr>
              <w:t xml:space="preserve">, </w:t>
            </w:r>
            <w:r w:rsidRPr="00135DF9">
              <w:rPr>
                <w:rFonts w:ascii="Times New Roman" w:hAnsi="Times New Roman" w:cs="Times New Roman"/>
                <w:i/>
                <w:iCs/>
              </w:rPr>
              <w:t xml:space="preserve">National Security of Poland in the Axiological Perspective. President Lech </w:t>
            </w:r>
            <w:proofErr w:type="spellStart"/>
            <w:r w:rsidRPr="00135DF9">
              <w:rPr>
                <w:rFonts w:ascii="Times New Roman" w:hAnsi="Times New Roman" w:cs="Times New Roman"/>
                <w:i/>
                <w:iCs/>
              </w:rPr>
              <w:t>Wałęsa</w:t>
            </w:r>
            <w:proofErr w:type="spellEnd"/>
            <w:r w:rsidRPr="00135DF9">
              <w:rPr>
                <w:rFonts w:ascii="Times New Roman" w:hAnsi="Times New Roman" w:cs="Times New Roman"/>
              </w:rPr>
              <w:t>, Warsaw 2019.</w:t>
            </w:r>
          </w:p>
          <w:p w14:paraId="3D36AFC2" w14:textId="77777777" w:rsidR="00775020" w:rsidRPr="00135DF9" w:rsidRDefault="00775020" w:rsidP="00A63E2F">
            <w:pPr>
              <w:rPr>
                <w:rFonts w:ascii="Times New Roman" w:hAnsi="Times New Roman" w:cs="Times New Roman"/>
              </w:rPr>
            </w:pPr>
            <w:r w:rsidRPr="00135DF9">
              <w:rPr>
                <w:rFonts w:ascii="Times New Roman" w:hAnsi="Times New Roman" w:cs="Times New Roman"/>
              </w:rPr>
              <w:t xml:space="preserve">- C. </w:t>
            </w:r>
            <w:proofErr w:type="spellStart"/>
            <w:r w:rsidRPr="00135DF9">
              <w:rPr>
                <w:rFonts w:ascii="Times New Roman" w:hAnsi="Times New Roman" w:cs="Times New Roman"/>
              </w:rPr>
              <w:t>Smuniewski</w:t>
            </w:r>
            <w:proofErr w:type="spellEnd"/>
            <w:r w:rsidRPr="00135DF9">
              <w:rPr>
                <w:rFonts w:ascii="Times New Roman" w:hAnsi="Times New Roman" w:cs="Times New Roman"/>
              </w:rPr>
              <w:t xml:space="preserve">, </w:t>
            </w:r>
            <w:r w:rsidRPr="00135DF9">
              <w:rPr>
                <w:rFonts w:ascii="Times New Roman" w:hAnsi="Times New Roman" w:cs="Times New Roman"/>
                <w:i/>
                <w:iCs/>
              </w:rPr>
              <w:t>From Memory to Freedom. Research on Polish Thinking about National Security and Political Community</w:t>
            </w:r>
            <w:r w:rsidRPr="00135DF9">
              <w:rPr>
                <w:rFonts w:ascii="Times New Roman" w:hAnsi="Times New Roman" w:cs="Times New Roman"/>
              </w:rPr>
              <w:t>, Warsaw 2020.</w:t>
            </w:r>
          </w:p>
          <w:p w14:paraId="76017653" w14:textId="77777777" w:rsidR="00775020" w:rsidRPr="00135DF9" w:rsidRDefault="00775020" w:rsidP="00A63E2F">
            <w:pPr>
              <w:rPr>
                <w:rFonts w:ascii="Times New Roman" w:hAnsi="Times New Roman" w:cs="Times New Roman"/>
              </w:rPr>
            </w:pPr>
            <w:r w:rsidRPr="00135DF9">
              <w:rPr>
                <w:rFonts w:ascii="Times New Roman" w:hAnsi="Times New Roman" w:cs="Times New Roman"/>
              </w:rPr>
              <w:t xml:space="preserve">- F.M. Szymanski, C. </w:t>
            </w:r>
            <w:proofErr w:type="spellStart"/>
            <w:r w:rsidRPr="00135DF9">
              <w:rPr>
                <w:rFonts w:ascii="Times New Roman" w:hAnsi="Times New Roman" w:cs="Times New Roman"/>
              </w:rPr>
              <w:t>Smuniewski</w:t>
            </w:r>
            <w:proofErr w:type="spellEnd"/>
            <w:r w:rsidRPr="00135DF9">
              <w:rPr>
                <w:rFonts w:ascii="Times New Roman" w:hAnsi="Times New Roman" w:cs="Times New Roman"/>
              </w:rPr>
              <w:t xml:space="preserve">, A.E. </w:t>
            </w:r>
            <w:proofErr w:type="spellStart"/>
            <w:r w:rsidRPr="00135DF9">
              <w:rPr>
                <w:rFonts w:ascii="Times New Roman" w:hAnsi="Times New Roman" w:cs="Times New Roman"/>
              </w:rPr>
              <w:t>Platek</w:t>
            </w:r>
            <w:proofErr w:type="spellEnd"/>
            <w:r w:rsidRPr="00135DF9">
              <w:rPr>
                <w:rFonts w:ascii="Times New Roman" w:hAnsi="Times New Roman" w:cs="Times New Roman"/>
              </w:rPr>
              <w:t xml:space="preserve">, </w:t>
            </w:r>
            <w:r w:rsidRPr="00135DF9">
              <w:rPr>
                <w:rFonts w:ascii="Times New Roman" w:hAnsi="Times New Roman" w:cs="Times New Roman"/>
                <w:i/>
                <w:iCs/>
              </w:rPr>
              <w:t>Will the COVID-19 Pandemic Change National Security and Healthcare in the Spectrum of Cardiovascular Disease?</w:t>
            </w:r>
            <w:r w:rsidRPr="00135DF9">
              <w:rPr>
                <w:rFonts w:ascii="Times New Roman" w:hAnsi="Times New Roman" w:cs="Times New Roman"/>
              </w:rPr>
              <w:t>, “Current Problems in Cardiology” Available online 12 June 2020, 100645, https://doi.org/10.1016/j.cpcardiol.2020.100645</w:t>
            </w:r>
          </w:p>
          <w:p w14:paraId="31253315" w14:textId="77777777" w:rsidR="00775020" w:rsidRPr="00135DF9" w:rsidRDefault="00775020" w:rsidP="00A63E2F">
            <w:pPr>
              <w:rPr>
                <w:rFonts w:ascii="Times New Roman" w:hAnsi="Times New Roman" w:cs="Times New Roman"/>
                <w:lang w:val="pl-PL"/>
              </w:rPr>
            </w:pPr>
            <w:r w:rsidRPr="00135DF9">
              <w:rPr>
                <w:rFonts w:ascii="Times New Roman" w:hAnsi="Times New Roman" w:cs="Times New Roman"/>
                <w:i/>
                <w:iCs/>
                <w:lang w:val="pl-PL"/>
              </w:rPr>
              <w:t>- Powrót do Ojczyzny? Patriotyzm wobec nowych czasów. Kontynuacje i poszukiwania</w:t>
            </w:r>
            <w:r w:rsidRPr="00135DF9">
              <w:rPr>
                <w:rFonts w:ascii="Times New Roman" w:hAnsi="Times New Roman" w:cs="Times New Roman"/>
                <w:lang w:val="pl-PL"/>
              </w:rPr>
              <w:t xml:space="preserve">, C. </w:t>
            </w:r>
            <w:proofErr w:type="spellStart"/>
            <w:r w:rsidRPr="00135DF9">
              <w:rPr>
                <w:rFonts w:ascii="Times New Roman" w:hAnsi="Times New Roman" w:cs="Times New Roman"/>
                <w:lang w:val="pl-PL"/>
              </w:rPr>
              <w:t>Smuniewski</w:t>
            </w:r>
            <w:proofErr w:type="spellEnd"/>
            <w:r w:rsidRPr="00135DF9">
              <w:rPr>
                <w:rFonts w:ascii="Times New Roman" w:hAnsi="Times New Roman" w:cs="Times New Roman"/>
                <w:lang w:val="pl-PL"/>
              </w:rPr>
              <w:t>, P. Sporek (red.), Warszawa 2021.</w:t>
            </w:r>
          </w:p>
          <w:p w14:paraId="7B2579E0" w14:textId="77777777" w:rsidR="00775020" w:rsidRPr="00135DF9" w:rsidRDefault="00775020" w:rsidP="00A63E2F">
            <w:pPr>
              <w:rPr>
                <w:rFonts w:ascii="Times New Roman" w:hAnsi="Times New Roman" w:cs="Times New Roman"/>
              </w:rPr>
            </w:pPr>
            <w:r w:rsidRPr="00135DF9">
              <w:rPr>
                <w:rFonts w:ascii="Times New Roman" w:hAnsi="Times New Roman" w:cs="Times New Roman"/>
              </w:rPr>
              <w:t xml:space="preserve">- C. </w:t>
            </w:r>
            <w:proofErr w:type="spellStart"/>
            <w:r w:rsidRPr="00135DF9">
              <w:rPr>
                <w:rFonts w:ascii="Times New Roman" w:hAnsi="Times New Roman" w:cs="Times New Roman"/>
              </w:rPr>
              <w:t>Smuniewski</w:t>
            </w:r>
            <w:proofErr w:type="spellEnd"/>
            <w:r w:rsidRPr="00135DF9">
              <w:rPr>
                <w:rFonts w:ascii="Times New Roman" w:hAnsi="Times New Roman" w:cs="Times New Roman"/>
              </w:rPr>
              <w:t xml:space="preserve">, </w:t>
            </w:r>
            <w:r w:rsidRPr="00135DF9">
              <w:rPr>
                <w:rFonts w:ascii="Times New Roman" w:hAnsi="Times New Roman" w:cs="Times New Roman"/>
                <w:i/>
                <w:iCs/>
              </w:rPr>
              <w:t>National identity of the Poles and migrations</w:t>
            </w:r>
            <w:r w:rsidRPr="00135DF9">
              <w:rPr>
                <w:rFonts w:ascii="Times New Roman" w:hAnsi="Times New Roman" w:cs="Times New Roman"/>
              </w:rPr>
              <w:t xml:space="preserve">, w: </w:t>
            </w:r>
            <w:r w:rsidRPr="00135DF9">
              <w:rPr>
                <w:rFonts w:ascii="Times New Roman" w:hAnsi="Times New Roman" w:cs="Times New Roman"/>
                <w:i/>
                <w:iCs/>
              </w:rPr>
              <w:t>Migrants and the Challenge of the Faith. Identity and Adaptation</w:t>
            </w:r>
            <w:r w:rsidRPr="00135DF9">
              <w:rPr>
                <w:rFonts w:ascii="Times New Roman" w:hAnsi="Times New Roman" w:cs="Times New Roman"/>
              </w:rPr>
              <w:t xml:space="preserve">, M. </w:t>
            </w:r>
            <w:proofErr w:type="spellStart"/>
            <w:r w:rsidRPr="00135DF9">
              <w:rPr>
                <w:rFonts w:ascii="Times New Roman" w:hAnsi="Times New Roman" w:cs="Times New Roman"/>
              </w:rPr>
              <w:t>Spotorno</w:t>
            </w:r>
            <w:proofErr w:type="spellEnd"/>
            <w:r w:rsidRPr="00135DF9">
              <w:rPr>
                <w:rFonts w:ascii="Times New Roman" w:hAnsi="Times New Roman" w:cs="Times New Roman"/>
              </w:rPr>
              <w:t xml:space="preserve">, D. Tarantino (red.), </w:t>
            </w:r>
            <w:proofErr w:type="spellStart"/>
            <w:r w:rsidRPr="00135DF9">
              <w:rPr>
                <w:rFonts w:ascii="Times New Roman" w:hAnsi="Times New Roman" w:cs="Times New Roman"/>
              </w:rPr>
              <w:t>Varazze</w:t>
            </w:r>
            <w:proofErr w:type="spellEnd"/>
            <w:r w:rsidRPr="00135DF9">
              <w:rPr>
                <w:rFonts w:ascii="Times New Roman" w:hAnsi="Times New Roman" w:cs="Times New Roman"/>
              </w:rPr>
              <w:t xml:space="preserve"> 2021, s. 119-132.</w:t>
            </w:r>
          </w:p>
          <w:p w14:paraId="67C190FE" w14:textId="77777777" w:rsidR="00775020" w:rsidRPr="00135DF9" w:rsidRDefault="00775020" w:rsidP="00A63E2F">
            <w:pPr>
              <w:rPr>
                <w:rFonts w:ascii="Times New Roman" w:hAnsi="Times New Roman" w:cs="Times New Roman"/>
                <w:lang w:val="pl-PL"/>
              </w:rPr>
            </w:pPr>
            <w:r w:rsidRPr="00135DF9">
              <w:rPr>
                <w:rFonts w:ascii="Times New Roman" w:hAnsi="Times New Roman" w:cs="Times New Roman"/>
              </w:rPr>
              <w:t xml:space="preserve">- C. </w:t>
            </w:r>
            <w:proofErr w:type="spellStart"/>
            <w:r w:rsidRPr="00135DF9">
              <w:rPr>
                <w:rFonts w:ascii="Times New Roman" w:hAnsi="Times New Roman" w:cs="Times New Roman"/>
              </w:rPr>
              <w:t>Smuniewski</w:t>
            </w:r>
            <w:proofErr w:type="spellEnd"/>
            <w:r w:rsidRPr="00135DF9">
              <w:rPr>
                <w:rFonts w:ascii="Times New Roman" w:hAnsi="Times New Roman" w:cs="Times New Roman"/>
              </w:rPr>
              <w:t xml:space="preserve">, I. </w:t>
            </w:r>
            <w:proofErr w:type="spellStart"/>
            <w:r w:rsidRPr="00135DF9">
              <w:rPr>
                <w:rFonts w:ascii="Times New Roman" w:hAnsi="Times New Roman" w:cs="Times New Roman"/>
              </w:rPr>
              <w:t>Urych</w:t>
            </w:r>
            <w:proofErr w:type="spellEnd"/>
            <w:r w:rsidRPr="00135DF9">
              <w:rPr>
                <w:rFonts w:ascii="Times New Roman" w:hAnsi="Times New Roman" w:cs="Times New Roman"/>
              </w:rPr>
              <w:t xml:space="preserve">, A. </w:t>
            </w:r>
            <w:proofErr w:type="spellStart"/>
            <w:r w:rsidRPr="00135DF9">
              <w:rPr>
                <w:rFonts w:ascii="Times New Roman" w:hAnsi="Times New Roman" w:cs="Times New Roman"/>
              </w:rPr>
              <w:t>Zanini</w:t>
            </w:r>
            <w:proofErr w:type="spellEnd"/>
            <w:r w:rsidRPr="00135DF9">
              <w:rPr>
                <w:rFonts w:ascii="Times New Roman" w:hAnsi="Times New Roman" w:cs="Times New Roman"/>
              </w:rPr>
              <w:t xml:space="preserve">, </w:t>
            </w:r>
            <w:r w:rsidRPr="00135DF9">
              <w:rPr>
                <w:rFonts w:ascii="Times New Roman" w:hAnsi="Times New Roman" w:cs="Times New Roman"/>
                <w:i/>
                <w:iCs/>
              </w:rPr>
              <w:t xml:space="preserve">The Principles of Economic Transformation in Poland after 1989 According to President Lech </w:t>
            </w:r>
            <w:proofErr w:type="spellStart"/>
            <w:r w:rsidRPr="00135DF9">
              <w:rPr>
                <w:rFonts w:ascii="Times New Roman" w:hAnsi="Times New Roman" w:cs="Times New Roman"/>
                <w:i/>
                <w:iCs/>
              </w:rPr>
              <w:t>Wałęsa</w:t>
            </w:r>
            <w:proofErr w:type="spellEnd"/>
            <w:r w:rsidRPr="00135DF9">
              <w:rPr>
                <w:rFonts w:ascii="Times New Roman" w:hAnsi="Times New Roman" w:cs="Times New Roman"/>
                <w:i/>
                <w:iCs/>
              </w:rPr>
              <w:t>: A Research in Economics and Security Studies</w:t>
            </w:r>
            <w:r w:rsidRPr="00135DF9">
              <w:rPr>
                <w:rFonts w:ascii="Times New Roman" w:hAnsi="Times New Roman" w:cs="Times New Roman"/>
              </w:rPr>
              <w:t xml:space="preserve">, „European Research Studies Journal” 2021, XXIV (Issue 2), s. 1227-1242. </w:t>
            </w:r>
            <w:r w:rsidRPr="00135DF9">
              <w:rPr>
                <w:rFonts w:ascii="Times New Roman" w:hAnsi="Times New Roman" w:cs="Times New Roman"/>
                <w:lang w:val="pl-PL"/>
              </w:rPr>
              <w:t>DOI: 10.35808/</w:t>
            </w:r>
            <w:proofErr w:type="spellStart"/>
            <w:r w:rsidRPr="00135DF9">
              <w:rPr>
                <w:rFonts w:ascii="Times New Roman" w:hAnsi="Times New Roman" w:cs="Times New Roman"/>
                <w:lang w:val="pl-PL"/>
              </w:rPr>
              <w:t>ersj</w:t>
            </w:r>
            <w:proofErr w:type="spellEnd"/>
            <w:r w:rsidRPr="00135DF9">
              <w:rPr>
                <w:rFonts w:ascii="Times New Roman" w:hAnsi="Times New Roman" w:cs="Times New Roman"/>
                <w:lang w:val="pl-PL"/>
              </w:rPr>
              <w:t>/2185</w:t>
            </w:r>
          </w:p>
          <w:p w14:paraId="07E43B9D" w14:textId="77777777" w:rsidR="00775020" w:rsidRPr="00135DF9" w:rsidRDefault="00775020" w:rsidP="00A63E2F">
            <w:pPr>
              <w:rPr>
                <w:rFonts w:ascii="Times New Roman" w:hAnsi="Times New Roman" w:cs="Times New Roman"/>
                <w:lang w:val="pl-PL"/>
              </w:rPr>
            </w:pPr>
          </w:p>
          <w:p w14:paraId="59CFB99F" w14:textId="77777777" w:rsidR="00775020" w:rsidRPr="00135DF9" w:rsidRDefault="00775020" w:rsidP="00A63E2F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612" w:type="dxa"/>
          </w:tcPr>
          <w:p w14:paraId="1110DC76" w14:textId="77777777" w:rsidR="00775020" w:rsidRPr="00135DF9" w:rsidRDefault="00775020" w:rsidP="00A63E2F">
            <w:pPr>
              <w:rPr>
                <w:rFonts w:ascii="Times New Roman" w:hAnsi="Times New Roman" w:cs="Times New Roman"/>
                <w:lang w:val="pl-PL"/>
              </w:rPr>
            </w:pPr>
            <w:r w:rsidRPr="00135DF9">
              <w:rPr>
                <w:rFonts w:ascii="Times New Roman" w:hAnsi="Times New Roman" w:cs="Times New Roman"/>
                <w:lang w:val="pl-PL"/>
              </w:rPr>
              <w:t>Aksjologia bezpieczeństwa</w:t>
            </w:r>
          </w:p>
        </w:tc>
        <w:tc>
          <w:tcPr>
            <w:tcW w:w="3084" w:type="dxa"/>
          </w:tcPr>
          <w:p w14:paraId="4EE64A39" w14:textId="77777777" w:rsidR="00775020" w:rsidRPr="00135DF9" w:rsidRDefault="00775020" w:rsidP="00A63E2F">
            <w:pPr>
              <w:rPr>
                <w:rFonts w:ascii="Times New Roman" w:hAnsi="Times New Roman" w:cs="Times New Roman"/>
                <w:lang w:val="pl-PL"/>
              </w:rPr>
            </w:pPr>
            <w:r w:rsidRPr="00135DF9">
              <w:rPr>
                <w:rFonts w:ascii="Times New Roman" w:hAnsi="Times New Roman" w:cs="Times New Roman"/>
                <w:lang w:val="pl-PL"/>
              </w:rPr>
              <w:t>- wartości tworzące bezpieczeństwo;</w:t>
            </w:r>
          </w:p>
          <w:p w14:paraId="73BA3EC0" w14:textId="77777777" w:rsidR="00775020" w:rsidRPr="00135DF9" w:rsidRDefault="00775020" w:rsidP="00A63E2F">
            <w:pPr>
              <w:rPr>
                <w:rFonts w:ascii="Times New Roman" w:hAnsi="Times New Roman" w:cs="Times New Roman"/>
                <w:lang w:val="pl-PL"/>
              </w:rPr>
            </w:pPr>
            <w:r w:rsidRPr="00135DF9">
              <w:rPr>
                <w:rFonts w:ascii="Times New Roman" w:hAnsi="Times New Roman" w:cs="Times New Roman"/>
                <w:lang w:val="pl-PL"/>
              </w:rPr>
              <w:t>- patriotyzm i patrioci w tworzeniu bezpieczeństwa;</w:t>
            </w:r>
          </w:p>
          <w:p w14:paraId="4B0647FB" w14:textId="77777777" w:rsidR="00775020" w:rsidRPr="00135DF9" w:rsidRDefault="00775020" w:rsidP="00A63E2F">
            <w:pPr>
              <w:rPr>
                <w:rFonts w:ascii="Times New Roman" w:hAnsi="Times New Roman" w:cs="Times New Roman"/>
                <w:lang w:val="pl-PL"/>
              </w:rPr>
            </w:pPr>
            <w:r w:rsidRPr="00135DF9">
              <w:rPr>
                <w:rFonts w:ascii="Times New Roman" w:hAnsi="Times New Roman" w:cs="Times New Roman"/>
                <w:lang w:val="pl-PL"/>
              </w:rPr>
              <w:t>- tworzenie bezpieczeństwa społecznego na poziomie gmin i powiatów;</w:t>
            </w:r>
          </w:p>
          <w:p w14:paraId="4B044851" w14:textId="77777777" w:rsidR="00775020" w:rsidRPr="00135DF9" w:rsidRDefault="00775020" w:rsidP="00A63E2F">
            <w:pPr>
              <w:rPr>
                <w:rFonts w:ascii="Times New Roman" w:hAnsi="Times New Roman" w:cs="Times New Roman"/>
                <w:lang w:val="pl-PL"/>
              </w:rPr>
            </w:pPr>
            <w:r w:rsidRPr="00135DF9">
              <w:rPr>
                <w:rFonts w:ascii="Times New Roman" w:hAnsi="Times New Roman" w:cs="Times New Roman"/>
                <w:lang w:val="pl-PL"/>
              </w:rPr>
              <w:t>- związki religii z tworzeniem bezpieczeństwa;</w:t>
            </w:r>
          </w:p>
          <w:p w14:paraId="7E5726FC" w14:textId="77777777" w:rsidR="00775020" w:rsidRPr="00135DF9" w:rsidRDefault="00775020" w:rsidP="00A63E2F">
            <w:pPr>
              <w:rPr>
                <w:rFonts w:ascii="Times New Roman" w:hAnsi="Times New Roman" w:cs="Times New Roman"/>
                <w:lang w:val="pl-PL"/>
              </w:rPr>
            </w:pPr>
            <w:r w:rsidRPr="00135DF9">
              <w:rPr>
                <w:rFonts w:ascii="Times New Roman" w:hAnsi="Times New Roman" w:cs="Times New Roman"/>
                <w:lang w:val="pl-PL"/>
              </w:rPr>
              <w:t>- bezpieczeństwo zdrowotne;</w:t>
            </w:r>
          </w:p>
        </w:tc>
      </w:tr>
      <w:tr w:rsidR="00775020" w:rsidRPr="00135DF9" w14:paraId="2F05DB7E" w14:textId="77777777" w:rsidTr="00775020">
        <w:tc>
          <w:tcPr>
            <w:tcW w:w="1657" w:type="dxa"/>
            <w:shd w:val="clear" w:color="auto" w:fill="D9D9D9" w:themeFill="background1" w:themeFillShade="D9"/>
            <w:hideMark/>
          </w:tcPr>
          <w:p w14:paraId="68D386D3" w14:textId="77777777" w:rsidR="00775020" w:rsidRPr="00135DF9" w:rsidRDefault="00775020" w:rsidP="00A63E2F">
            <w:pPr>
              <w:rPr>
                <w:rFonts w:ascii="Times New Roman" w:hAnsi="Times New Roman" w:cs="Times New Roman"/>
                <w:b/>
                <w:bCs/>
              </w:rPr>
            </w:pPr>
            <w:r w:rsidRPr="00135DF9">
              <w:rPr>
                <w:rFonts w:ascii="Times New Roman" w:hAnsi="Times New Roman" w:cs="Times New Roman"/>
                <w:b/>
                <w:bCs/>
              </w:rPr>
              <w:t>Promotor</w:t>
            </w:r>
          </w:p>
        </w:tc>
        <w:tc>
          <w:tcPr>
            <w:tcW w:w="2307" w:type="dxa"/>
            <w:shd w:val="clear" w:color="auto" w:fill="D9D9D9" w:themeFill="background1" w:themeFillShade="D9"/>
            <w:hideMark/>
          </w:tcPr>
          <w:p w14:paraId="15E82A8A" w14:textId="77777777" w:rsidR="00775020" w:rsidRPr="00135DF9" w:rsidRDefault="00775020" w:rsidP="00A63E2F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135DF9">
              <w:rPr>
                <w:rFonts w:ascii="Times New Roman" w:hAnsi="Times New Roman" w:cs="Times New Roman"/>
                <w:b/>
                <w:bCs/>
              </w:rPr>
              <w:t>Sylwetka</w:t>
            </w:r>
            <w:proofErr w:type="spellEnd"/>
            <w:r w:rsidRPr="00135DF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135DF9">
              <w:rPr>
                <w:rFonts w:ascii="Times New Roman" w:hAnsi="Times New Roman" w:cs="Times New Roman"/>
                <w:b/>
                <w:bCs/>
              </w:rPr>
              <w:t>naukowa</w:t>
            </w:r>
            <w:proofErr w:type="spellEnd"/>
            <w:r w:rsidRPr="00135DF9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135DF9">
              <w:rPr>
                <w:rFonts w:ascii="Times New Roman" w:hAnsi="Times New Roman" w:cs="Times New Roman"/>
                <w:b/>
                <w:bCs/>
              </w:rPr>
              <w:t>zainteresowania</w:t>
            </w:r>
            <w:proofErr w:type="spellEnd"/>
            <w:r w:rsidRPr="00135DF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135DF9">
              <w:rPr>
                <w:rFonts w:ascii="Times New Roman" w:hAnsi="Times New Roman" w:cs="Times New Roman"/>
                <w:b/>
                <w:bCs/>
              </w:rPr>
              <w:t>badawcze</w:t>
            </w:r>
            <w:proofErr w:type="spellEnd"/>
          </w:p>
        </w:tc>
        <w:tc>
          <w:tcPr>
            <w:tcW w:w="5334" w:type="dxa"/>
            <w:shd w:val="clear" w:color="auto" w:fill="D9D9D9" w:themeFill="background1" w:themeFillShade="D9"/>
            <w:hideMark/>
          </w:tcPr>
          <w:p w14:paraId="06B4BA77" w14:textId="77777777" w:rsidR="00775020" w:rsidRPr="00135DF9" w:rsidRDefault="00775020" w:rsidP="00A63E2F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135DF9">
              <w:rPr>
                <w:rFonts w:ascii="Times New Roman" w:hAnsi="Times New Roman" w:cs="Times New Roman"/>
                <w:b/>
                <w:bCs/>
              </w:rPr>
              <w:t>Najważniejsze</w:t>
            </w:r>
            <w:proofErr w:type="spellEnd"/>
            <w:r w:rsidRPr="00135DF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135DF9">
              <w:rPr>
                <w:rFonts w:ascii="Times New Roman" w:hAnsi="Times New Roman" w:cs="Times New Roman"/>
                <w:b/>
                <w:bCs/>
              </w:rPr>
              <w:t>publikacje</w:t>
            </w:r>
            <w:proofErr w:type="spellEnd"/>
          </w:p>
        </w:tc>
        <w:tc>
          <w:tcPr>
            <w:tcW w:w="1612" w:type="dxa"/>
            <w:shd w:val="clear" w:color="auto" w:fill="D9D9D9" w:themeFill="background1" w:themeFillShade="D9"/>
            <w:hideMark/>
          </w:tcPr>
          <w:p w14:paraId="5E6221E6" w14:textId="77777777" w:rsidR="00775020" w:rsidRPr="00135DF9" w:rsidRDefault="00775020" w:rsidP="00A63E2F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135DF9">
              <w:rPr>
                <w:rFonts w:ascii="Times New Roman" w:hAnsi="Times New Roman" w:cs="Times New Roman"/>
                <w:b/>
                <w:bCs/>
              </w:rPr>
              <w:t>Tytuł</w:t>
            </w:r>
            <w:proofErr w:type="spellEnd"/>
            <w:r w:rsidRPr="00135DF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135DF9">
              <w:rPr>
                <w:rFonts w:ascii="Times New Roman" w:hAnsi="Times New Roman" w:cs="Times New Roman"/>
                <w:b/>
                <w:bCs/>
              </w:rPr>
              <w:t>seminarium</w:t>
            </w:r>
            <w:proofErr w:type="spellEnd"/>
          </w:p>
        </w:tc>
        <w:tc>
          <w:tcPr>
            <w:tcW w:w="3084" w:type="dxa"/>
            <w:shd w:val="clear" w:color="auto" w:fill="D9D9D9" w:themeFill="background1" w:themeFillShade="D9"/>
            <w:hideMark/>
          </w:tcPr>
          <w:p w14:paraId="75BB5702" w14:textId="77777777" w:rsidR="00775020" w:rsidRPr="00135DF9" w:rsidRDefault="00775020" w:rsidP="00A63E2F">
            <w:pPr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135DF9">
              <w:rPr>
                <w:rFonts w:ascii="Times New Roman" w:hAnsi="Times New Roman" w:cs="Times New Roman"/>
                <w:b/>
                <w:bCs/>
                <w:lang w:val="pl-PL"/>
              </w:rPr>
              <w:t>Wykaz problematyki, której dotyczyłyby prace dyplomowe</w:t>
            </w:r>
          </w:p>
        </w:tc>
      </w:tr>
      <w:tr w:rsidR="00691768" w:rsidRPr="00135DF9" w14:paraId="0A239C8A" w14:textId="77777777" w:rsidTr="00775020">
        <w:tc>
          <w:tcPr>
            <w:tcW w:w="1657" w:type="dxa"/>
          </w:tcPr>
          <w:p w14:paraId="582B9AFC" w14:textId="77777777" w:rsidR="00691768" w:rsidRPr="00135DF9" w:rsidRDefault="00691768" w:rsidP="00691768">
            <w:pPr>
              <w:rPr>
                <w:rFonts w:ascii="Times New Roman" w:hAnsi="Times New Roman" w:cs="Times New Roman"/>
                <w:b/>
                <w:bCs/>
                <w:lang w:val="pl-PL"/>
              </w:rPr>
            </w:pPr>
          </w:p>
          <w:p w14:paraId="1BE5A797" w14:textId="77777777" w:rsidR="00691768" w:rsidRPr="00135DF9" w:rsidRDefault="00691768" w:rsidP="00691768">
            <w:pPr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135DF9">
              <w:rPr>
                <w:rFonts w:ascii="Times New Roman" w:hAnsi="Times New Roman" w:cs="Times New Roman"/>
                <w:b/>
                <w:bCs/>
                <w:lang w:val="pl-PL"/>
              </w:rPr>
              <w:lastRenderedPageBreak/>
              <w:t>Prof. UW dr hab. Krzysztof Tomaszewski</w:t>
            </w:r>
          </w:p>
          <w:p w14:paraId="545B10DD" w14:textId="77777777" w:rsidR="00691768" w:rsidRPr="00135DF9" w:rsidRDefault="00691768" w:rsidP="00691768">
            <w:pPr>
              <w:rPr>
                <w:rFonts w:ascii="Times New Roman" w:hAnsi="Times New Roman" w:cs="Times New Roman"/>
                <w:b/>
                <w:bCs/>
                <w:lang w:val="pl-PL"/>
              </w:rPr>
            </w:pPr>
          </w:p>
          <w:p w14:paraId="44A2D34A" w14:textId="77777777" w:rsidR="00691768" w:rsidRPr="00135DF9" w:rsidRDefault="00691768" w:rsidP="00691768">
            <w:pPr>
              <w:rPr>
                <w:rFonts w:ascii="Times New Roman" w:hAnsi="Times New Roman" w:cs="Times New Roman"/>
                <w:b/>
                <w:bCs/>
                <w:lang w:val="pl-PL"/>
              </w:rPr>
            </w:pPr>
          </w:p>
          <w:p w14:paraId="35909207" w14:textId="77777777" w:rsidR="00691768" w:rsidRPr="00135DF9" w:rsidRDefault="00691768" w:rsidP="00691768">
            <w:pPr>
              <w:rPr>
                <w:rFonts w:ascii="Times New Roman" w:hAnsi="Times New Roman" w:cs="Times New Roman"/>
                <w:b/>
                <w:bCs/>
                <w:lang w:val="pl-PL"/>
              </w:rPr>
            </w:pPr>
          </w:p>
          <w:p w14:paraId="063EEFB6" w14:textId="77777777" w:rsidR="00691768" w:rsidRPr="00135DF9" w:rsidRDefault="00691768" w:rsidP="00691768">
            <w:pPr>
              <w:rPr>
                <w:rFonts w:ascii="Times New Roman" w:hAnsi="Times New Roman" w:cs="Times New Roman"/>
                <w:b/>
                <w:bCs/>
                <w:lang w:val="pl-PL"/>
              </w:rPr>
            </w:pPr>
          </w:p>
          <w:p w14:paraId="377ED270" w14:textId="77777777" w:rsidR="00691768" w:rsidRPr="00135DF9" w:rsidRDefault="00691768" w:rsidP="00691768">
            <w:pPr>
              <w:rPr>
                <w:rFonts w:ascii="Times New Roman" w:hAnsi="Times New Roman" w:cs="Times New Roman"/>
                <w:b/>
                <w:bCs/>
                <w:lang w:val="pl-PL"/>
              </w:rPr>
            </w:pPr>
          </w:p>
          <w:p w14:paraId="759BBBFD" w14:textId="77777777" w:rsidR="00691768" w:rsidRPr="00135DF9" w:rsidRDefault="00691768" w:rsidP="00691768">
            <w:pPr>
              <w:rPr>
                <w:rFonts w:ascii="Times New Roman" w:hAnsi="Times New Roman" w:cs="Times New Roman"/>
                <w:b/>
                <w:bCs/>
                <w:lang w:val="pl-PL"/>
              </w:rPr>
            </w:pPr>
          </w:p>
        </w:tc>
        <w:tc>
          <w:tcPr>
            <w:tcW w:w="2307" w:type="dxa"/>
          </w:tcPr>
          <w:p w14:paraId="175BEACE" w14:textId="77777777" w:rsidR="00691768" w:rsidRPr="00135DF9" w:rsidRDefault="00691768" w:rsidP="00691768">
            <w:pPr>
              <w:pStyle w:val="Tekstpodstawowy"/>
              <w:jc w:val="left"/>
              <w:rPr>
                <w:bCs/>
                <w:iCs/>
                <w:sz w:val="22"/>
                <w:szCs w:val="22"/>
              </w:rPr>
            </w:pPr>
            <w:r w:rsidRPr="00135DF9">
              <w:rPr>
                <w:iCs/>
                <w:sz w:val="22"/>
                <w:szCs w:val="22"/>
              </w:rPr>
              <w:lastRenderedPageBreak/>
              <w:t>W</w:t>
            </w:r>
            <w:r w:rsidRPr="00135DF9">
              <w:rPr>
                <w:bCs/>
                <w:iCs/>
                <w:sz w:val="22"/>
                <w:szCs w:val="22"/>
              </w:rPr>
              <w:t xml:space="preserve">ykładowca: Uniwersytetu </w:t>
            </w:r>
            <w:r w:rsidRPr="00135DF9">
              <w:rPr>
                <w:bCs/>
                <w:iCs/>
                <w:sz w:val="22"/>
                <w:szCs w:val="22"/>
              </w:rPr>
              <w:lastRenderedPageBreak/>
              <w:t xml:space="preserve">Warszawskiego (aktualnie), Akademii Obrony Narodowej oraz Uniwersytetu w Genewie. Stypendysta: Uniwersytetu w Brukseli, Instytutu Europejskiego w Genewie, Instytutu Studiów Politycznych w Bordeaux. </w:t>
            </w:r>
          </w:p>
          <w:p w14:paraId="3C4BABB1" w14:textId="77777777" w:rsidR="00691768" w:rsidRPr="00135DF9" w:rsidRDefault="00691768" w:rsidP="00691768">
            <w:pPr>
              <w:pStyle w:val="Tekstpodstawowy"/>
              <w:jc w:val="left"/>
              <w:rPr>
                <w:bCs/>
                <w:iCs/>
                <w:sz w:val="22"/>
                <w:szCs w:val="22"/>
              </w:rPr>
            </w:pPr>
            <w:r w:rsidRPr="00135DF9">
              <w:rPr>
                <w:bCs/>
                <w:iCs/>
                <w:sz w:val="22"/>
                <w:szCs w:val="22"/>
              </w:rPr>
              <w:t xml:space="preserve">Ekspert w zakresie problematyki gospodarczej, w szczególności w obszarze bezpieczeństwa energetycznego i polityki energetycznej oraz studiów europejskich. Autor publikacji monograficznych, licznych artykułów naukowych oraz ekspertyz z dziedziny integracji europejskiej oraz problematyki sektora energetycznego. Doświadczenie naukowe wzbogacone wieloletnią praktyką w służbie cywilnej, w departamentach </w:t>
            </w:r>
            <w:r w:rsidRPr="00135DF9">
              <w:rPr>
                <w:bCs/>
                <w:iCs/>
                <w:sz w:val="22"/>
                <w:szCs w:val="22"/>
              </w:rPr>
              <w:lastRenderedPageBreak/>
              <w:t xml:space="preserve">Ministerstwa Gospodarki. </w:t>
            </w:r>
          </w:p>
          <w:p w14:paraId="3E066A63" w14:textId="77777777" w:rsidR="00691768" w:rsidRPr="00135DF9" w:rsidRDefault="00691768" w:rsidP="00691768">
            <w:pPr>
              <w:pStyle w:val="Tekstpodstawowy"/>
              <w:jc w:val="left"/>
              <w:rPr>
                <w:bCs/>
                <w:iCs/>
                <w:sz w:val="22"/>
                <w:szCs w:val="22"/>
              </w:rPr>
            </w:pPr>
            <w:r w:rsidRPr="00135DF9">
              <w:rPr>
                <w:bCs/>
                <w:iCs/>
                <w:sz w:val="22"/>
                <w:szCs w:val="22"/>
              </w:rPr>
              <w:t xml:space="preserve">Promotor aplikacyjnych prac dyplomowych we współpracy z biznesem, w ramach Programu Operacyjnego Wiedza Edukacja Rozwój, projekt: Aplikacyjne prace dyplomowe – skuteczny start zawodowy. </w:t>
            </w:r>
          </w:p>
          <w:p w14:paraId="172C1D93" w14:textId="77777777" w:rsidR="00691768" w:rsidRPr="00135DF9" w:rsidRDefault="00691768" w:rsidP="00691768">
            <w:pPr>
              <w:pStyle w:val="Tekstpodstawowy"/>
              <w:jc w:val="left"/>
              <w:rPr>
                <w:bCs/>
                <w:iCs/>
                <w:sz w:val="22"/>
                <w:szCs w:val="22"/>
              </w:rPr>
            </w:pPr>
            <w:r w:rsidRPr="00135DF9">
              <w:rPr>
                <w:bCs/>
                <w:iCs/>
                <w:sz w:val="22"/>
                <w:szCs w:val="22"/>
              </w:rPr>
              <w:t xml:space="preserve">Trener – szkoleniowiec  w ramach Programu zintegrowanych działań na rzecz rozwoju UW. </w:t>
            </w:r>
          </w:p>
          <w:p w14:paraId="0BA82DCC" w14:textId="77777777" w:rsidR="00691768" w:rsidRPr="00135DF9" w:rsidRDefault="00691768" w:rsidP="00691768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334" w:type="dxa"/>
            <w:hideMark/>
          </w:tcPr>
          <w:p w14:paraId="08BB0F24" w14:textId="77777777" w:rsidR="00691768" w:rsidRPr="00135DF9" w:rsidRDefault="00691768" w:rsidP="00691768">
            <w:pPr>
              <w:pStyle w:val="Bezodstpw"/>
              <w:numPr>
                <w:ilvl w:val="0"/>
                <w:numId w:val="11"/>
              </w:numPr>
              <w:rPr>
                <w:rFonts w:ascii="Times New Roman" w:hAnsi="Times New Roman" w:cs="Times New Roman"/>
                <w:bCs/>
                <w:i/>
                <w:lang w:val="pl-PL"/>
              </w:rPr>
            </w:pPr>
            <w:r w:rsidRPr="00135DF9">
              <w:rPr>
                <w:rFonts w:ascii="Times New Roman" w:hAnsi="Times New Roman" w:cs="Times New Roman"/>
                <w:bCs/>
                <w:i/>
                <w:lang w:val="pl-PL"/>
              </w:rPr>
              <w:lastRenderedPageBreak/>
              <w:t xml:space="preserve">Polityka klimatyczno-energetyczna Unii Europejskiej. W kierunku zrównoważonego rozwoju, </w:t>
            </w:r>
            <w:r w:rsidRPr="00135DF9">
              <w:rPr>
                <w:rFonts w:ascii="Times New Roman" w:hAnsi="Times New Roman" w:cs="Times New Roman"/>
                <w:bCs/>
                <w:iCs/>
                <w:lang w:val="pl-PL"/>
              </w:rPr>
              <w:t xml:space="preserve">Wyd. </w:t>
            </w:r>
            <w:r w:rsidRPr="00135DF9">
              <w:rPr>
                <w:rFonts w:ascii="Times New Roman" w:hAnsi="Times New Roman" w:cs="Times New Roman"/>
                <w:bCs/>
                <w:iCs/>
                <w:lang w:val="pl-PL"/>
              </w:rPr>
              <w:lastRenderedPageBreak/>
              <w:t>Uniwersytetu Warszawskiego, Warszawa 2025 (monografia)</w:t>
            </w:r>
          </w:p>
          <w:p w14:paraId="0B408DE1" w14:textId="77777777" w:rsidR="00691768" w:rsidRPr="00135DF9" w:rsidRDefault="00691768" w:rsidP="00691768">
            <w:pPr>
              <w:pStyle w:val="Bezodstpw"/>
              <w:numPr>
                <w:ilvl w:val="0"/>
                <w:numId w:val="11"/>
              </w:numPr>
              <w:rPr>
                <w:rFonts w:ascii="Times New Roman" w:hAnsi="Times New Roman" w:cs="Times New Roman"/>
                <w:szCs w:val="28"/>
                <w:lang w:val="pl-PL"/>
              </w:rPr>
            </w:pPr>
            <w:r w:rsidRPr="00135DF9">
              <w:rPr>
                <w:rFonts w:ascii="Times New Roman" w:hAnsi="Times New Roman" w:cs="Times New Roman"/>
                <w:i/>
                <w:iCs/>
                <w:szCs w:val="28"/>
                <w:lang w:val="pl-PL"/>
              </w:rPr>
              <w:t>Ochrona klimatu i środowiska jako zagadnienie rangi konstytucyjnej,</w:t>
            </w:r>
            <w:r w:rsidRPr="00135DF9">
              <w:rPr>
                <w:rFonts w:ascii="Times New Roman" w:hAnsi="Times New Roman" w:cs="Times New Roman"/>
                <w:szCs w:val="28"/>
                <w:lang w:val="pl-PL"/>
              </w:rPr>
              <w:t xml:space="preserve"> </w:t>
            </w:r>
            <w:r w:rsidRPr="00135DF9">
              <w:rPr>
                <w:rFonts w:ascii="Times New Roman" w:hAnsi="Times New Roman" w:cs="Times New Roman"/>
                <w:bCs/>
                <w:lang w:val="pl-PL"/>
              </w:rPr>
              <w:t>„</w:t>
            </w:r>
            <w:proofErr w:type="spellStart"/>
            <w:r w:rsidRPr="00135DF9">
              <w:rPr>
                <w:rFonts w:ascii="Times New Roman" w:hAnsi="Times New Roman" w:cs="Times New Roman"/>
                <w:szCs w:val="28"/>
                <w:lang w:val="pl-PL"/>
              </w:rPr>
              <w:t>Politeja</w:t>
            </w:r>
            <w:proofErr w:type="spellEnd"/>
            <w:r w:rsidRPr="00135DF9">
              <w:rPr>
                <w:rFonts w:ascii="Times New Roman" w:hAnsi="Times New Roman" w:cs="Times New Roman"/>
                <w:szCs w:val="28"/>
                <w:lang w:val="pl-PL"/>
              </w:rPr>
              <w:t>”</w:t>
            </w:r>
            <w:r w:rsidRPr="00135DF9">
              <w:rPr>
                <w:rFonts w:ascii="Times New Roman" w:hAnsi="Times New Roman" w:cs="Times New Roman"/>
                <w:i/>
                <w:iCs/>
                <w:szCs w:val="28"/>
                <w:lang w:val="pl-PL"/>
              </w:rPr>
              <w:t xml:space="preserve">, </w:t>
            </w:r>
            <w:r w:rsidRPr="00135DF9">
              <w:rPr>
                <w:rFonts w:ascii="Times New Roman" w:hAnsi="Times New Roman" w:cs="Times New Roman"/>
                <w:szCs w:val="28"/>
                <w:lang w:val="pl-PL"/>
              </w:rPr>
              <w:t xml:space="preserve">5(99), 2025, </w:t>
            </w:r>
            <w:r w:rsidRPr="00135DF9">
              <w:rPr>
                <w:rFonts w:ascii="Times New Roman" w:hAnsi="Times New Roman" w:cs="Times New Roman"/>
                <w:szCs w:val="28"/>
              </w:rPr>
              <w:t xml:space="preserve">s. </w:t>
            </w:r>
            <w:r w:rsidRPr="00135DF9">
              <w:rPr>
                <w:rFonts w:ascii="Times New Roman" w:hAnsi="Times New Roman" w:cs="Times New Roman"/>
                <w:szCs w:val="28"/>
                <w:lang w:val="pl-PL"/>
              </w:rPr>
              <w:t>173-191. </w:t>
            </w:r>
            <w:hyperlink r:id="rId8" w:history="1">
              <w:r w:rsidRPr="00135DF9">
                <w:rPr>
                  <w:rFonts w:ascii="Times New Roman" w:hAnsi="Times New Roman" w:cs="Times New Roman"/>
                </w:rPr>
                <w:t xml:space="preserve">DOI: </w:t>
              </w:r>
              <w:r w:rsidRPr="00135DF9">
                <w:rPr>
                  <w:rFonts w:ascii="Times New Roman" w:hAnsi="Times New Roman" w:cs="Times New Roman"/>
                  <w:lang w:val="en-US"/>
                </w:rPr>
                <w:t>10.12797/Politeja.22.2025.99.07</w:t>
              </w:r>
            </w:hyperlink>
          </w:p>
          <w:p w14:paraId="468FB440" w14:textId="77777777" w:rsidR="00691768" w:rsidRPr="00135DF9" w:rsidRDefault="00691768" w:rsidP="00691768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szCs w:val="28"/>
                <w:lang w:val="pl-PL"/>
              </w:rPr>
            </w:pPr>
            <w:r w:rsidRPr="00135DF9">
              <w:rPr>
                <w:rFonts w:ascii="Times New Roman" w:hAnsi="Times New Roman" w:cs="Times New Roman"/>
                <w:i/>
                <w:iCs/>
              </w:rPr>
              <w:t xml:space="preserve">Climate Policy Meets Religion: Pope </w:t>
            </w:r>
            <w:proofErr w:type="spellStart"/>
            <w:r w:rsidRPr="00135DF9">
              <w:rPr>
                <w:rFonts w:ascii="Times New Roman" w:hAnsi="Times New Roman" w:cs="Times New Roman"/>
                <w:i/>
                <w:iCs/>
              </w:rPr>
              <w:t>Francis’environmental</w:t>
            </w:r>
            <w:proofErr w:type="spellEnd"/>
            <w:r w:rsidRPr="00135DF9">
              <w:rPr>
                <w:rFonts w:ascii="Times New Roman" w:hAnsi="Times New Roman" w:cs="Times New Roman"/>
                <w:i/>
                <w:iCs/>
              </w:rPr>
              <w:t xml:space="preserve"> Mission</w:t>
            </w:r>
            <w:r w:rsidRPr="00135DF9">
              <w:rPr>
                <w:rFonts w:ascii="Times New Roman" w:hAnsi="Times New Roman" w:cs="Times New Roman"/>
              </w:rPr>
              <w:t xml:space="preserve">, “Athenaeum. </w:t>
            </w:r>
            <w:proofErr w:type="spellStart"/>
            <w:r w:rsidRPr="00135DF9">
              <w:rPr>
                <w:rFonts w:ascii="Times New Roman" w:hAnsi="Times New Roman" w:cs="Times New Roman"/>
                <w:lang w:val="pl-PL"/>
              </w:rPr>
              <w:t>Polish</w:t>
            </w:r>
            <w:proofErr w:type="spellEnd"/>
            <w:r w:rsidRPr="00135DF9">
              <w:rPr>
                <w:rFonts w:ascii="Times New Roman" w:hAnsi="Times New Roman" w:cs="Times New Roman"/>
                <w:lang w:val="pl-PL"/>
              </w:rPr>
              <w:t xml:space="preserve"> </w:t>
            </w:r>
            <w:proofErr w:type="spellStart"/>
            <w:r w:rsidRPr="00135DF9">
              <w:rPr>
                <w:rFonts w:ascii="Times New Roman" w:hAnsi="Times New Roman" w:cs="Times New Roman"/>
                <w:lang w:val="pl-PL"/>
              </w:rPr>
              <w:t>Political</w:t>
            </w:r>
            <w:proofErr w:type="spellEnd"/>
            <w:r w:rsidRPr="00135DF9">
              <w:rPr>
                <w:rFonts w:ascii="Times New Roman" w:hAnsi="Times New Roman" w:cs="Times New Roman"/>
                <w:lang w:val="pl-PL"/>
              </w:rPr>
              <w:t xml:space="preserve"> </w:t>
            </w:r>
            <w:proofErr w:type="spellStart"/>
            <w:r w:rsidRPr="00135DF9">
              <w:rPr>
                <w:rFonts w:ascii="Times New Roman" w:hAnsi="Times New Roman" w:cs="Times New Roman"/>
                <w:lang w:val="pl-PL"/>
              </w:rPr>
              <w:t>Studies</w:t>
            </w:r>
            <w:proofErr w:type="spellEnd"/>
            <w:r w:rsidRPr="00135DF9">
              <w:rPr>
                <w:rFonts w:ascii="Times New Roman" w:hAnsi="Times New Roman" w:cs="Times New Roman"/>
                <w:lang w:val="pl-PL"/>
              </w:rPr>
              <w:t>”, vol. 87(3)/2025, pp. 105-122, DOI: 10.15804/athena.2025.87.07, współautorstwo: Cezary Kościelniak, Jarosław Gryz</w:t>
            </w:r>
          </w:p>
          <w:p w14:paraId="1202C7FB" w14:textId="77777777" w:rsidR="00691768" w:rsidRPr="00135DF9" w:rsidRDefault="00691768" w:rsidP="00691768">
            <w:pPr>
              <w:pStyle w:val="Bezodstpw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bCs/>
                <w:szCs w:val="28"/>
                <w:lang w:val="pl-PL"/>
              </w:rPr>
            </w:pPr>
            <w:r w:rsidRPr="00135DF9">
              <w:rPr>
                <w:rFonts w:ascii="Times New Roman" w:hAnsi="Times New Roman" w:cs="Times New Roman"/>
                <w:bCs/>
                <w:i/>
                <w:szCs w:val="28"/>
                <w:lang w:val="en-US"/>
              </w:rPr>
              <w:t xml:space="preserve">The Future of the European Union in the Field of Energy and Climate" </w:t>
            </w:r>
            <w:r w:rsidRPr="00135DF9">
              <w:rPr>
                <w:rFonts w:ascii="Times New Roman" w:hAnsi="Times New Roman" w:cs="Times New Roman"/>
                <w:bCs/>
                <w:szCs w:val="28"/>
                <w:lang w:val="en-US"/>
              </w:rPr>
              <w:t xml:space="preserve">[in:] The Future of the European Union”, (eds.) </w:t>
            </w:r>
            <w:r w:rsidRPr="00135DF9">
              <w:rPr>
                <w:rFonts w:ascii="Times New Roman" w:hAnsi="Times New Roman" w:cs="Times New Roman"/>
                <w:bCs/>
                <w:szCs w:val="28"/>
                <w:lang w:val="pl-PL"/>
              </w:rPr>
              <w:t xml:space="preserve">K.A. Wojtaszczyk, T. </w:t>
            </w:r>
            <w:proofErr w:type="spellStart"/>
            <w:r w:rsidRPr="00135DF9">
              <w:rPr>
                <w:rFonts w:ascii="Times New Roman" w:hAnsi="Times New Roman" w:cs="Times New Roman"/>
                <w:bCs/>
                <w:szCs w:val="28"/>
                <w:lang w:val="pl-PL"/>
              </w:rPr>
              <w:t>Wallas</w:t>
            </w:r>
            <w:proofErr w:type="spellEnd"/>
            <w:r w:rsidRPr="00135DF9">
              <w:rPr>
                <w:rFonts w:ascii="Times New Roman" w:hAnsi="Times New Roman" w:cs="Times New Roman"/>
                <w:bCs/>
                <w:szCs w:val="28"/>
                <w:lang w:val="pl-PL"/>
              </w:rPr>
              <w:t xml:space="preserve">, P. Stawarz,  Logos </w:t>
            </w:r>
            <w:proofErr w:type="spellStart"/>
            <w:r w:rsidRPr="00135DF9">
              <w:rPr>
                <w:rFonts w:ascii="Times New Roman" w:hAnsi="Times New Roman" w:cs="Times New Roman"/>
                <w:bCs/>
                <w:szCs w:val="28"/>
                <w:lang w:val="pl-PL"/>
              </w:rPr>
              <w:t>Verlag</w:t>
            </w:r>
            <w:proofErr w:type="spellEnd"/>
            <w:r w:rsidRPr="00135DF9">
              <w:rPr>
                <w:rFonts w:ascii="Times New Roman" w:hAnsi="Times New Roman" w:cs="Times New Roman"/>
                <w:bCs/>
                <w:szCs w:val="28"/>
                <w:lang w:val="pl-PL"/>
              </w:rPr>
              <w:t xml:space="preserve"> Berlin, 2023, pp. 221-235</w:t>
            </w:r>
          </w:p>
          <w:p w14:paraId="0FBE9BAA" w14:textId="77777777" w:rsidR="00691768" w:rsidRPr="00135DF9" w:rsidRDefault="00691768" w:rsidP="00691768">
            <w:pPr>
              <w:pStyle w:val="Bezodstpw"/>
              <w:numPr>
                <w:ilvl w:val="0"/>
                <w:numId w:val="11"/>
              </w:numPr>
              <w:rPr>
                <w:rFonts w:ascii="Times New Roman" w:hAnsi="Times New Roman" w:cs="Times New Roman"/>
                <w:bCs/>
                <w:i/>
              </w:rPr>
            </w:pPr>
            <w:r w:rsidRPr="00135DF9">
              <w:rPr>
                <w:rFonts w:ascii="Times New Roman" w:hAnsi="Times New Roman" w:cs="Times New Roman"/>
                <w:bCs/>
                <w:i/>
                <w:lang w:val="en-US"/>
              </w:rPr>
              <w:t xml:space="preserve">The Challenges of Poland’s Energy Transition, </w:t>
            </w:r>
            <w:r w:rsidRPr="00135DF9">
              <w:rPr>
                <w:rFonts w:ascii="Times New Roman" w:hAnsi="Times New Roman" w:cs="Times New Roman"/>
                <w:bCs/>
                <w:lang w:val="en-US"/>
              </w:rPr>
              <w:t>„Energies” 2021, 14 (23): 8165</w:t>
            </w:r>
            <w:r w:rsidRPr="00135DF9">
              <w:rPr>
                <w:rFonts w:ascii="Times New Roman" w:hAnsi="Times New Roman" w:cs="Times New Roman"/>
                <w:bCs/>
                <w:i/>
                <w:lang w:val="en-US"/>
              </w:rPr>
              <w:t xml:space="preserve">. </w:t>
            </w:r>
            <w:r w:rsidRPr="00135DF9">
              <w:rPr>
                <w:rFonts w:ascii="Times New Roman" w:hAnsi="Times New Roman" w:cs="Times New Roman"/>
              </w:rPr>
              <w:t xml:space="preserve">[DOI: </w:t>
            </w:r>
            <w:hyperlink r:id="rId9" w:history="1">
              <w:r w:rsidRPr="00135DF9">
                <w:rPr>
                  <w:rFonts w:ascii="Times New Roman" w:hAnsi="Times New Roman" w:cs="Times New Roman"/>
                </w:rPr>
                <w:t>10.3390/en14238165</w:t>
              </w:r>
            </w:hyperlink>
            <w:r w:rsidRPr="00135DF9">
              <w:rPr>
                <w:rFonts w:ascii="Times New Roman" w:hAnsi="Times New Roman" w:cs="Times New Roman"/>
              </w:rPr>
              <w:t>]</w:t>
            </w:r>
            <w:r w:rsidRPr="00135DF9">
              <w:rPr>
                <w:rFonts w:ascii="Times New Roman" w:hAnsi="Times New Roman" w:cs="Times New Roman"/>
                <w:bCs/>
                <w:i/>
              </w:rPr>
              <w:t xml:space="preserve">, </w:t>
            </w:r>
            <w:proofErr w:type="spellStart"/>
            <w:r w:rsidRPr="00135DF9">
              <w:rPr>
                <w:rFonts w:ascii="Times New Roman" w:hAnsi="Times New Roman" w:cs="Times New Roman"/>
                <w:bCs/>
              </w:rPr>
              <w:t>współautorstwo</w:t>
            </w:r>
            <w:proofErr w:type="spellEnd"/>
            <w:r w:rsidRPr="00135DF9">
              <w:rPr>
                <w:rFonts w:ascii="Times New Roman" w:hAnsi="Times New Roman" w:cs="Times New Roman"/>
                <w:bCs/>
              </w:rPr>
              <w:t xml:space="preserve">: </w:t>
            </w:r>
            <w:proofErr w:type="spellStart"/>
            <w:r w:rsidRPr="00135DF9">
              <w:rPr>
                <w:rFonts w:ascii="Times New Roman" w:hAnsi="Times New Roman" w:cs="Times New Roman"/>
                <w:bCs/>
              </w:rPr>
              <w:t>Sylwia</w:t>
            </w:r>
            <w:proofErr w:type="spellEnd"/>
            <w:r w:rsidRPr="00135DF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135DF9">
              <w:rPr>
                <w:rFonts w:ascii="Times New Roman" w:hAnsi="Times New Roman" w:cs="Times New Roman"/>
                <w:bCs/>
              </w:rPr>
              <w:t>Mrozowska</w:t>
            </w:r>
            <w:proofErr w:type="spellEnd"/>
            <w:r w:rsidRPr="00135DF9">
              <w:rPr>
                <w:rFonts w:ascii="Times New Roman" w:hAnsi="Times New Roman" w:cs="Times New Roman"/>
                <w:bCs/>
              </w:rPr>
              <w:t>; Jan A. Wendt</w:t>
            </w:r>
          </w:p>
          <w:p w14:paraId="1E667412" w14:textId="77777777" w:rsidR="00691768" w:rsidRPr="00135DF9" w:rsidRDefault="00691768" w:rsidP="00691768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bCs/>
                <w:i/>
                <w:lang w:val="pl-PL"/>
              </w:rPr>
            </w:pPr>
            <w:r w:rsidRPr="00135DF9">
              <w:rPr>
                <w:rFonts w:ascii="Times New Roman" w:hAnsi="Times New Roman" w:cs="Times New Roman"/>
                <w:bCs/>
                <w:i/>
                <w:lang w:val="pl-PL"/>
              </w:rPr>
              <w:t xml:space="preserve">Odnawialne źródła energii w Polsce – perspektywa lokalna i regionalna, </w:t>
            </w:r>
            <w:r w:rsidRPr="00135DF9">
              <w:rPr>
                <w:rFonts w:ascii="Times New Roman" w:hAnsi="Times New Roman" w:cs="Times New Roman"/>
                <w:bCs/>
                <w:lang w:val="pl-PL"/>
              </w:rPr>
              <w:t xml:space="preserve">współautorstwo: Arkadiusz Sekściński, „Rynek Energii” nr 4 (149) 2020, s. 10-19 </w:t>
            </w:r>
          </w:p>
          <w:p w14:paraId="5B7F8990" w14:textId="77777777" w:rsidR="00691768" w:rsidRPr="00135DF9" w:rsidRDefault="00691768" w:rsidP="00691768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bCs/>
                <w:i/>
              </w:rPr>
            </w:pPr>
            <w:r w:rsidRPr="00135DF9">
              <w:rPr>
                <w:rFonts w:ascii="Times New Roman" w:hAnsi="Times New Roman" w:cs="Times New Roman"/>
                <w:bCs/>
                <w:i/>
              </w:rPr>
              <w:t xml:space="preserve">The Polish road to the new European Green Deal – challenges and threats to the national energy policy, </w:t>
            </w:r>
            <w:r w:rsidRPr="00135DF9">
              <w:rPr>
                <w:rFonts w:ascii="Times New Roman" w:hAnsi="Times New Roman" w:cs="Times New Roman"/>
                <w:bCs/>
              </w:rPr>
              <w:t>„</w:t>
            </w:r>
            <w:proofErr w:type="spellStart"/>
            <w:r w:rsidRPr="00135DF9">
              <w:rPr>
                <w:rFonts w:ascii="Times New Roman" w:hAnsi="Times New Roman" w:cs="Times New Roman"/>
                <w:bCs/>
              </w:rPr>
              <w:t>Polityka</w:t>
            </w:r>
            <w:proofErr w:type="spellEnd"/>
            <w:r w:rsidRPr="00135DF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135DF9">
              <w:rPr>
                <w:rFonts w:ascii="Times New Roman" w:hAnsi="Times New Roman" w:cs="Times New Roman"/>
                <w:bCs/>
              </w:rPr>
              <w:t>Energetyczna</w:t>
            </w:r>
            <w:proofErr w:type="spellEnd"/>
            <w:r w:rsidRPr="00135DF9">
              <w:rPr>
                <w:rFonts w:ascii="Times New Roman" w:hAnsi="Times New Roman" w:cs="Times New Roman"/>
                <w:bCs/>
              </w:rPr>
              <w:t xml:space="preserve"> – Energy Policy Journal”, tom 23, </w:t>
            </w:r>
            <w:proofErr w:type="spellStart"/>
            <w:r w:rsidRPr="00135DF9">
              <w:rPr>
                <w:rFonts w:ascii="Times New Roman" w:hAnsi="Times New Roman" w:cs="Times New Roman"/>
                <w:bCs/>
              </w:rPr>
              <w:t>zeszyt</w:t>
            </w:r>
            <w:proofErr w:type="spellEnd"/>
            <w:r w:rsidRPr="00135DF9">
              <w:rPr>
                <w:rFonts w:ascii="Times New Roman" w:hAnsi="Times New Roman" w:cs="Times New Roman"/>
                <w:bCs/>
              </w:rPr>
              <w:t xml:space="preserve"> 2, 2020, s. 5-18 [DOI: 10.33223/</w:t>
            </w:r>
            <w:proofErr w:type="spellStart"/>
            <w:r w:rsidRPr="00135DF9">
              <w:rPr>
                <w:rFonts w:ascii="Times New Roman" w:hAnsi="Times New Roman" w:cs="Times New Roman"/>
                <w:bCs/>
              </w:rPr>
              <w:t>epj</w:t>
            </w:r>
            <w:proofErr w:type="spellEnd"/>
            <w:r w:rsidRPr="00135DF9">
              <w:rPr>
                <w:rFonts w:ascii="Times New Roman" w:hAnsi="Times New Roman" w:cs="Times New Roman"/>
                <w:bCs/>
              </w:rPr>
              <w:t>/123411]</w:t>
            </w:r>
          </w:p>
          <w:p w14:paraId="46CD4DE7" w14:textId="77777777" w:rsidR="00691768" w:rsidRPr="00135DF9" w:rsidRDefault="00691768" w:rsidP="00691768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bCs/>
                <w:i/>
                <w:lang w:val="pl-PL"/>
              </w:rPr>
            </w:pPr>
            <w:r w:rsidRPr="00135DF9">
              <w:rPr>
                <w:rFonts w:ascii="Times New Roman" w:hAnsi="Times New Roman" w:cs="Times New Roman"/>
                <w:bCs/>
                <w:i/>
                <w:lang w:val="pl-PL"/>
              </w:rPr>
              <w:t xml:space="preserve">Rola czynnika ludzkiego w kształtowaniu polityki energetycznej współczesnego państwa, </w:t>
            </w:r>
            <w:r w:rsidRPr="00135DF9">
              <w:rPr>
                <w:rFonts w:ascii="Times New Roman" w:hAnsi="Times New Roman" w:cs="Times New Roman"/>
                <w:bCs/>
                <w:lang w:val="pl-PL"/>
              </w:rPr>
              <w:t>„Środkowoeuropejskie Studia Polityczne”, nr 1, 2020, s. 147-169</w:t>
            </w:r>
            <w:r w:rsidRPr="00135DF9">
              <w:rPr>
                <w:rFonts w:ascii="Times New Roman" w:hAnsi="Times New Roman" w:cs="Times New Roman"/>
                <w:bCs/>
                <w:i/>
                <w:lang w:val="pl-PL"/>
              </w:rPr>
              <w:t xml:space="preserve"> </w:t>
            </w:r>
            <w:r w:rsidRPr="00135DF9">
              <w:rPr>
                <w:rFonts w:ascii="Times New Roman" w:hAnsi="Times New Roman" w:cs="Times New Roman"/>
                <w:bCs/>
                <w:lang w:val="pl-PL"/>
              </w:rPr>
              <w:t>[DOI: 10.14746/ssp.2020.1.8]</w:t>
            </w:r>
          </w:p>
          <w:p w14:paraId="4D3262AC" w14:textId="77777777" w:rsidR="00691768" w:rsidRPr="00135DF9" w:rsidRDefault="00691768" w:rsidP="00691768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bCs/>
                <w:i/>
                <w:lang w:val="pl-PL"/>
              </w:rPr>
            </w:pPr>
            <w:r w:rsidRPr="00135DF9">
              <w:rPr>
                <w:rFonts w:ascii="Times New Roman" w:hAnsi="Times New Roman" w:cs="Times New Roman"/>
                <w:bCs/>
                <w:i/>
                <w:lang w:val="pl-PL"/>
              </w:rPr>
              <w:t xml:space="preserve">Solidarność i subsydiarność – wartości ustrojowe UE. W poszukiwaniu remedium na współczesny kryzys procesu integracji  europejskiej, </w:t>
            </w:r>
            <w:r w:rsidRPr="00135DF9">
              <w:rPr>
                <w:rFonts w:ascii="Times New Roman" w:hAnsi="Times New Roman" w:cs="Times New Roman"/>
                <w:bCs/>
                <w:lang w:val="pl-PL"/>
              </w:rPr>
              <w:t xml:space="preserve">„Przegląd </w:t>
            </w:r>
            <w:r w:rsidRPr="00135DF9">
              <w:rPr>
                <w:rFonts w:ascii="Times New Roman" w:hAnsi="Times New Roman" w:cs="Times New Roman"/>
                <w:bCs/>
                <w:lang w:val="pl-PL"/>
              </w:rPr>
              <w:lastRenderedPageBreak/>
              <w:t>Sejmowy”, nr 1 (156), 2020, s. 169-182 [DOI: 10.31268/PS.2020.08]</w:t>
            </w:r>
          </w:p>
          <w:p w14:paraId="21002C77" w14:textId="77777777" w:rsidR="00691768" w:rsidRPr="00135DF9" w:rsidRDefault="00691768" w:rsidP="00691768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bCs/>
                <w:i/>
                <w:lang w:val="pl-PL"/>
              </w:rPr>
            </w:pPr>
            <w:r w:rsidRPr="00135DF9">
              <w:rPr>
                <w:rFonts w:ascii="Times New Roman" w:hAnsi="Times New Roman" w:cs="Times New Roman"/>
                <w:bCs/>
                <w:i/>
                <w:lang w:val="pl-PL"/>
              </w:rPr>
              <w:t xml:space="preserve">Problemy rozwoju </w:t>
            </w:r>
            <w:proofErr w:type="spellStart"/>
            <w:r w:rsidRPr="00135DF9">
              <w:rPr>
                <w:rFonts w:ascii="Times New Roman" w:hAnsi="Times New Roman" w:cs="Times New Roman"/>
                <w:bCs/>
                <w:i/>
                <w:lang w:val="pl-PL"/>
              </w:rPr>
              <w:t>elektromobilności</w:t>
            </w:r>
            <w:proofErr w:type="spellEnd"/>
            <w:r w:rsidRPr="00135DF9">
              <w:rPr>
                <w:rFonts w:ascii="Times New Roman" w:hAnsi="Times New Roman" w:cs="Times New Roman"/>
                <w:bCs/>
                <w:i/>
                <w:lang w:val="pl-PL"/>
              </w:rPr>
              <w:t xml:space="preserve"> w Polsce w kontekście krajowej polityki energetycznej, </w:t>
            </w:r>
            <w:r w:rsidRPr="00135DF9">
              <w:rPr>
                <w:rFonts w:ascii="Times New Roman" w:hAnsi="Times New Roman" w:cs="Times New Roman"/>
                <w:bCs/>
                <w:lang w:val="pl-PL"/>
              </w:rPr>
              <w:t>„Przegląd Politologiczny”, nr (2) 2019, s. 153-165 [DOI: 10.14746/pp.2019.24.2.11]</w:t>
            </w:r>
            <w:r w:rsidRPr="00135DF9">
              <w:rPr>
                <w:rFonts w:ascii="Times New Roman" w:hAnsi="Times New Roman" w:cs="Times New Roman"/>
                <w:bCs/>
                <w:i/>
                <w:lang w:val="pl-PL"/>
              </w:rPr>
              <w:t xml:space="preserve"> </w:t>
            </w:r>
          </w:p>
          <w:p w14:paraId="1EB68BC0" w14:textId="77777777" w:rsidR="00691768" w:rsidRPr="00135DF9" w:rsidRDefault="00691768" w:rsidP="00691768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bCs/>
                <w:i/>
                <w:lang w:val="pl-PL"/>
              </w:rPr>
            </w:pPr>
            <w:r w:rsidRPr="00135DF9">
              <w:rPr>
                <w:rFonts w:ascii="Times New Roman" w:hAnsi="Times New Roman" w:cs="Times New Roman"/>
                <w:bCs/>
                <w:i/>
                <w:lang w:val="pl-PL"/>
              </w:rPr>
              <w:t>Klastry energii w Polsce – w kierunku poprawy bezpieczeństwa energetycznego. Koncepcje i uwarunkowania,</w:t>
            </w:r>
            <w:r w:rsidRPr="00135DF9">
              <w:rPr>
                <w:rFonts w:ascii="Times New Roman" w:hAnsi="Times New Roman" w:cs="Times New Roman"/>
                <w:bCs/>
                <w:lang w:val="pl-PL"/>
              </w:rPr>
              <w:t xml:space="preserve"> „Państwo i Prawo”, zeszyt 4 (878) 2019, s. 68-78 </w:t>
            </w:r>
          </w:p>
          <w:p w14:paraId="70BCC5F8" w14:textId="1277606E" w:rsidR="00691768" w:rsidRPr="00135DF9" w:rsidRDefault="00691768" w:rsidP="00691768">
            <w:pPr>
              <w:ind w:left="360"/>
              <w:rPr>
                <w:rFonts w:ascii="Times New Roman" w:hAnsi="Times New Roman" w:cs="Times New Roman"/>
                <w:bCs/>
                <w:i/>
                <w:lang w:val="pl-PL"/>
              </w:rPr>
            </w:pPr>
          </w:p>
        </w:tc>
        <w:tc>
          <w:tcPr>
            <w:tcW w:w="1612" w:type="dxa"/>
          </w:tcPr>
          <w:p w14:paraId="484CA5C7" w14:textId="5C1C1945" w:rsidR="00691768" w:rsidRPr="00135DF9" w:rsidRDefault="00691768" w:rsidP="00691768">
            <w:pPr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135DF9">
              <w:rPr>
                <w:rFonts w:ascii="Times New Roman" w:eastAsia="Times New Roman" w:hAnsi="Times New Roman" w:cs="Times New Roman"/>
                <w:lang w:val="pl-PL" w:eastAsia="pl-PL"/>
              </w:rPr>
              <w:lastRenderedPageBreak/>
              <w:t xml:space="preserve">Gospodarka jako pole </w:t>
            </w:r>
            <w:r w:rsidRPr="00135DF9">
              <w:rPr>
                <w:rFonts w:ascii="Times New Roman" w:eastAsia="Times New Roman" w:hAnsi="Times New Roman" w:cs="Times New Roman"/>
                <w:lang w:val="pl-PL" w:eastAsia="pl-PL"/>
              </w:rPr>
              <w:lastRenderedPageBreak/>
              <w:t>rywalizacji: bezpieczeństwo ekonomiczne we współczesnym świecie</w:t>
            </w:r>
          </w:p>
        </w:tc>
        <w:tc>
          <w:tcPr>
            <w:tcW w:w="3084" w:type="dxa"/>
          </w:tcPr>
          <w:p w14:paraId="3D0241B6" w14:textId="77777777" w:rsidR="00691768" w:rsidRPr="00135DF9" w:rsidRDefault="00691768" w:rsidP="00691768">
            <w:pPr>
              <w:pStyle w:val="Bezodstpw"/>
              <w:numPr>
                <w:ilvl w:val="0"/>
                <w:numId w:val="12"/>
              </w:numPr>
              <w:ind w:left="178" w:hanging="178"/>
              <w:rPr>
                <w:rFonts w:ascii="Times New Roman" w:hAnsi="Times New Roman" w:cs="Times New Roman"/>
              </w:rPr>
            </w:pPr>
            <w:proofErr w:type="spellStart"/>
            <w:r w:rsidRPr="00135DF9">
              <w:rPr>
                <w:rFonts w:ascii="Times New Roman" w:hAnsi="Times New Roman" w:cs="Times New Roman"/>
              </w:rPr>
              <w:lastRenderedPageBreak/>
              <w:t>Polityka</w:t>
            </w:r>
            <w:proofErr w:type="spellEnd"/>
            <w:r w:rsidRPr="00135D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5DF9">
              <w:rPr>
                <w:rFonts w:ascii="Times New Roman" w:hAnsi="Times New Roman" w:cs="Times New Roman"/>
              </w:rPr>
              <w:t>energetyczna</w:t>
            </w:r>
            <w:proofErr w:type="spellEnd"/>
            <w:r w:rsidRPr="00135DF9">
              <w:rPr>
                <w:rFonts w:ascii="Times New Roman" w:hAnsi="Times New Roman" w:cs="Times New Roman"/>
              </w:rPr>
              <w:t xml:space="preserve"> Polski.</w:t>
            </w:r>
          </w:p>
          <w:p w14:paraId="1A9FAE33" w14:textId="77777777" w:rsidR="00691768" w:rsidRPr="00135DF9" w:rsidRDefault="00691768" w:rsidP="00691768">
            <w:pPr>
              <w:pStyle w:val="Bezodstpw"/>
              <w:numPr>
                <w:ilvl w:val="0"/>
                <w:numId w:val="12"/>
              </w:numPr>
              <w:ind w:left="178" w:hanging="178"/>
              <w:rPr>
                <w:rFonts w:ascii="Times New Roman" w:hAnsi="Times New Roman" w:cs="Times New Roman"/>
              </w:rPr>
            </w:pPr>
            <w:proofErr w:type="spellStart"/>
            <w:r w:rsidRPr="00135DF9">
              <w:rPr>
                <w:rFonts w:ascii="Times New Roman" w:hAnsi="Times New Roman" w:cs="Times New Roman"/>
              </w:rPr>
              <w:lastRenderedPageBreak/>
              <w:t>Polityka</w:t>
            </w:r>
            <w:proofErr w:type="spellEnd"/>
            <w:r w:rsidRPr="00135D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5DF9">
              <w:rPr>
                <w:rFonts w:ascii="Times New Roman" w:hAnsi="Times New Roman" w:cs="Times New Roman"/>
              </w:rPr>
              <w:t>klimatyczno-energetyczna</w:t>
            </w:r>
            <w:proofErr w:type="spellEnd"/>
            <w:r w:rsidRPr="00135DF9">
              <w:rPr>
                <w:rFonts w:ascii="Times New Roman" w:hAnsi="Times New Roman" w:cs="Times New Roman"/>
              </w:rPr>
              <w:t xml:space="preserve"> UE.</w:t>
            </w:r>
          </w:p>
          <w:p w14:paraId="7AEA8E26" w14:textId="77777777" w:rsidR="00691768" w:rsidRPr="00135DF9" w:rsidRDefault="00691768" w:rsidP="00691768">
            <w:pPr>
              <w:pStyle w:val="Bezodstpw"/>
              <w:numPr>
                <w:ilvl w:val="0"/>
                <w:numId w:val="12"/>
              </w:numPr>
              <w:ind w:left="178" w:hanging="178"/>
              <w:rPr>
                <w:rFonts w:ascii="Times New Roman" w:hAnsi="Times New Roman" w:cs="Times New Roman"/>
                <w:lang w:val="pl-PL"/>
              </w:rPr>
            </w:pPr>
            <w:proofErr w:type="spellStart"/>
            <w:r w:rsidRPr="00135DF9">
              <w:rPr>
                <w:rFonts w:ascii="Times New Roman" w:hAnsi="Times New Roman" w:cs="Times New Roman"/>
              </w:rPr>
              <w:t>Sztuczna</w:t>
            </w:r>
            <w:proofErr w:type="spellEnd"/>
            <w:r w:rsidRPr="00135D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5DF9">
              <w:rPr>
                <w:rFonts w:ascii="Times New Roman" w:hAnsi="Times New Roman" w:cs="Times New Roman"/>
              </w:rPr>
              <w:t>inteligencja</w:t>
            </w:r>
            <w:proofErr w:type="spellEnd"/>
            <w:r w:rsidRPr="00135D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5DF9">
              <w:rPr>
                <w:rFonts w:ascii="Times New Roman" w:hAnsi="Times New Roman" w:cs="Times New Roman"/>
              </w:rPr>
              <w:t>jako</w:t>
            </w:r>
            <w:proofErr w:type="spellEnd"/>
            <w:r w:rsidRPr="00135D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5DF9">
              <w:rPr>
                <w:rFonts w:ascii="Times New Roman" w:hAnsi="Times New Roman" w:cs="Times New Roman"/>
              </w:rPr>
              <w:t>wyzwanie</w:t>
            </w:r>
            <w:proofErr w:type="spellEnd"/>
            <w:r w:rsidRPr="00135D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5DF9">
              <w:rPr>
                <w:rFonts w:ascii="Times New Roman" w:hAnsi="Times New Roman" w:cs="Times New Roman"/>
              </w:rPr>
              <w:t>dla</w:t>
            </w:r>
            <w:proofErr w:type="spellEnd"/>
            <w:r w:rsidRPr="00135D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5DF9">
              <w:rPr>
                <w:rFonts w:ascii="Times New Roman" w:hAnsi="Times New Roman" w:cs="Times New Roman"/>
              </w:rPr>
              <w:t>gospodarki</w:t>
            </w:r>
            <w:proofErr w:type="spellEnd"/>
            <w:r w:rsidRPr="00135DF9">
              <w:rPr>
                <w:rFonts w:ascii="Times New Roman" w:hAnsi="Times New Roman" w:cs="Times New Roman"/>
              </w:rPr>
              <w:t xml:space="preserve"> i </w:t>
            </w:r>
            <w:proofErr w:type="spellStart"/>
            <w:r w:rsidRPr="00135DF9">
              <w:rPr>
                <w:rFonts w:ascii="Times New Roman" w:hAnsi="Times New Roman" w:cs="Times New Roman"/>
              </w:rPr>
              <w:t>polityki</w:t>
            </w:r>
            <w:proofErr w:type="spellEnd"/>
          </w:p>
          <w:p w14:paraId="135C4DC8" w14:textId="77777777" w:rsidR="00691768" w:rsidRPr="00135DF9" w:rsidRDefault="00691768" w:rsidP="00691768">
            <w:pPr>
              <w:pStyle w:val="Bezodstpw"/>
              <w:numPr>
                <w:ilvl w:val="0"/>
                <w:numId w:val="12"/>
              </w:numPr>
              <w:ind w:left="178" w:hanging="178"/>
              <w:rPr>
                <w:rFonts w:ascii="Times New Roman" w:hAnsi="Times New Roman" w:cs="Times New Roman"/>
                <w:lang w:val="pl-PL"/>
              </w:rPr>
            </w:pPr>
            <w:r w:rsidRPr="00135DF9">
              <w:rPr>
                <w:rFonts w:ascii="Times New Roman" w:hAnsi="Times New Roman" w:cs="Times New Roman"/>
                <w:lang w:val="pl-PL"/>
              </w:rPr>
              <w:t>Wyzwania klimatyczne dla współczesnego świata.</w:t>
            </w:r>
          </w:p>
          <w:p w14:paraId="57209C70" w14:textId="77777777" w:rsidR="00691768" w:rsidRPr="00135DF9" w:rsidRDefault="00691768" w:rsidP="00691768">
            <w:pPr>
              <w:pStyle w:val="Bezodstpw"/>
              <w:numPr>
                <w:ilvl w:val="0"/>
                <w:numId w:val="12"/>
              </w:numPr>
              <w:ind w:left="178" w:hanging="178"/>
              <w:rPr>
                <w:rFonts w:ascii="Times New Roman" w:hAnsi="Times New Roman" w:cs="Times New Roman"/>
              </w:rPr>
            </w:pPr>
            <w:proofErr w:type="spellStart"/>
            <w:r w:rsidRPr="00135DF9">
              <w:rPr>
                <w:rFonts w:ascii="Times New Roman" w:hAnsi="Times New Roman" w:cs="Times New Roman"/>
              </w:rPr>
              <w:t>Społeczny</w:t>
            </w:r>
            <w:proofErr w:type="spellEnd"/>
            <w:r w:rsidRPr="00135D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5DF9">
              <w:rPr>
                <w:rFonts w:ascii="Times New Roman" w:hAnsi="Times New Roman" w:cs="Times New Roman"/>
              </w:rPr>
              <w:t>wymiar</w:t>
            </w:r>
            <w:proofErr w:type="spellEnd"/>
            <w:r w:rsidRPr="00135D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5DF9">
              <w:rPr>
                <w:rFonts w:ascii="Times New Roman" w:hAnsi="Times New Roman" w:cs="Times New Roman"/>
              </w:rPr>
              <w:t>polityki</w:t>
            </w:r>
            <w:proofErr w:type="spellEnd"/>
            <w:r w:rsidRPr="00135D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5DF9">
              <w:rPr>
                <w:rFonts w:ascii="Times New Roman" w:hAnsi="Times New Roman" w:cs="Times New Roman"/>
              </w:rPr>
              <w:t>energetycznej</w:t>
            </w:r>
            <w:proofErr w:type="spellEnd"/>
            <w:r w:rsidRPr="00135DF9">
              <w:rPr>
                <w:rFonts w:ascii="Times New Roman" w:hAnsi="Times New Roman" w:cs="Times New Roman"/>
              </w:rPr>
              <w:t>.</w:t>
            </w:r>
          </w:p>
          <w:p w14:paraId="191E6A07" w14:textId="77777777" w:rsidR="00691768" w:rsidRPr="00135DF9" w:rsidRDefault="00691768" w:rsidP="00691768">
            <w:pPr>
              <w:pStyle w:val="Bezodstpw"/>
              <w:numPr>
                <w:ilvl w:val="0"/>
                <w:numId w:val="12"/>
              </w:numPr>
              <w:ind w:left="178" w:hanging="178"/>
              <w:rPr>
                <w:rFonts w:ascii="Times New Roman" w:hAnsi="Times New Roman" w:cs="Times New Roman"/>
              </w:rPr>
            </w:pPr>
            <w:proofErr w:type="spellStart"/>
            <w:r w:rsidRPr="00135DF9">
              <w:rPr>
                <w:rFonts w:ascii="Times New Roman" w:hAnsi="Times New Roman" w:cs="Times New Roman"/>
              </w:rPr>
              <w:t>Bezpieczeństwo</w:t>
            </w:r>
            <w:proofErr w:type="spellEnd"/>
            <w:r w:rsidRPr="00135D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5DF9">
              <w:rPr>
                <w:rFonts w:ascii="Times New Roman" w:hAnsi="Times New Roman" w:cs="Times New Roman"/>
              </w:rPr>
              <w:t>energetyczne</w:t>
            </w:r>
            <w:proofErr w:type="spellEnd"/>
            <w:r w:rsidRPr="00135D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5DF9">
              <w:rPr>
                <w:rFonts w:ascii="Times New Roman" w:hAnsi="Times New Roman" w:cs="Times New Roman"/>
              </w:rPr>
              <w:t>współczesnego</w:t>
            </w:r>
            <w:proofErr w:type="spellEnd"/>
            <w:r w:rsidRPr="00135D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5DF9">
              <w:rPr>
                <w:rFonts w:ascii="Times New Roman" w:hAnsi="Times New Roman" w:cs="Times New Roman"/>
              </w:rPr>
              <w:t>państwa</w:t>
            </w:r>
            <w:proofErr w:type="spellEnd"/>
            <w:r w:rsidRPr="00135DF9">
              <w:rPr>
                <w:rFonts w:ascii="Times New Roman" w:hAnsi="Times New Roman" w:cs="Times New Roman"/>
              </w:rPr>
              <w:t>.</w:t>
            </w:r>
          </w:p>
          <w:p w14:paraId="3ED65341" w14:textId="77777777" w:rsidR="00691768" w:rsidRPr="00135DF9" w:rsidRDefault="00691768" w:rsidP="00691768">
            <w:pPr>
              <w:pStyle w:val="Bezodstpw"/>
              <w:numPr>
                <w:ilvl w:val="0"/>
                <w:numId w:val="12"/>
              </w:numPr>
              <w:ind w:left="178" w:hanging="178"/>
              <w:rPr>
                <w:rFonts w:ascii="Times New Roman" w:hAnsi="Times New Roman" w:cs="Times New Roman"/>
                <w:lang w:val="pl-PL"/>
              </w:rPr>
            </w:pPr>
            <w:r w:rsidRPr="00135DF9">
              <w:rPr>
                <w:rFonts w:ascii="Times New Roman" w:hAnsi="Times New Roman" w:cs="Times New Roman"/>
                <w:lang w:val="pl-PL"/>
              </w:rPr>
              <w:t xml:space="preserve">Problemy rozwoju i bezpieczeństwa infrastruktury energetycznej. </w:t>
            </w:r>
          </w:p>
          <w:p w14:paraId="3F44ADBE" w14:textId="77777777" w:rsidR="00691768" w:rsidRPr="00135DF9" w:rsidRDefault="00691768" w:rsidP="00691768">
            <w:pPr>
              <w:pStyle w:val="Bezodstpw"/>
              <w:numPr>
                <w:ilvl w:val="0"/>
                <w:numId w:val="12"/>
              </w:numPr>
              <w:ind w:left="178" w:hanging="178"/>
              <w:rPr>
                <w:rFonts w:ascii="Times New Roman" w:hAnsi="Times New Roman" w:cs="Times New Roman"/>
                <w:lang w:val="pl-PL"/>
              </w:rPr>
            </w:pPr>
            <w:r w:rsidRPr="00135DF9">
              <w:rPr>
                <w:rFonts w:ascii="Times New Roman" w:hAnsi="Times New Roman" w:cs="Times New Roman"/>
                <w:lang w:val="pl-PL"/>
              </w:rPr>
              <w:t>Problemy budowania strategii w sektorze energetycznym (wymiar narodowy i ponadnarodowy).</w:t>
            </w:r>
          </w:p>
          <w:p w14:paraId="48CA36A7" w14:textId="77777777" w:rsidR="00691768" w:rsidRPr="00135DF9" w:rsidRDefault="00691768" w:rsidP="00691768">
            <w:pPr>
              <w:pStyle w:val="Bezodstpw"/>
              <w:numPr>
                <w:ilvl w:val="0"/>
                <w:numId w:val="12"/>
              </w:numPr>
              <w:ind w:left="178" w:hanging="178"/>
              <w:rPr>
                <w:rFonts w:ascii="Times New Roman" w:hAnsi="Times New Roman" w:cs="Times New Roman"/>
                <w:lang w:val="pl-PL"/>
              </w:rPr>
            </w:pPr>
            <w:r w:rsidRPr="00135DF9">
              <w:rPr>
                <w:rFonts w:ascii="Times New Roman" w:hAnsi="Times New Roman" w:cs="Times New Roman"/>
                <w:lang w:val="pl-PL"/>
              </w:rPr>
              <w:t>Polityki energetyczne państw współczesnych (np. USA, Chiny, Francja, Niemcy etc.).</w:t>
            </w:r>
          </w:p>
          <w:p w14:paraId="109F7C56" w14:textId="77777777" w:rsidR="00691768" w:rsidRPr="00135DF9" w:rsidRDefault="00691768" w:rsidP="00691768">
            <w:pPr>
              <w:pStyle w:val="Bezodstpw"/>
              <w:numPr>
                <w:ilvl w:val="0"/>
                <w:numId w:val="12"/>
              </w:numPr>
              <w:ind w:left="178" w:hanging="178"/>
              <w:rPr>
                <w:rFonts w:ascii="Times New Roman" w:hAnsi="Times New Roman" w:cs="Times New Roman"/>
                <w:lang w:val="pl-PL"/>
              </w:rPr>
            </w:pPr>
            <w:r w:rsidRPr="00135DF9">
              <w:rPr>
                <w:rFonts w:ascii="Times New Roman" w:hAnsi="Times New Roman" w:cs="Times New Roman"/>
                <w:lang w:val="pl-PL"/>
              </w:rPr>
              <w:t>Odnawialne źródła energii – rozwój i perspektywy.</w:t>
            </w:r>
          </w:p>
          <w:p w14:paraId="5171B6A6" w14:textId="77777777" w:rsidR="00691768" w:rsidRPr="00135DF9" w:rsidRDefault="00691768" w:rsidP="00691768">
            <w:pPr>
              <w:pStyle w:val="Bezodstpw"/>
              <w:numPr>
                <w:ilvl w:val="0"/>
                <w:numId w:val="12"/>
              </w:numPr>
              <w:ind w:left="178" w:hanging="178"/>
              <w:rPr>
                <w:rFonts w:ascii="Times New Roman" w:hAnsi="Times New Roman" w:cs="Times New Roman"/>
                <w:lang w:val="pl-PL"/>
              </w:rPr>
            </w:pPr>
            <w:r w:rsidRPr="00135DF9">
              <w:rPr>
                <w:rFonts w:ascii="Times New Roman" w:hAnsi="Times New Roman" w:cs="Times New Roman"/>
                <w:lang w:val="pl-PL"/>
              </w:rPr>
              <w:t>Rola surowców kopalnych we współczesnej gospodarce.</w:t>
            </w:r>
          </w:p>
          <w:p w14:paraId="1278DC1E" w14:textId="77777777" w:rsidR="00691768" w:rsidRPr="00135DF9" w:rsidRDefault="00691768" w:rsidP="00691768">
            <w:pPr>
              <w:pStyle w:val="Bezodstpw"/>
              <w:numPr>
                <w:ilvl w:val="0"/>
                <w:numId w:val="12"/>
              </w:numPr>
              <w:ind w:left="178" w:hanging="178"/>
              <w:rPr>
                <w:rFonts w:ascii="Times New Roman" w:hAnsi="Times New Roman" w:cs="Times New Roman"/>
                <w:lang w:val="pl-PL"/>
              </w:rPr>
            </w:pPr>
            <w:r w:rsidRPr="00135DF9">
              <w:rPr>
                <w:rFonts w:ascii="Times New Roman" w:hAnsi="Times New Roman" w:cs="Times New Roman"/>
                <w:lang w:val="pl-PL"/>
              </w:rPr>
              <w:t>Problemy rozwoju energetyki jądrowej w Polsce i na świecie.</w:t>
            </w:r>
          </w:p>
          <w:p w14:paraId="41A12E42" w14:textId="77777777" w:rsidR="00691768" w:rsidRPr="00135DF9" w:rsidRDefault="00691768" w:rsidP="00691768">
            <w:pPr>
              <w:pStyle w:val="Bezodstpw"/>
              <w:numPr>
                <w:ilvl w:val="0"/>
                <w:numId w:val="12"/>
              </w:numPr>
              <w:ind w:left="178" w:hanging="178"/>
              <w:rPr>
                <w:rFonts w:ascii="Times New Roman" w:hAnsi="Times New Roman" w:cs="Times New Roman"/>
                <w:lang w:val="pl-PL"/>
              </w:rPr>
            </w:pPr>
            <w:r w:rsidRPr="00135DF9">
              <w:rPr>
                <w:rFonts w:ascii="Times New Roman" w:hAnsi="Times New Roman" w:cs="Times New Roman"/>
                <w:lang w:val="pl-PL"/>
              </w:rPr>
              <w:t>Strategiczne znaczenie przedsiębiorstw energetycznych dla gospodarki współczesnego państwa.</w:t>
            </w:r>
          </w:p>
          <w:p w14:paraId="5F787F21" w14:textId="77777777" w:rsidR="00691768" w:rsidRPr="00135DF9" w:rsidRDefault="00691768" w:rsidP="00691768">
            <w:pPr>
              <w:pStyle w:val="Bezodstpw"/>
              <w:numPr>
                <w:ilvl w:val="0"/>
                <w:numId w:val="12"/>
              </w:numPr>
              <w:ind w:left="178" w:hanging="178"/>
              <w:rPr>
                <w:rFonts w:ascii="Times New Roman" w:hAnsi="Times New Roman" w:cs="Times New Roman"/>
                <w:lang w:val="pl-PL"/>
              </w:rPr>
            </w:pPr>
            <w:r w:rsidRPr="00135DF9">
              <w:rPr>
                <w:rFonts w:ascii="Times New Roman" w:hAnsi="Times New Roman" w:cs="Times New Roman"/>
                <w:lang w:val="pl-PL"/>
              </w:rPr>
              <w:t xml:space="preserve">Bezpieczeństwo w polityce transportowej (np. pojazdy </w:t>
            </w:r>
            <w:r w:rsidRPr="00135DF9">
              <w:rPr>
                <w:rFonts w:ascii="Times New Roman" w:hAnsi="Times New Roman" w:cs="Times New Roman"/>
                <w:lang w:val="pl-PL"/>
              </w:rPr>
              <w:lastRenderedPageBreak/>
              <w:t xml:space="preserve">autonomiczne, </w:t>
            </w:r>
            <w:proofErr w:type="spellStart"/>
            <w:r w:rsidRPr="00135DF9">
              <w:rPr>
                <w:rFonts w:ascii="Times New Roman" w:hAnsi="Times New Roman" w:cs="Times New Roman"/>
                <w:lang w:val="pl-PL"/>
              </w:rPr>
              <w:t>elektromobilność</w:t>
            </w:r>
            <w:proofErr w:type="spellEnd"/>
            <w:r w:rsidRPr="00135DF9">
              <w:rPr>
                <w:rFonts w:ascii="Times New Roman" w:hAnsi="Times New Roman" w:cs="Times New Roman"/>
                <w:lang w:val="pl-PL"/>
              </w:rPr>
              <w:t>, nowe rodzaje paliw).</w:t>
            </w:r>
          </w:p>
          <w:p w14:paraId="2CB1F712" w14:textId="77777777" w:rsidR="00691768" w:rsidRPr="00135DF9" w:rsidRDefault="00691768" w:rsidP="00691768">
            <w:pPr>
              <w:pStyle w:val="Bezodstpw"/>
              <w:numPr>
                <w:ilvl w:val="0"/>
                <w:numId w:val="12"/>
              </w:numPr>
              <w:ind w:left="178" w:hanging="178"/>
              <w:rPr>
                <w:rFonts w:ascii="Times New Roman" w:hAnsi="Times New Roman" w:cs="Times New Roman"/>
              </w:rPr>
            </w:pPr>
            <w:proofErr w:type="spellStart"/>
            <w:r w:rsidRPr="00135DF9">
              <w:rPr>
                <w:rFonts w:ascii="Times New Roman" w:hAnsi="Times New Roman" w:cs="Times New Roman"/>
              </w:rPr>
              <w:t>Cyberprzestrzeń</w:t>
            </w:r>
            <w:proofErr w:type="spellEnd"/>
            <w:r w:rsidRPr="00135DF9">
              <w:rPr>
                <w:rFonts w:ascii="Times New Roman" w:hAnsi="Times New Roman" w:cs="Times New Roman"/>
              </w:rPr>
              <w:t xml:space="preserve"> i </w:t>
            </w:r>
            <w:proofErr w:type="spellStart"/>
            <w:r w:rsidRPr="00135DF9">
              <w:rPr>
                <w:rFonts w:ascii="Times New Roman" w:hAnsi="Times New Roman" w:cs="Times New Roman"/>
              </w:rPr>
              <w:t>bezpieczeństwo</w:t>
            </w:r>
            <w:proofErr w:type="spellEnd"/>
            <w:r w:rsidRPr="00135D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5DF9">
              <w:rPr>
                <w:rFonts w:ascii="Times New Roman" w:hAnsi="Times New Roman" w:cs="Times New Roman"/>
              </w:rPr>
              <w:t>ekonomiczne</w:t>
            </w:r>
            <w:proofErr w:type="spellEnd"/>
            <w:r w:rsidRPr="00135DF9">
              <w:rPr>
                <w:rFonts w:ascii="Times New Roman" w:hAnsi="Times New Roman" w:cs="Times New Roman"/>
              </w:rPr>
              <w:t>.</w:t>
            </w:r>
          </w:p>
          <w:p w14:paraId="42603E76" w14:textId="77777777" w:rsidR="00691768" w:rsidRPr="00135DF9" w:rsidRDefault="00691768" w:rsidP="00691768">
            <w:pPr>
              <w:pStyle w:val="Bezodstpw"/>
              <w:numPr>
                <w:ilvl w:val="0"/>
                <w:numId w:val="12"/>
              </w:numPr>
              <w:ind w:left="178" w:hanging="178"/>
              <w:rPr>
                <w:rFonts w:ascii="Times New Roman" w:hAnsi="Times New Roman" w:cs="Times New Roman"/>
              </w:rPr>
            </w:pPr>
            <w:r w:rsidRPr="00135DF9">
              <w:rPr>
                <w:rFonts w:ascii="Times New Roman" w:hAnsi="Times New Roman" w:cs="Times New Roman"/>
              </w:rPr>
              <w:t xml:space="preserve">Rola </w:t>
            </w:r>
            <w:proofErr w:type="spellStart"/>
            <w:r w:rsidRPr="00135DF9">
              <w:rPr>
                <w:rFonts w:ascii="Times New Roman" w:hAnsi="Times New Roman" w:cs="Times New Roman"/>
              </w:rPr>
              <w:t>wodoru</w:t>
            </w:r>
            <w:proofErr w:type="spellEnd"/>
            <w:r w:rsidRPr="00135DF9">
              <w:rPr>
                <w:rFonts w:ascii="Times New Roman" w:hAnsi="Times New Roman" w:cs="Times New Roman"/>
              </w:rPr>
              <w:t xml:space="preserve"> w </w:t>
            </w:r>
            <w:proofErr w:type="spellStart"/>
            <w:r w:rsidRPr="00135DF9">
              <w:rPr>
                <w:rFonts w:ascii="Times New Roman" w:hAnsi="Times New Roman" w:cs="Times New Roman"/>
              </w:rPr>
              <w:t>gospodarce</w:t>
            </w:r>
            <w:proofErr w:type="spellEnd"/>
          </w:p>
          <w:p w14:paraId="0149154E" w14:textId="77777777" w:rsidR="00691768" w:rsidRPr="00135DF9" w:rsidRDefault="00691768" w:rsidP="00691768">
            <w:pPr>
              <w:pStyle w:val="Bezodstpw"/>
              <w:rPr>
                <w:rFonts w:ascii="Times New Roman" w:hAnsi="Times New Roman" w:cs="Times New Roman"/>
              </w:rPr>
            </w:pPr>
            <w:r w:rsidRPr="00135DF9">
              <w:rPr>
                <w:rFonts w:ascii="Times New Roman" w:hAnsi="Times New Roman" w:cs="Times New Roman"/>
              </w:rPr>
              <w:t>---------------</w:t>
            </w:r>
          </w:p>
          <w:p w14:paraId="6BC2FC0B" w14:textId="03E439D0" w:rsidR="00691768" w:rsidRPr="00135DF9" w:rsidRDefault="00691768" w:rsidP="00691768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5D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Dopuszczalne</w:t>
            </w:r>
            <w:proofErr w:type="spellEnd"/>
            <w:r w:rsidRPr="00135D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35D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wykorzystanie</w:t>
            </w:r>
            <w:proofErr w:type="spellEnd"/>
            <w:r w:rsidRPr="00135D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SI : </w:t>
            </w:r>
            <w:proofErr w:type="spellStart"/>
            <w:r w:rsidRPr="00135D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poziom</w:t>
            </w:r>
            <w:proofErr w:type="spellEnd"/>
            <w:r w:rsidRPr="00135D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4</w:t>
            </w:r>
          </w:p>
          <w:p w14:paraId="324C205E" w14:textId="77777777" w:rsidR="00691768" w:rsidRPr="00135DF9" w:rsidRDefault="00691768" w:rsidP="00691768">
            <w:pPr>
              <w:pStyle w:val="Bezodstpw"/>
              <w:ind w:left="178"/>
              <w:rPr>
                <w:rFonts w:ascii="Times New Roman" w:hAnsi="Times New Roman" w:cs="Times New Roman"/>
              </w:rPr>
            </w:pPr>
          </w:p>
          <w:p w14:paraId="6E60943B" w14:textId="77777777" w:rsidR="00691768" w:rsidRPr="00135DF9" w:rsidRDefault="00691768" w:rsidP="00691768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</w:tbl>
    <w:tbl>
      <w:tblPr>
        <w:tblW w:w="1403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9"/>
        <w:gridCol w:w="2307"/>
        <w:gridCol w:w="5334"/>
        <w:gridCol w:w="1612"/>
        <w:gridCol w:w="3232"/>
      </w:tblGrid>
      <w:tr w:rsidR="00D406F4" w:rsidRPr="00135DF9" w14:paraId="6AA0D94F" w14:textId="77777777" w:rsidTr="00D406F4"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F43AB60" w14:textId="77777777" w:rsidR="00D406F4" w:rsidRPr="00135DF9" w:rsidRDefault="00D406F4" w:rsidP="00C97F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135DF9">
              <w:rPr>
                <w:rFonts w:ascii="Times New Roman" w:hAnsi="Times New Roman" w:cs="Times New Roman"/>
                <w:b/>
                <w:bCs/>
                <w:lang w:val="pl-PL"/>
              </w:rPr>
              <w:lastRenderedPageBreak/>
              <w:t>Promotor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2127079" w14:textId="77777777" w:rsidR="00D406F4" w:rsidRPr="00135DF9" w:rsidRDefault="00D406F4" w:rsidP="00D406F4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135DF9">
              <w:rPr>
                <w:rFonts w:ascii="Times New Roman" w:hAnsi="Times New Roman" w:cs="Times New Roman"/>
                <w:b/>
                <w:bCs/>
              </w:rPr>
              <w:t>Sylwetka</w:t>
            </w:r>
            <w:proofErr w:type="spellEnd"/>
            <w:r w:rsidRPr="00135DF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135DF9">
              <w:rPr>
                <w:rFonts w:ascii="Times New Roman" w:hAnsi="Times New Roman" w:cs="Times New Roman"/>
                <w:b/>
                <w:bCs/>
              </w:rPr>
              <w:t>naukowa</w:t>
            </w:r>
            <w:proofErr w:type="spellEnd"/>
            <w:r w:rsidRPr="00135DF9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135DF9">
              <w:rPr>
                <w:rFonts w:ascii="Times New Roman" w:hAnsi="Times New Roman" w:cs="Times New Roman"/>
                <w:b/>
                <w:bCs/>
              </w:rPr>
              <w:t>zainteresowania</w:t>
            </w:r>
            <w:proofErr w:type="spellEnd"/>
            <w:r w:rsidRPr="00135DF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135DF9">
              <w:rPr>
                <w:rFonts w:ascii="Times New Roman" w:hAnsi="Times New Roman" w:cs="Times New Roman"/>
                <w:b/>
                <w:bCs/>
              </w:rPr>
              <w:t>badawcze</w:t>
            </w:r>
            <w:proofErr w:type="spellEnd"/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8718954" w14:textId="77777777" w:rsidR="00D406F4" w:rsidRPr="00135DF9" w:rsidRDefault="00D406F4" w:rsidP="00D406F4">
            <w:pPr>
              <w:pStyle w:val="Bezodstpw"/>
              <w:ind w:left="360"/>
              <w:rPr>
                <w:rFonts w:ascii="Times New Roman" w:hAnsi="Times New Roman" w:cs="Times New Roman"/>
                <w:b/>
                <w:bCs/>
                <w:lang w:val="en-GB"/>
              </w:rPr>
            </w:pPr>
            <w:proofErr w:type="spellStart"/>
            <w:r w:rsidRPr="00135DF9">
              <w:rPr>
                <w:rFonts w:ascii="Times New Roman" w:hAnsi="Times New Roman" w:cs="Times New Roman"/>
                <w:b/>
                <w:bCs/>
                <w:lang w:val="en-GB"/>
              </w:rPr>
              <w:t>Najważniejsze</w:t>
            </w:r>
            <w:proofErr w:type="spellEnd"/>
            <w:r w:rsidRPr="00135DF9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proofErr w:type="spellStart"/>
            <w:r w:rsidRPr="00135DF9">
              <w:rPr>
                <w:rFonts w:ascii="Times New Roman" w:hAnsi="Times New Roman" w:cs="Times New Roman"/>
                <w:b/>
                <w:bCs/>
                <w:lang w:val="en-GB"/>
              </w:rPr>
              <w:t>publikacje</w:t>
            </w:r>
            <w:proofErr w:type="spellEnd"/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6AE3E45" w14:textId="77777777" w:rsidR="00D406F4" w:rsidRPr="00135DF9" w:rsidRDefault="00D406F4" w:rsidP="00C97F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pl-PL" w:eastAsia="pl-PL"/>
              </w:rPr>
            </w:pPr>
            <w:r w:rsidRPr="00135DF9">
              <w:rPr>
                <w:rFonts w:ascii="Times New Roman" w:eastAsia="Times New Roman" w:hAnsi="Times New Roman" w:cs="Times New Roman"/>
                <w:b/>
                <w:bCs/>
                <w:lang w:val="pl-PL" w:eastAsia="pl-PL"/>
              </w:rPr>
              <w:t>Tytuł seminarium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597C657" w14:textId="77777777" w:rsidR="00D406F4" w:rsidRPr="00135DF9" w:rsidRDefault="00D406F4" w:rsidP="00D406F4">
            <w:pPr>
              <w:pStyle w:val="Bezodstpw"/>
              <w:rPr>
                <w:rFonts w:ascii="Times New Roman" w:hAnsi="Times New Roman" w:cs="Times New Roman"/>
                <w:b/>
                <w:bCs/>
              </w:rPr>
            </w:pPr>
            <w:r w:rsidRPr="00135DF9">
              <w:rPr>
                <w:rFonts w:ascii="Times New Roman" w:hAnsi="Times New Roman" w:cs="Times New Roman"/>
                <w:b/>
                <w:bCs/>
              </w:rPr>
              <w:t>Wykaz problematyki, której dotyczyłyby prace dyplomowe</w:t>
            </w:r>
          </w:p>
        </w:tc>
      </w:tr>
      <w:tr w:rsidR="00D406F4" w:rsidRPr="00135DF9" w14:paraId="31FB1E12" w14:textId="77777777" w:rsidTr="00D406F4"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A682" w14:textId="77777777" w:rsidR="00D406F4" w:rsidRPr="00135DF9" w:rsidRDefault="00D406F4" w:rsidP="00C97F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135DF9">
              <w:rPr>
                <w:rFonts w:ascii="Times New Roman" w:hAnsi="Times New Roman" w:cs="Times New Roman"/>
                <w:b/>
                <w:bCs/>
                <w:lang w:val="pl-PL"/>
              </w:rPr>
              <w:t>Dr hab. Władysław Bułhak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A997E8" w14:textId="77777777" w:rsidR="00D406F4" w:rsidRPr="00135DF9" w:rsidRDefault="00D406F4" w:rsidP="00C97F2D">
            <w:pPr>
              <w:pStyle w:val="Tekstpodstawowy"/>
              <w:jc w:val="left"/>
              <w:rPr>
                <w:color w:val="000000"/>
                <w:sz w:val="22"/>
                <w:szCs w:val="22"/>
                <w:shd w:val="clear" w:color="auto" w:fill="FAFAFA"/>
              </w:rPr>
            </w:pPr>
            <w:r w:rsidRPr="00135DF9">
              <w:rPr>
                <w:color w:val="000000"/>
                <w:sz w:val="22"/>
                <w:szCs w:val="22"/>
                <w:shd w:val="clear" w:color="auto" w:fill="FAFAFA"/>
              </w:rPr>
              <w:t xml:space="preserve">Doktor habilitowany w zakresie nauk o bezpieczeństwie (2019), doktor nauk historycznych (1998), były analityk w OSW i PISM; współtwórca i były wicedyrektor ds. naukowych Biura Edukacji Publicznej IPN (do 2016 r.); p.o. </w:t>
            </w:r>
            <w:r w:rsidRPr="00135DF9">
              <w:rPr>
                <w:color w:val="000000"/>
                <w:sz w:val="22"/>
                <w:szCs w:val="22"/>
                <w:shd w:val="clear" w:color="auto" w:fill="FAFAFA"/>
              </w:rPr>
              <w:lastRenderedPageBreak/>
              <w:t>dyrektora Biura Badań Historycznych IPN (2016); współtwórca międzynarodowej sieci badań na wywiadem „</w:t>
            </w:r>
            <w:proofErr w:type="spellStart"/>
            <w:r w:rsidRPr="00135DF9">
              <w:rPr>
                <w:color w:val="000000"/>
                <w:sz w:val="22"/>
                <w:szCs w:val="22"/>
                <w:shd w:val="clear" w:color="auto" w:fill="FAFAFA"/>
              </w:rPr>
              <w:t>Need</w:t>
            </w:r>
            <w:proofErr w:type="spellEnd"/>
            <w:r w:rsidRPr="00135DF9">
              <w:rPr>
                <w:color w:val="000000"/>
                <w:sz w:val="22"/>
                <w:szCs w:val="22"/>
                <w:shd w:val="clear" w:color="auto" w:fill="FAFAFA"/>
              </w:rPr>
              <w:t xml:space="preserve"> to </w:t>
            </w:r>
            <w:proofErr w:type="spellStart"/>
            <w:r w:rsidRPr="00135DF9">
              <w:rPr>
                <w:color w:val="000000"/>
                <w:sz w:val="22"/>
                <w:szCs w:val="22"/>
                <w:shd w:val="clear" w:color="auto" w:fill="FAFAFA"/>
              </w:rPr>
              <w:t>Know</w:t>
            </w:r>
            <w:proofErr w:type="spellEnd"/>
            <w:r w:rsidRPr="00135DF9">
              <w:rPr>
                <w:color w:val="000000"/>
                <w:sz w:val="22"/>
                <w:szCs w:val="22"/>
                <w:shd w:val="clear" w:color="auto" w:fill="FAFAFA"/>
              </w:rPr>
              <w:t xml:space="preserve">” i koordynator Komitetu Organizacyjnego międzynarodowej konferencji pod tą samą nazwą (piętnaście edycji od 2011 r.), </w:t>
            </w:r>
          </w:p>
          <w:p w14:paraId="6235481E" w14:textId="77777777" w:rsidR="00D406F4" w:rsidRPr="00135DF9" w:rsidRDefault="00D406F4" w:rsidP="00C97F2D">
            <w:pPr>
              <w:pStyle w:val="Tekstpodstawowy"/>
              <w:jc w:val="left"/>
              <w:rPr>
                <w:color w:val="000000"/>
                <w:sz w:val="22"/>
                <w:szCs w:val="22"/>
                <w:shd w:val="clear" w:color="auto" w:fill="FAFAFA"/>
              </w:rPr>
            </w:pPr>
            <w:r w:rsidRPr="00135DF9">
              <w:rPr>
                <w:color w:val="000000"/>
                <w:sz w:val="22"/>
                <w:szCs w:val="22"/>
                <w:shd w:val="clear" w:color="auto" w:fill="FAFAFA"/>
              </w:rPr>
              <w:t>zastępca redaktora naczelnego rocznika „Aparat Represji w Polsce Ludowej”, członek redakcji „</w:t>
            </w:r>
            <w:proofErr w:type="spellStart"/>
            <w:r w:rsidRPr="00135DF9">
              <w:rPr>
                <w:color w:val="000000"/>
                <w:sz w:val="22"/>
                <w:szCs w:val="22"/>
                <w:shd w:val="clear" w:color="auto" w:fill="FAFAFA"/>
              </w:rPr>
              <w:t>Journal</w:t>
            </w:r>
            <w:proofErr w:type="spellEnd"/>
            <w:r w:rsidRPr="00135DF9">
              <w:rPr>
                <w:color w:val="000000"/>
                <w:sz w:val="22"/>
                <w:szCs w:val="22"/>
                <w:shd w:val="clear" w:color="auto" w:fill="FAFAFA"/>
              </w:rPr>
              <w:t xml:space="preserve"> of </w:t>
            </w:r>
            <w:proofErr w:type="spellStart"/>
            <w:r w:rsidRPr="00135DF9">
              <w:rPr>
                <w:color w:val="000000"/>
                <w:sz w:val="22"/>
                <w:szCs w:val="22"/>
                <w:shd w:val="clear" w:color="auto" w:fill="FAFAFA"/>
              </w:rPr>
              <w:t>Intelligence</w:t>
            </w:r>
            <w:proofErr w:type="spellEnd"/>
            <w:r w:rsidRPr="00135DF9">
              <w:rPr>
                <w:color w:val="000000"/>
                <w:sz w:val="22"/>
                <w:szCs w:val="22"/>
                <w:shd w:val="clear" w:color="auto" w:fill="FAFAFA"/>
              </w:rPr>
              <w:t xml:space="preserve"> </w:t>
            </w:r>
            <w:proofErr w:type="spellStart"/>
            <w:r w:rsidRPr="00135DF9">
              <w:rPr>
                <w:color w:val="000000"/>
                <w:sz w:val="22"/>
                <w:szCs w:val="22"/>
                <w:shd w:val="clear" w:color="auto" w:fill="FAFAFA"/>
              </w:rPr>
              <w:t>History</w:t>
            </w:r>
            <w:proofErr w:type="spellEnd"/>
            <w:r w:rsidRPr="00135DF9">
              <w:rPr>
                <w:color w:val="000000"/>
                <w:sz w:val="22"/>
                <w:szCs w:val="22"/>
                <w:shd w:val="clear" w:color="auto" w:fill="FAFAFA"/>
              </w:rPr>
              <w:t>” (</w:t>
            </w:r>
            <w:proofErr w:type="spellStart"/>
            <w:r w:rsidRPr="00135DF9">
              <w:rPr>
                <w:color w:val="000000"/>
                <w:sz w:val="22"/>
                <w:szCs w:val="22"/>
                <w:shd w:val="clear" w:color="auto" w:fill="FAFAFA"/>
              </w:rPr>
              <w:t>Taylor&amp;Francis</w:t>
            </w:r>
            <w:proofErr w:type="spellEnd"/>
            <w:r w:rsidRPr="00135DF9">
              <w:rPr>
                <w:color w:val="000000"/>
                <w:sz w:val="22"/>
                <w:szCs w:val="22"/>
                <w:shd w:val="clear" w:color="auto" w:fill="FAFAFA"/>
              </w:rPr>
              <w:t xml:space="preserve">), stały współpracownik i gościnny redaktor prowadzący numery: „International </w:t>
            </w:r>
            <w:proofErr w:type="spellStart"/>
            <w:r w:rsidRPr="00135DF9">
              <w:rPr>
                <w:color w:val="000000"/>
                <w:sz w:val="22"/>
                <w:szCs w:val="22"/>
                <w:shd w:val="clear" w:color="auto" w:fill="FAFAFA"/>
              </w:rPr>
              <w:t>Journal</w:t>
            </w:r>
            <w:proofErr w:type="spellEnd"/>
            <w:r w:rsidRPr="00135DF9">
              <w:rPr>
                <w:color w:val="000000"/>
                <w:sz w:val="22"/>
                <w:szCs w:val="22"/>
                <w:shd w:val="clear" w:color="auto" w:fill="FAFAFA"/>
              </w:rPr>
              <w:t xml:space="preserve"> of </w:t>
            </w:r>
            <w:proofErr w:type="spellStart"/>
            <w:r w:rsidRPr="00135DF9">
              <w:rPr>
                <w:color w:val="000000"/>
                <w:sz w:val="22"/>
                <w:szCs w:val="22"/>
                <w:shd w:val="clear" w:color="auto" w:fill="FAFAFA"/>
              </w:rPr>
              <w:t>Intelligence</w:t>
            </w:r>
            <w:proofErr w:type="spellEnd"/>
            <w:r w:rsidRPr="00135DF9">
              <w:rPr>
                <w:color w:val="000000"/>
                <w:sz w:val="22"/>
                <w:szCs w:val="22"/>
                <w:shd w:val="clear" w:color="auto" w:fill="FAFAFA"/>
              </w:rPr>
              <w:t xml:space="preserve"> and </w:t>
            </w:r>
            <w:proofErr w:type="spellStart"/>
            <w:r w:rsidRPr="00135DF9">
              <w:rPr>
                <w:color w:val="000000"/>
                <w:sz w:val="22"/>
                <w:szCs w:val="22"/>
                <w:shd w:val="clear" w:color="auto" w:fill="FAFAFA"/>
              </w:rPr>
              <w:t>Counterintelligence</w:t>
            </w:r>
            <w:proofErr w:type="spellEnd"/>
            <w:r w:rsidRPr="00135DF9">
              <w:rPr>
                <w:color w:val="000000"/>
                <w:sz w:val="22"/>
                <w:szCs w:val="22"/>
                <w:shd w:val="clear" w:color="auto" w:fill="FAFAFA"/>
              </w:rPr>
              <w:t>” (</w:t>
            </w:r>
            <w:proofErr w:type="spellStart"/>
            <w:r w:rsidRPr="00135DF9">
              <w:rPr>
                <w:color w:val="000000"/>
                <w:sz w:val="22"/>
                <w:szCs w:val="22"/>
                <w:shd w:val="clear" w:color="auto" w:fill="FAFAFA"/>
              </w:rPr>
              <w:t>Taylor&amp;Francis</w:t>
            </w:r>
            <w:proofErr w:type="spellEnd"/>
            <w:r w:rsidRPr="00135DF9">
              <w:rPr>
                <w:color w:val="000000"/>
                <w:sz w:val="22"/>
                <w:szCs w:val="22"/>
                <w:shd w:val="clear" w:color="auto" w:fill="FAFAFA"/>
              </w:rPr>
              <w:t xml:space="preserve">). </w:t>
            </w:r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8084" w14:textId="77777777" w:rsidR="00D406F4" w:rsidRPr="00135DF9" w:rsidRDefault="00D406F4" w:rsidP="00C97F2D">
            <w:pPr>
              <w:pStyle w:val="Bezodstpw"/>
              <w:ind w:left="360"/>
              <w:rPr>
                <w:rFonts w:ascii="Times New Roman" w:hAnsi="Times New Roman" w:cs="Times New Roman"/>
                <w:bCs/>
              </w:rPr>
            </w:pPr>
            <w:r w:rsidRPr="00135DF9">
              <w:rPr>
                <w:rFonts w:ascii="Times New Roman" w:hAnsi="Times New Roman" w:cs="Times New Roman"/>
                <w:bCs/>
              </w:rPr>
              <w:lastRenderedPageBreak/>
              <w:t>Bułhak W., Dmowski, Rosja a kwestia polska. U źródeł orientacji rosyjskiej obozu narodowego 1886-1908, Warszawa 2000 (monografia podoktorska).</w:t>
            </w:r>
          </w:p>
          <w:p w14:paraId="2D7B102F" w14:textId="77777777" w:rsidR="00D406F4" w:rsidRPr="00135DF9" w:rsidRDefault="00D406F4" w:rsidP="00C97F2D">
            <w:pPr>
              <w:pStyle w:val="Bezodstpw"/>
              <w:ind w:left="360"/>
              <w:rPr>
                <w:rFonts w:ascii="Times New Roman" w:hAnsi="Times New Roman" w:cs="Times New Roman"/>
                <w:bCs/>
              </w:rPr>
            </w:pPr>
          </w:p>
          <w:p w14:paraId="6528B8CF" w14:textId="77777777" w:rsidR="00D406F4" w:rsidRPr="00135DF9" w:rsidRDefault="00D406F4" w:rsidP="00C97F2D">
            <w:pPr>
              <w:pStyle w:val="Bezodstpw"/>
              <w:ind w:left="360"/>
              <w:rPr>
                <w:rFonts w:ascii="Times New Roman" w:hAnsi="Times New Roman" w:cs="Times New Roman"/>
                <w:bCs/>
              </w:rPr>
            </w:pPr>
            <w:r w:rsidRPr="00135DF9">
              <w:rPr>
                <w:rFonts w:ascii="Times New Roman" w:hAnsi="Times New Roman" w:cs="Times New Roman"/>
                <w:bCs/>
              </w:rPr>
              <w:t>Bułhak W., [red.] Wywiad i kontrwywiad Armii Krajowej, Warszawa 2008, IPN, ss. 424 (tom studiów pod redakcją).</w:t>
            </w:r>
          </w:p>
          <w:p w14:paraId="6646BFF4" w14:textId="77777777" w:rsidR="00D406F4" w:rsidRPr="00135DF9" w:rsidRDefault="00D406F4" w:rsidP="00C97F2D">
            <w:pPr>
              <w:pStyle w:val="Bezodstpw"/>
              <w:ind w:left="360"/>
              <w:rPr>
                <w:rFonts w:ascii="Times New Roman" w:hAnsi="Times New Roman" w:cs="Times New Roman"/>
                <w:bCs/>
              </w:rPr>
            </w:pPr>
          </w:p>
          <w:p w14:paraId="433EDCEA" w14:textId="77777777" w:rsidR="00D406F4" w:rsidRPr="00135DF9" w:rsidRDefault="00D406F4" w:rsidP="00C97F2D">
            <w:pPr>
              <w:pStyle w:val="Bezodstpw"/>
              <w:ind w:left="360"/>
              <w:rPr>
                <w:rFonts w:ascii="Times New Roman" w:hAnsi="Times New Roman" w:cs="Times New Roman"/>
                <w:bCs/>
              </w:rPr>
            </w:pPr>
            <w:r w:rsidRPr="00135DF9">
              <w:rPr>
                <w:rFonts w:ascii="Times New Roman" w:hAnsi="Times New Roman" w:cs="Times New Roman"/>
                <w:bCs/>
              </w:rPr>
              <w:t>Bułhak W., Wokół misji Józefa H. Retingera do kraju, kwiecień-lipiec 1944 r., „Zeszyty Historyczne”, Paryż 2009, z. 168, s. 3-80.</w:t>
            </w:r>
          </w:p>
          <w:p w14:paraId="5DADDEB6" w14:textId="77777777" w:rsidR="00D406F4" w:rsidRPr="00135DF9" w:rsidRDefault="00D406F4" w:rsidP="00C97F2D">
            <w:pPr>
              <w:pStyle w:val="Bezodstpw"/>
              <w:ind w:left="360"/>
              <w:rPr>
                <w:rFonts w:ascii="Times New Roman" w:hAnsi="Times New Roman" w:cs="Times New Roman"/>
                <w:bCs/>
              </w:rPr>
            </w:pPr>
          </w:p>
          <w:p w14:paraId="7245E6EC" w14:textId="77777777" w:rsidR="00D406F4" w:rsidRPr="00135DF9" w:rsidRDefault="00D406F4" w:rsidP="00C97F2D">
            <w:pPr>
              <w:pStyle w:val="Bezodstpw"/>
              <w:ind w:left="360"/>
              <w:rPr>
                <w:rFonts w:ascii="Times New Roman" w:hAnsi="Times New Roman" w:cs="Times New Roman"/>
                <w:bCs/>
              </w:rPr>
            </w:pPr>
            <w:r w:rsidRPr="00135DF9">
              <w:rPr>
                <w:rFonts w:ascii="Times New Roman" w:hAnsi="Times New Roman" w:cs="Times New Roman"/>
                <w:bCs/>
              </w:rPr>
              <w:t>Bułhak W., Krótki kurs dezinformacji, „Biuletyn IPN”, nr 12/2009, s. 14-32.</w:t>
            </w:r>
          </w:p>
          <w:p w14:paraId="7EB8E0C5" w14:textId="77777777" w:rsidR="00D406F4" w:rsidRPr="00135DF9" w:rsidRDefault="00D406F4" w:rsidP="00C97F2D">
            <w:pPr>
              <w:pStyle w:val="Bezodstpw"/>
              <w:ind w:left="360"/>
              <w:rPr>
                <w:rFonts w:ascii="Times New Roman" w:hAnsi="Times New Roman" w:cs="Times New Roman"/>
                <w:bCs/>
              </w:rPr>
            </w:pPr>
          </w:p>
          <w:p w14:paraId="1593DB48" w14:textId="77777777" w:rsidR="00D406F4" w:rsidRPr="00135DF9" w:rsidRDefault="00D406F4" w:rsidP="00C97F2D">
            <w:pPr>
              <w:pStyle w:val="Bezodstpw"/>
              <w:ind w:left="360"/>
              <w:rPr>
                <w:rFonts w:ascii="Times New Roman" w:hAnsi="Times New Roman" w:cs="Times New Roman"/>
                <w:bCs/>
              </w:rPr>
            </w:pPr>
            <w:r w:rsidRPr="00135DF9">
              <w:rPr>
                <w:rFonts w:ascii="Times New Roman" w:hAnsi="Times New Roman" w:cs="Times New Roman"/>
                <w:bCs/>
              </w:rPr>
              <w:t>Bułhak W., Pion „N” wywiadu cywilnego PRL. Ewolucja struktur, uwarunkowania organizacyjno-prawne i przykłady operacji tzw. wywiadu nielegalnego w strukturach Ministerstwa Bezpieczeństwa Publicznego, Komitetu ds. Bezpieczeństwa Publicznego i Ministerstwa Spraw Wewnętrznych [in:] Studia nad wywiadem i kontrwywiadem Polski w XX wieku, t. 1, red. W. Skóra, P. Skubisz, IPN Szczecin, 2012, s. 607-682.</w:t>
            </w:r>
          </w:p>
          <w:p w14:paraId="64501A6B" w14:textId="77777777" w:rsidR="00D406F4" w:rsidRPr="00135DF9" w:rsidRDefault="00D406F4" w:rsidP="00C97F2D">
            <w:pPr>
              <w:pStyle w:val="Bezodstpw"/>
              <w:ind w:left="360"/>
              <w:rPr>
                <w:rFonts w:ascii="Times New Roman" w:hAnsi="Times New Roman" w:cs="Times New Roman"/>
                <w:bCs/>
              </w:rPr>
            </w:pPr>
          </w:p>
          <w:p w14:paraId="70125CBA" w14:textId="77777777" w:rsidR="00D406F4" w:rsidRPr="00135DF9" w:rsidRDefault="00D406F4" w:rsidP="00C97F2D">
            <w:pPr>
              <w:pStyle w:val="Bezodstpw"/>
              <w:ind w:left="360"/>
              <w:rPr>
                <w:rFonts w:ascii="Times New Roman" w:hAnsi="Times New Roman" w:cs="Times New Roman"/>
                <w:bCs/>
                <w:lang w:val="en-GB"/>
              </w:rPr>
            </w:pPr>
            <w:r w:rsidRPr="00135DF9">
              <w:rPr>
                <w:rFonts w:ascii="Times New Roman" w:hAnsi="Times New Roman" w:cs="Times New Roman"/>
                <w:bCs/>
              </w:rPr>
              <w:t xml:space="preserve">Bułhak W., Ujęcia teoretyczne, metodologiczne i komparatystyczne jako punkt odniesienia w badaniach nad wywiadem cywilnym w strukturze aparatu bezpieczeństwa PRL w latach 1954–1990 [in:] Archiwalia komunistycznego aparatu represji – zagadnienia źródłoznawcze, red. </w:t>
            </w:r>
            <w:r w:rsidRPr="00135DF9">
              <w:rPr>
                <w:rFonts w:ascii="Times New Roman" w:hAnsi="Times New Roman" w:cs="Times New Roman"/>
                <w:bCs/>
                <w:lang w:val="en-GB"/>
              </w:rPr>
              <w:t xml:space="preserve">F. </w:t>
            </w:r>
            <w:proofErr w:type="spellStart"/>
            <w:r w:rsidRPr="00135DF9">
              <w:rPr>
                <w:rFonts w:ascii="Times New Roman" w:hAnsi="Times New Roman" w:cs="Times New Roman"/>
                <w:bCs/>
                <w:lang w:val="en-GB"/>
              </w:rPr>
              <w:t>Musiał</w:t>
            </w:r>
            <w:proofErr w:type="spellEnd"/>
            <w:r w:rsidRPr="00135DF9">
              <w:rPr>
                <w:rFonts w:ascii="Times New Roman" w:hAnsi="Times New Roman" w:cs="Times New Roman"/>
                <w:bCs/>
                <w:lang w:val="en-GB"/>
              </w:rPr>
              <w:t>, Kraków 2012, s. 127-152.</w:t>
            </w:r>
          </w:p>
          <w:p w14:paraId="0B7C2DF4" w14:textId="77777777" w:rsidR="00D406F4" w:rsidRPr="00135DF9" w:rsidRDefault="00D406F4" w:rsidP="00C97F2D">
            <w:pPr>
              <w:pStyle w:val="Bezodstpw"/>
              <w:ind w:left="360"/>
              <w:rPr>
                <w:rFonts w:ascii="Times New Roman" w:hAnsi="Times New Roman" w:cs="Times New Roman"/>
                <w:bCs/>
                <w:lang w:val="en-GB"/>
              </w:rPr>
            </w:pPr>
          </w:p>
          <w:p w14:paraId="35FBB026" w14:textId="77777777" w:rsidR="00D406F4" w:rsidRPr="00135DF9" w:rsidRDefault="00D406F4" w:rsidP="00C97F2D">
            <w:pPr>
              <w:pStyle w:val="Bezodstpw"/>
              <w:ind w:left="360"/>
              <w:rPr>
                <w:rFonts w:ascii="Times New Roman" w:hAnsi="Times New Roman" w:cs="Times New Roman"/>
                <w:bCs/>
                <w:lang w:val="en-GB"/>
              </w:rPr>
            </w:pPr>
            <w:proofErr w:type="spellStart"/>
            <w:r w:rsidRPr="00135DF9">
              <w:rPr>
                <w:rFonts w:ascii="Times New Roman" w:hAnsi="Times New Roman" w:cs="Times New Roman"/>
                <w:bCs/>
                <w:lang w:val="en-GB"/>
              </w:rPr>
              <w:t>Bułhak</w:t>
            </w:r>
            <w:proofErr w:type="spellEnd"/>
            <w:r w:rsidRPr="00135DF9">
              <w:rPr>
                <w:rFonts w:ascii="Times New Roman" w:hAnsi="Times New Roman" w:cs="Times New Roman"/>
                <w:bCs/>
                <w:lang w:val="en-GB"/>
              </w:rPr>
              <w:t xml:space="preserve"> W., Similar but not the same. In search of a methodology in the Cold War communist intelligence studies [in:] Need to Know: Eastern and Western Perspectives, eds. W. </w:t>
            </w:r>
            <w:proofErr w:type="spellStart"/>
            <w:r w:rsidRPr="00135DF9">
              <w:rPr>
                <w:rFonts w:ascii="Times New Roman" w:hAnsi="Times New Roman" w:cs="Times New Roman"/>
                <w:bCs/>
                <w:lang w:val="en-GB"/>
              </w:rPr>
              <w:t>Bułhak</w:t>
            </w:r>
            <w:proofErr w:type="spellEnd"/>
            <w:r w:rsidRPr="00135DF9">
              <w:rPr>
                <w:rFonts w:ascii="Times New Roman" w:hAnsi="Times New Roman" w:cs="Times New Roman"/>
                <w:bCs/>
                <w:lang w:val="en-GB"/>
              </w:rPr>
              <w:t xml:space="preserve">, Thomas W. </w:t>
            </w:r>
            <w:proofErr w:type="spellStart"/>
            <w:r w:rsidRPr="00135DF9">
              <w:rPr>
                <w:rFonts w:ascii="Times New Roman" w:hAnsi="Times New Roman" w:cs="Times New Roman"/>
                <w:bCs/>
                <w:lang w:val="en-GB"/>
              </w:rPr>
              <w:t>Friis</w:t>
            </w:r>
            <w:proofErr w:type="spellEnd"/>
            <w:r w:rsidRPr="00135DF9">
              <w:rPr>
                <w:rFonts w:ascii="Times New Roman" w:hAnsi="Times New Roman" w:cs="Times New Roman"/>
                <w:bCs/>
                <w:lang w:val="en-GB"/>
              </w:rPr>
              <w:t>, Odense 2014, s. 19-43.</w:t>
            </w:r>
          </w:p>
          <w:p w14:paraId="13A178B9" w14:textId="77777777" w:rsidR="00D406F4" w:rsidRPr="00135DF9" w:rsidRDefault="00D406F4" w:rsidP="00C97F2D">
            <w:pPr>
              <w:pStyle w:val="Bezodstpw"/>
              <w:ind w:left="360"/>
              <w:rPr>
                <w:rFonts w:ascii="Times New Roman" w:hAnsi="Times New Roman" w:cs="Times New Roman"/>
                <w:bCs/>
                <w:lang w:val="en-GB"/>
              </w:rPr>
            </w:pPr>
          </w:p>
          <w:p w14:paraId="34A11FA8" w14:textId="77777777" w:rsidR="00D406F4" w:rsidRPr="00135DF9" w:rsidRDefault="00D406F4" w:rsidP="00C97F2D">
            <w:pPr>
              <w:pStyle w:val="Bezodstpw"/>
              <w:ind w:left="360"/>
              <w:rPr>
                <w:rFonts w:ascii="Times New Roman" w:hAnsi="Times New Roman" w:cs="Times New Roman"/>
                <w:bCs/>
              </w:rPr>
            </w:pPr>
            <w:proofErr w:type="spellStart"/>
            <w:r w:rsidRPr="00135DF9">
              <w:rPr>
                <w:rFonts w:ascii="Times New Roman" w:hAnsi="Times New Roman" w:cs="Times New Roman"/>
                <w:bCs/>
                <w:lang w:val="en-GB"/>
              </w:rPr>
              <w:t>Bułhak</w:t>
            </w:r>
            <w:proofErr w:type="spellEnd"/>
            <w:r w:rsidRPr="00135DF9">
              <w:rPr>
                <w:rFonts w:ascii="Times New Roman" w:hAnsi="Times New Roman" w:cs="Times New Roman"/>
                <w:bCs/>
                <w:lang w:val="en-GB"/>
              </w:rPr>
              <w:t xml:space="preserve"> W., </w:t>
            </w:r>
            <w:proofErr w:type="spellStart"/>
            <w:r w:rsidRPr="00135DF9">
              <w:rPr>
                <w:rFonts w:ascii="Times New Roman" w:hAnsi="Times New Roman" w:cs="Times New Roman"/>
                <w:bCs/>
                <w:lang w:val="en-GB"/>
              </w:rPr>
              <w:t>Pleskot</w:t>
            </w:r>
            <w:proofErr w:type="spellEnd"/>
            <w:r w:rsidRPr="00135DF9">
              <w:rPr>
                <w:rFonts w:ascii="Times New Roman" w:hAnsi="Times New Roman" w:cs="Times New Roman"/>
                <w:bCs/>
                <w:lang w:val="en-GB"/>
              </w:rPr>
              <w:t xml:space="preserve">. </w:t>
            </w:r>
            <w:r w:rsidRPr="00135DF9">
              <w:rPr>
                <w:rFonts w:ascii="Times New Roman" w:hAnsi="Times New Roman" w:cs="Times New Roman"/>
                <w:bCs/>
              </w:rPr>
              <w:t>P., Szpiedzy PRL-u, Znak, Kraków 2014 (książka popularnonaukowa).</w:t>
            </w:r>
          </w:p>
          <w:p w14:paraId="244850B1" w14:textId="77777777" w:rsidR="00D406F4" w:rsidRPr="00135DF9" w:rsidRDefault="00D406F4" w:rsidP="00C97F2D">
            <w:pPr>
              <w:pStyle w:val="Bezodstpw"/>
              <w:ind w:left="360"/>
              <w:rPr>
                <w:rFonts w:ascii="Times New Roman" w:hAnsi="Times New Roman" w:cs="Times New Roman"/>
                <w:bCs/>
              </w:rPr>
            </w:pPr>
          </w:p>
          <w:p w14:paraId="054C55EB" w14:textId="77777777" w:rsidR="00D406F4" w:rsidRPr="00135DF9" w:rsidRDefault="00D406F4" w:rsidP="00C97F2D">
            <w:pPr>
              <w:pStyle w:val="Bezodstpw"/>
              <w:ind w:left="360"/>
              <w:rPr>
                <w:rFonts w:ascii="Times New Roman" w:hAnsi="Times New Roman" w:cs="Times New Roman"/>
                <w:bCs/>
              </w:rPr>
            </w:pPr>
            <w:r w:rsidRPr="00135DF9">
              <w:rPr>
                <w:rFonts w:ascii="Times New Roman" w:hAnsi="Times New Roman" w:cs="Times New Roman"/>
                <w:bCs/>
              </w:rPr>
              <w:t>Bułhak W., Wywiad PRL a Watykan, 1962-1978, Warszawa 2019, ss. 840 (monografia habilitacyjna).</w:t>
            </w:r>
          </w:p>
          <w:p w14:paraId="5C88D403" w14:textId="77777777" w:rsidR="00D406F4" w:rsidRPr="00135DF9" w:rsidRDefault="00D406F4" w:rsidP="00C97F2D">
            <w:pPr>
              <w:pStyle w:val="Bezodstpw"/>
              <w:ind w:left="360"/>
              <w:rPr>
                <w:rFonts w:ascii="Times New Roman" w:hAnsi="Times New Roman" w:cs="Times New Roman"/>
                <w:bCs/>
              </w:rPr>
            </w:pPr>
          </w:p>
          <w:p w14:paraId="083A6769" w14:textId="77777777" w:rsidR="00D406F4" w:rsidRPr="00135DF9" w:rsidRDefault="00D406F4" w:rsidP="00C97F2D">
            <w:pPr>
              <w:pStyle w:val="Bezodstpw"/>
              <w:ind w:left="360"/>
              <w:rPr>
                <w:rFonts w:ascii="Times New Roman" w:hAnsi="Times New Roman" w:cs="Times New Roman"/>
                <w:bCs/>
              </w:rPr>
            </w:pPr>
            <w:r w:rsidRPr="00135DF9">
              <w:rPr>
                <w:rFonts w:ascii="Times New Roman" w:hAnsi="Times New Roman" w:cs="Times New Roman"/>
                <w:bCs/>
                <w:lang w:val="en-GB"/>
              </w:rPr>
              <w:lastRenderedPageBreak/>
              <w:t xml:space="preserve">Political and Transitional Justice in Germany, Poland and the USSR from the 1930s to 1950s, red. </w:t>
            </w:r>
            <w:r w:rsidRPr="00135DF9">
              <w:rPr>
                <w:rFonts w:ascii="Times New Roman" w:hAnsi="Times New Roman" w:cs="Times New Roman"/>
                <w:bCs/>
              </w:rPr>
              <w:t xml:space="preserve">W. Bułhak, M. </w:t>
            </w:r>
            <w:proofErr w:type="spellStart"/>
            <w:r w:rsidRPr="00135DF9">
              <w:rPr>
                <w:rFonts w:ascii="Times New Roman" w:hAnsi="Times New Roman" w:cs="Times New Roman"/>
                <w:bCs/>
              </w:rPr>
              <w:t>Brechtken</w:t>
            </w:r>
            <w:proofErr w:type="spellEnd"/>
            <w:r w:rsidRPr="00135DF9">
              <w:rPr>
                <w:rFonts w:ascii="Times New Roman" w:hAnsi="Times New Roman" w:cs="Times New Roman"/>
                <w:bCs/>
              </w:rPr>
              <w:t xml:space="preserve">, J. </w:t>
            </w:r>
            <w:proofErr w:type="spellStart"/>
            <w:r w:rsidRPr="00135DF9">
              <w:rPr>
                <w:rFonts w:ascii="Times New Roman" w:hAnsi="Times New Roman" w:cs="Times New Roman"/>
                <w:bCs/>
              </w:rPr>
              <w:t>Zarusky</w:t>
            </w:r>
            <w:proofErr w:type="spellEnd"/>
            <w:r w:rsidRPr="00135DF9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135DF9">
              <w:rPr>
                <w:rFonts w:ascii="Times New Roman" w:hAnsi="Times New Roman" w:cs="Times New Roman"/>
                <w:bCs/>
              </w:rPr>
              <w:t>Göttingen</w:t>
            </w:r>
            <w:proofErr w:type="spellEnd"/>
            <w:r w:rsidRPr="00135DF9">
              <w:rPr>
                <w:rFonts w:ascii="Times New Roman" w:hAnsi="Times New Roman" w:cs="Times New Roman"/>
                <w:bCs/>
              </w:rPr>
              <w:t xml:space="preserve"> 2019 (tom studiów pod redakcją).</w:t>
            </w:r>
          </w:p>
          <w:p w14:paraId="439DE556" w14:textId="77777777" w:rsidR="00D406F4" w:rsidRPr="00135DF9" w:rsidRDefault="00D406F4" w:rsidP="00C97F2D">
            <w:pPr>
              <w:pStyle w:val="Bezodstpw"/>
              <w:ind w:left="360"/>
              <w:rPr>
                <w:rFonts w:ascii="Times New Roman" w:hAnsi="Times New Roman" w:cs="Times New Roman"/>
                <w:bCs/>
              </w:rPr>
            </w:pPr>
          </w:p>
          <w:p w14:paraId="1B73E4F1" w14:textId="77777777" w:rsidR="00D406F4" w:rsidRPr="00135DF9" w:rsidRDefault="00D406F4" w:rsidP="00C97F2D">
            <w:pPr>
              <w:pStyle w:val="Bezodstpw"/>
              <w:ind w:left="360"/>
              <w:rPr>
                <w:rFonts w:ascii="Times New Roman" w:hAnsi="Times New Roman" w:cs="Times New Roman"/>
                <w:bCs/>
                <w:lang w:val="en-GB"/>
              </w:rPr>
            </w:pPr>
            <w:proofErr w:type="spellStart"/>
            <w:r w:rsidRPr="00135DF9">
              <w:rPr>
                <w:rFonts w:ascii="Times New Roman" w:hAnsi="Times New Roman" w:cs="Times New Roman"/>
                <w:bCs/>
                <w:lang w:val="en-GB"/>
              </w:rPr>
              <w:t>Bułhak</w:t>
            </w:r>
            <w:proofErr w:type="spellEnd"/>
            <w:r w:rsidRPr="00135DF9">
              <w:rPr>
                <w:rFonts w:ascii="Times New Roman" w:hAnsi="Times New Roman" w:cs="Times New Roman"/>
                <w:bCs/>
                <w:lang w:val="en-GB"/>
              </w:rPr>
              <w:t xml:space="preserve">, W. </w:t>
            </w:r>
            <w:proofErr w:type="spellStart"/>
            <w:r w:rsidRPr="00135DF9">
              <w:rPr>
                <w:rFonts w:ascii="Times New Roman" w:hAnsi="Times New Roman" w:cs="Times New Roman"/>
                <w:bCs/>
                <w:lang w:val="en-GB"/>
              </w:rPr>
              <w:t>Friis</w:t>
            </w:r>
            <w:proofErr w:type="spellEnd"/>
            <w:r w:rsidRPr="00135DF9">
              <w:rPr>
                <w:rFonts w:ascii="Times New Roman" w:hAnsi="Times New Roman" w:cs="Times New Roman"/>
                <w:bCs/>
                <w:lang w:val="en-GB"/>
              </w:rPr>
              <w:t xml:space="preserve"> T.W., Shaping the European School of Intelligence Studies, "The International Journal of Intelligence, Security, and Public Affairs", no. 3, 2020, ss. 139-148.</w:t>
            </w:r>
          </w:p>
          <w:p w14:paraId="4822BD14" w14:textId="77777777" w:rsidR="00D406F4" w:rsidRPr="00135DF9" w:rsidRDefault="00D406F4" w:rsidP="00C97F2D">
            <w:pPr>
              <w:pStyle w:val="Bezodstpw"/>
              <w:ind w:left="360"/>
              <w:rPr>
                <w:rFonts w:ascii="Times New Roman" w:hAnsi="Times New Roman" w:cs="Times New Roman"/>
                <w:bCs/>
                <w:lang w:val="en-GB"/>
              </w:rPr>
            </w:pPr>
          </w:p>
          <w:p w14:paraId="77BC85B3" w14:textId="77777777" w:rsidR="00D406F4" w:rsidRPr="00135DF9" w:rsidRDefault="00D406F4" w:rsidP="00C97F2D">
            <w:pPr>
              <w:pStyle w:val="Bezodstpw"/>
              <w:ind w:left="360"/>
              <w:rPr>
                <w:rFonts w:ascii="Times New Roman" w:hAnsi="Times New Roman" w:cs="Times New Roman"/>
                <w:bCs/>
                <w:lang w:val="en-GB"/>
              </w:rPr>
            </w:pPr>
            <w:proofErr w:type="spellStart"/>
            <w:r w:rsidRPr="00135DF9">
              <w:rPr>
                <w:rFonts w:ascii="Times New Roman" w:hAnsi="Times New Roman" w:cs="Times New Roman"/>
                <w:bCs/>
                <w:lang w:val="en-GB"/>
              </w:rPr>
              <w:t>Akrap</w:t>
            </w:r>
            <w:proofErr w:type="spellEnd"/>
            <w:r w:rsidRPr="00135DF9">
              <w:rPr>
                <w:rFonts w:ascii="Times New Roman" w:hAnsi="Times New Roman" w:cs="Times New Roman"/>
                <w:bCs/>
                <w:lang w:val="en-GB"/>
              </w:rPr>
              <w:t xml:space="preserve"> G., </w:t>
            </w:r>
            <w:proofErr w:type="spellStart"/>
            <w:r w:rsidRPr="00135DF9">
              <w:rPr>
                <w:rFonts w:ascii="Times New Roman" w:hAnsi="Times New Roman" w:cs="Times New Roman"/>
                <w:bCs/>
                <w:lang w:val="en-GB"/>
              </w:rPr>
              <w:t>Bułhak</w:t>
            </w:r>
            <w:proofErr w:type="spellEnd"/>
            <w:r w:rsidRPr="00135DF9">
              <w:rPr>
                <w:rFonts w:ascii="Times New Roman" w:hAnsi="Times New Roman" w:cs="Times New Roman"/>
                <w:bCs/>
                <w:lang w:val="en-GB"/>
              </w:rPr>
              <w:t xml:space="preserve"> W., Agent of Influence and Disinformation: Five Lives of Ante </w:t>
            </w:r>
            <w:proofErr w:type="spellStart"/>
            <w:r w:rsidRPr="00135DF9">
              <w:rPr>
                <w:rFonts w:ascii="Times New Roman" w:hAnsi="Times New Roman" w:cs="Times New Roman"/>
                <w:bCs/>
                <w:lang w:val="en-GB"/>
              </w:rPr>
              <w:t>Jerkov</w:t>
            </w:r>
            <w:proofErr w:type="spellEnd"/>
            <w:r w:rsidRPr="00135DF9">
              <w:rPr>
                <w:rFonts w:ascii="Times New Roman" w:hAnsi="Times New Roman" w:cs="Times New Roman"/>
                <w:bCs/>
                <w:lang w:val="en-GB"/>
              </w:rPr>
              <w:t xml:space="preserve">, “International Journal of Intelligence and </w:t>
            </w:r>
            <w:proofErr w:type="spellStart"/>
            <w:r w:rsidRPr="00135DF9">
              <w:rPr>
                <w:rFonts w:ascii="Times New Roman" w:hAnsi="Times New Roman" w:cs="Times New Roman"/>
                <w:bCs/>
                <w:lang w:val="en-GB"/>
              </w:rPr>
              <w:t>CounterIntelligence</w:t>
            </w:r>
            <w:proofErr w:type="spellEnd"/>
            <w:r w:rsidRPr="00135DF9">
              <w:rPr>
                <w:rFonts w:ascii="Times New Roman" w:hAnsi="Times New Roman" w:cs="Times New Roman"/>
                <w:bCs/>
                <w:lang w:val="en-GB"/>
              </w:rPr>
              <w:t>”, vol. 35, issue 2, 2022.</w:t>
            </w:r>
          </w:p>
          <w:p w14:paraId="16621147" w14:textId="77777777" w:rsidR="00D406F4" w:rsidRPr="00135DF9" w:rsidRDefault="00D406F4" w:rsidP="00C97F2D">
            <w:pPr>
              <w:pStyle w:val="Bezodstpw"/>
              <w:ind w:left="360"/>
              <w:rPr>
                <w:rFonts w:ascii="Times New Roman" w:hAnsi="Times New Roman" w:cs="Times New Roman"/>
                <w:bCs/>
                <w:lang w:val="en-GB"/>
              </w:rPr>
            </w:pPr>
          </w:p>
          <w:p w14:paraId="4B3D7DF9" w14:textId="77777777" w:rsidR="00D406F4" w:rsidRPr="00135DF9" w:rsidRDefault="00D406F4" w:rsidP="00C97F2D">
            <w:pPr>
              <w:pStyle w:val="Bezodstpw"/>
              <w:ind w:left="360"/>
              <w:rPr>
                <w:rFonts w:ascii="Times New Roman" w:hAnsi="Times New Roman" w:cs="Times New Roman"/>
                <w:bCs/>
              </w:rPr>
            </w:pPr>
            <w:r w:rsidRPr="00135DF9">
              <w:rPr>
                <w:rFonts w:ascii="Times New Roman" w:hAnsi="Times New Roman" w:cs="Times New Roman"/>
                <w:bCs/>
                <w:lang w:val="en-GB"/>
              </w:rPr>
              <w:t xml:space="preserve">Just Across the Sea: A Centenary of Polish-Danish Relations, red. </w:t>
            </w:r>
            <w:r w:rsidRPr="00135DF9">
              <w:rPr>
                <w:rFonts w:ascii="Times New Roman" w:hAnsi="Times New Roman" w:cs="Times New Roman"/>
                <w:bCs/>
              </w:rPr>
              <w:t xml:space="preserve">W. Bułhak, T.W. </w:t>
            </w:r>
            <w:proofErr w:type="spellStart"/>
            <w:r w:rsidRPr="00135DF9">
              <w:rPr>
                <w:rFonts w:ascii="Times New Roman" w:hAnsi="Times New Roman" w:cs="Times New Roman"/>
                <w:bCs/>
              </w:rPr>
              <w:t>Friis</w:t>
            </w:r>
            <w:proofErr w:type="spellEnd"/>
            <w:r w:rsidRPr="00135DF9">
              <w:rPr>
                <w:rFonts w:ascii="Times New Roman" w:hAnsi="Times New Roman" w:cs="Times New Roman"/>
                <w:bCs/>
              </w:rPr>
              <w:t>, Stuttgart 2023 (tom studiów pod redakcją).</w:t>
            </w:r>
          </w:p>
          <w:p w14:paraId="1116A79B" w14:textId="77777777" w:rsidR="00D406F4" w:rsidRPr="00135DF9" w:rsidRDefault="00D406F4" w:rsidP="00C97F2D">
            <w:pPr>
              <w:pStyle w:val="Bezodstpw"/>
              <w:ind w:left="360"/>
              <w:rPr>
                <w:rFonts w:ascii="Times New Roman" w:hAnsi="Times New Roman" w:cs="Times New Roman"/>
                <w:bCs/>
                <w:lang w:val="en-GB"/>
              </w:rPr>
            </w:pPr>
            <w:proofErr w:type="spellStart"/>
            <w:r w:rsidRPr="00135DF9">
              <w:rPr>
                <w:rFonts w:ascii="Times New Roman" w:hAnsi="Times New Roman" w:cs="Times New Roman"/>
                <w:bCs/>
                <w:lang w:val="en-GB"/>
              </w:rPr>
              <w:t>Bułhak</w:t>
            </w:r>
            <w:proofErr w:type="spellEnd"/>
            <w:r w:rsidRPr="00135DF9">
              <w:rPr>
                <w:rFonts w:ascii="Times New Roman" w:hAnsi="Times New Roman" w:cs="Times New Roman"/>
                <w:bCs/>
                <w:lang w:val="en-GB"/>
              </w:rPr>
              <w:t xml:space="preserve"> W., SOASINT - Socially Assisted Intelligence. The Case of Polish Intelligence in Denmark during WWII, “Journal of Intelligence and </w:t>
            </w:r>
            <w:proofErr w:type="spellStart"/>
            <w:r w:rsidRPr="00135DF9">
              <w:rPr>
                <w:rFonts w:ascii="Times New Roman" w:hAnsi="Times New Roman" w:cs="Times New Roman"/>
                <w:bCs/>
                <w:lang w:val="en-GB"/>
              </w:rPr>
              <w:t>Counteritelligence</w:t>
            </w:r>
            <w:proofErr w:type="spellEnd"/>
            <w:r w:rsidRPr="00135DF9">
              <w:rPr>
                <w:rFonts w:ascii="Times New Roman" w:hAnsi="Times New Roman" w:cs="Times New Roman"/>
                <w:bCs/>
                <w:lang w:val="en-GB"/>
              </w:rPr>
              <w:t>”, vol. 37, 2024, issue 1, s. 140-155.</w:t>
            </w:r>
          </w:p>
          <w:p w14:paraId="2D28993C" w14:textId="77777777" w:rsidR="00D406F4" w:rsidRPr="00135DF9" w:rsidRDefault="00D406F4" w:rsidP="00C97F2D">
            <w:pPr>
              <w:pStyle w:val="Bezodstpw"/>
              <w:ind w:left="360"/>
              <w:rPr>
                <w:rFonts w:ascii="Times New Roman" w:hAnsi="Times New Roman" w:cs="Times New Roman"/>
                <w:bCs/>
                <w:lang w:val="en-GB"/>
              </w:rPr>
            </w:pPr>
          </w:p>
          <w:p w14:paraId="098B67EB" w14:textId="77777777" w:rsidR="00D406F4" w:rsidRPr="00135DF9" w:rsidRDefault="00D406F4" w:rsidP="00C97F2D">
            <w:pPr>
              <w:pStyle w:val="Bezodstpw"/>
              <w:ind w:left="360"/>
              <w:rPr>
                <w:rFonts w:ascii="Times New Roman" w:hAnsi="Times New Roman" w:cs="Times New Roman"/>
                <w:bCs/>
                <w:lang w:val="en-GB"/>
              </w:rPr>
            </w:pPr>
            <w:proofErr w:type="spellStart"/>
            <w:r w:rsidRPr="00135DF9">
              <w:rPr>
                <w:rFonts w:ascii="Times New Roman" w:hAnsi="Times New Roman" w:cs="Times New Roman"/>
                <w:bCs/>
                <w:lang w:val="en-GB"/>
              </w:rPr>
              <w:t>Bułhak</w:t>
            </w:r>
            <w:proofErr w:type="spellEnd"/>
            <w:r w:rsidRPr="00135DF9">
              <w:rPr>
                <w:rFonts w:ascii="Times New Roman" w:hAnsi="Times New Roman" w:cs="Times New Roman"/>
                <w:bCs/>
                <w:lang w:val="en-GB"/>
              </w:rPr>
              <w:t xml:space="preserve"> W., </w:t>
            </w:r>
            <w:proofErr w:type="spellStart"/>
            <w:r w:rsidRPr="00135DF9">
              <w:rPr>
                <w:rFonts w:ascii="Times New Roman" w:hAnsi="Times New Roman" w:cs="Times New Roman"/>
                <w:bCs/>
                <w:lang w:val="en-GB"/>
              </w:rPr>
              <w:t>Friis</w:t>
            </w:r>
            <w:proofErr w:type="spellEnd"/>
            <w:r w:rsidRPr="00135DF9">
              <w:rPr>
                <w:rFonts w:ascii="Times New Roman" w:hAnsi="Times New Roman" w:cs="Times New Roman"/>
                <w:bCs/>
                <w:lang w:val="en-GB"/>
              </w:rPr>
              <w:t xml:space="preserve"> T.W., Russian Intelligence in Czech Republic, Poland, and Slovakia at the Outbreak of War in Ukraine, June 2025, “International Journal of Intelligence and </w:t>
            </w:r>
            <w:proofErr w:type="spellStart"/>
            <w:r w:rsidRPr="00135DF9">
              <w:rPr>
                <w:rFonts w:ascii="Times New Roman" w:hAnsi="Times New Roman" w:cs="Times New Roman"/>
                <w:bCs/>
                <w:lang w:val="en-GB"/>
              </w:rPr>
              <w:t>CounterIntelligence</w:t>
            </w:r>
            <w:proofErr w:type="spellEnd"/>
            <w:r w:rsidRPr="00135DF9">
              <w:rPr>
                <w:rFonts w:ascii="Times New Roman" w:hAnsi="Times New Roman" w:cs="Times New Roman"/>
                <w:bCs/>
                <w:lang w:val="en-GB"/>
              </w:rPr>
              <w:t>”; DOI: 10.1080/08850607.2025.2498270, p. 1-24 (on line)</w:t>
            </w:r>
          </w:p>
          <w:p w14:paraId="441E6309" w14:textId="77777777" w:rsidR="00D406F4" w:rsidRPr="00135DF9" w:rsidRDefault="00D406F4" w:rsidP="00C97F2D">
            <w:pPr>
              <w:pStyle w:val="Bezodstpw"/>
              <w:ind w:left="360"/>
              <w:rPr>
                <w:rFonts w:ascii="Times New Roman" w:hAnsi="Times New Roman" w:cs="Times New Roman"/>
                <w:bCs/>
                <w:lang w:val="en-GB"/>
              </w:rPr>
            </w:pPr>
          </w:p>
          <w:p w14:paraId="5CCA20BE" w14:textId="77777777" w:rsidR="00D406F4" w:rsidRPr="00135DF9" w:rsidRDefault="00D406F4" w:rsidP="00C97F2D">
            <w:pPr>
              <w:pStyle w:val="Bezodstpw"/>
              <w:ind w:left="360"/>
              <w:rPr>
                <w:rFonts w:ascii="Times New Roman" w:hAnsi="Times New Roman" w:cs="Times New Roman"/>
                <w:bCs/>
              </w:rPr>
            </w:pPr>
            <w:r w:rsidRPr="00135DF9">
              <w:rPr>
                <w:rFonts w:ascii="Times New Roman" w:hAnsi="Times New Roman" w:cs="Times New Roman"/>
                <w:bCs/>
              </w:rPr>
              <w:t xml:space="preserve">Bułhak W., Olczak M., Fałszywy generał. Przypadek Kazimierza Leskiego i siatek łączności AK we Francji latach 1942–1944 jako przykład wykreowanej narracji w dziejach polskiego wywiadu, „Pamięć i </w:t>
            </w:r>
            <w:r w:rsidRPr="00135DF9">
              <w:rPr>
                <w:rFonts w:ascii="Times New Roman" w:hAnsi="Times New Roman" w:cs="Times New Roman"/>
                <w:bCs/>
              </w:rPr>
              <w:lastRenderedPageBreak/>
              <w:t>Sprawiedliwość”, t. 45, nr 1, 2025, s. 321-356;  DOI: 10.48261/PIS254512</w:t>
            </w:r>
          </w:p>
          <w:p w14:paraId="5156F602" w14:textId="77777777" w:rsidR="00D406F4" w:rsidRPr="00135DF9" w:rsidRDefault="00D406F4" w:rsidP="00C97F2D">
            <w:pPr>
              <w:pStyle w:val="Bezodstpw"/>
              <w:ind w:left="360"/>
              <w:rPr>
                <w:rFonts w:ascii="Times New Roman" w:hAnsi="Times New Roman" w:cs="Times New Roman"/>
                <w:bCs/>
              </w:rPr>
            </w:pPr>
          </w:p>
          <w:p w14:paraId="10289487" w14:textId="77777777" w:rsidR="00D406F4" w:rsidRPr="00135DF9" w:rsidRDefault="00D406F4" w:rsidP="00C97F2D">
            <w:pPr>
              <w:pStyle w:val="Bezodstpw"/>
              <w:ind w:left="360"/>
              <w:rPr>
                <w:rFonts w:ascii="Times New Roman" w:hAnsi="Times New Roman" w:cs="Times New Roman"/>
                <w:bCs/>
              </w:rPr>
            </w:pPr>
            <w:r w:rsidRPr="00135DF9">
              <w:rPr>
                <w:rFonts w:ascii="Times New Roman" w:hAnsi="Times New Roman" w:cs="Times New Roman"/>
                <w:bCs/>
              </w:rPr>
              <w:t>Bułhak, W. Archiwa nie płoną, niestety. Przypadek referatu archiwalnego Oddziału II Sztabu</w:t>
            </w:r>
          </w:p>
          <w:p w14:paraId="7FD6C4CC" w14:textId="77777777" w:rsidR="00D406F4" w:rsidRPr="00135DF9" w:rsidRDefault="00D406F4" w:rsidP="00C97F2D">
            <w:pPr>
              <w:pStyle w:val="Bezodstpw"/>
              <w:ind w:left="360"/>
              <w:rPr>
                <w:rFonts w:ascii="Times New Roman" w:hAnsi="Times New Roman" w:cs="Times New Roman"/>
                <w:bCs/>
              </w:rPr>
            </w:pPr>
            <w:r w:rsidRPr="00135DF9">
              <w:rPr>
                <w:rFonts w:ascii="Times New Roman" w:hAnsi="Times New Roman" w:cs="Times New Roman"/>
                <w:bCs/>
              </w:rPr>
              <w:t>Głównego Wojska Polskiego w Forcie Legionów w Warszawie we wrześniu 1939 r. Studium błędów w ochronie newralgicznych zasobów informacyjnych polskiego wywiadu, „Dzieje Najnowsze”, Rocznik LVII, r. 2025, nr 2, s. 79-103. http://doi.org/10.12775/DN.2025.2.04</w:t>
            </w:r>
          </w:p>
          <w:p w14:paraId="6D48CA6E" w14:textId="77777777" w:rsidR="00D406F4" w:rsidRPr="00135DF9" w:rsidRDefault="00D406F4" w:rsidP="00C97F2D">
            <w:pPr>
              <w:pStyle w:val="Bezodstpw"/>
              <w:ind w:left="360"/>
              <w:rPr>
                <w:rFonts w:ascii="Times New Roman" w:hAnsi="Times New Roman" w:cs="Times New Roman"/>
                <w:bCs/>
              </w:rPr>
            </w:pPr>
          </w:p>
          <w:p w14:paraId="1C8AD5C6" w14:textId="77777777" w:rsidR="00D406F4" w:rsidRPr="00135DF9" w:rsidRDefault="00D406F4" w:rsidP="00C97F2D">
            <w:pPr>
              <w:pStyle w:val="Bezodstpw"/>
              <w:ind w:left="360"/>
              <w:rPr>
                <w:rFonts w:ascii="Times New Roman" w:hAnsi="Times New Roman" w:cs="Times New Roman"/>
                <w:bCs/>
              </w:rPr>
            </w:pPr>
            <w:r w:rsidRPr="00135DF9">
              <w:rPr>
                <w:rFonts w:ascii="Times New Roman" w:hAnsi="Times New Roman" w:cs="Times New Roman"/>
                <w:bCs/>
              </w:rPr>
              <w:t xml:space="preserve">Bułhak W., Polityka publiczna na rzecz bezpieczeństwa i społecznej odporności we wspólnotach lokalnych, w: Droga do wspólnoty w czasach wyzwań i kryzysów, red. Magdalena Dudkiewicz, Cezary </w:t>
            </w:r>
            <w:proofErr w:type="spellStart"/>
            <w:r w:rsidRPr="00135DF9">
              <w:rPr>
                <w:rFonts w:ascii="Times New Roman" w:hAnsi="Times New Roman" w:cs="Times New Roman"/>
                <w:bCs/>
              </w:rPr>
              <w:t>Trutkowski</w:t>
            </w:r>
            <w:proofErr w:type="spellEnd"/>
            <w:r w:rsidRPr="00135DF9">
              <w:rPr>
                <w:rFonts w:ascii="Times New Roman" w:hAnsi="Times New Roman" w:cs="Times New Roman"/>
                <w:bCs/>
              </w:rPr>
              <w:t>, Fundacja Rozwoju Demokracji Lokalnej, Impuls: Kraków 2025, s. 95-109.</w:t>
            </w:r>
          </w:p>
          <w:p w14:paraId="1537D17E" w14:textId="77777777" w:rsidR="00D406F4" w:rsidRPr="00135DF9" w:rsidRDefault="00D406F4" w:rsidP="00C97F2D">
            <w:pPr>
              <w:pStyle w:val="Bezodstpw"/>
              <w:ind w:left="360"/>
              <w:rPr>
                <w:rFonts w:ascii="Times New Roman" w:hAnsi="Times New Roman" w:cs="Times New Roman"/>
                <w:bCs/>
                <w:lang w:val="en-GB"/>
              </w:rPr>
            </w:pPr>
            <w:r w:rsidRPr="00135DF9">
              <w:rPr>
                <w:rFonts w:ascii="Times New Roman" w:hAnsi="Times New Roman" w:cs="Times New Roman"/>
                <w:bCs/>
              </w:rPr>
              <w:t xml:space="preserve">Bułhak W., W masce i bez maski. Wywiad polski na wychodźstwie w czasie II wojny światowej, IPN: Warszawa 2025, ss. 416 + ilustracje. </w:t>
            </w:r>
            <w:r w:rsidRPr="00135DF9">
              <w:rPr>
                <w:rFonts w:ascii="Times New Roman" w:hAnsi="Times New Roman" w:cs="Times New Roman"/>
                <w:bCs/>
                <w:lang w:val="en-GB"/>
              </w:rPr>
              <w:t>(</w:t>
            </w:r>
            <w:proofErr w:type="spellStart"/>
            <w:r w:rsidRPr="00135DF9">
              <w:rPr>
                <w:rFonts w:ascii="Times New Roman" w:hAnsi="Times New Roman" w:cs="Times New Roman"/>
                <w:bCs/>
                <w:lang w:val="en-GB"/>
              </w:rPr>
              <w:t>monografia</w:t>
            </w:r>
            <w:proofErr w:type="spellEnd"/>
            <w:r w:rsidRPr="00135DF9">
              <w:rPr>
                <w:rFonts w:ascii="Times New Roman" w:hAnsi="Times New Roman" w:cs="Times New Roman"/>
                <w:bCs/>
                <w:lang w:val="en-GB"/>
              </w:rPr>
              <w:t>)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C89F8" w14:textId="77777777" w:rsidR="00D406F4" w:rsidRPr="00135DF9" w:rsidRDefault="00D406F4" w:rsidP="00C97F2D">
            <w:pPr>
              <w:spacing w:after="0" w:line="240" w:lineRule="auto"/>
              <w:rPr>
                <w:rFonts w:ascii="Times New Roman" w:eastAsia="Times New Roman" w:hAnsi="Times New Roman" w:cs="Times New Roman"/>
                <w:lang w:val="pl-PL" w:eastAsia="pl-PL"/>
              </w:rPr>
            </w:pPr>
            <w:r w:rsidRPr="00135DF9">
              <w:rPr>
                <w:rFonts w:ascii="Times New Roman" w:eastAsia="Times New Roman" w:hAnsi="Times New Roman" w:cs="Times New Roman"/>
                <w:lang w:val="pl-PL" w:eastAsia="pl-PL"/>
              </w:rPr>
              <w:lastRenderedPageBreak/>
              <w:t>Wywiad,  kontrwywiad, służby dyspozycyjne państwa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5B599" w14:textId="77777777" w:rsidR="00D406F4" w:rsidRPr="00135DF9" w:rsidRDefault="00D406F4" w:rsidP="00C97F2D">
            <w:pPr>
              <w:pStyle w:val="Bezodstpw"/>
              <w:rPr>
                <w:rFonts w:ascii="Times New Roman" w:hAnsi="Times New Roman" w:cs="Times New Roman"/>
              </w:rPr>
            </w:pPr>
            <w:r w:rsidRPr="00135DF9">
              <w:rPr>
                <w:rFonts w:ascii="Times New Roman" w:hAnsi="Times New Roman" w:cs="Times New Roman"/>
              </w:rPr>
              <w:t>Badania nad wywiadem cywilnym i wojskowym (</w:t>
            </w:r>
            <w:proofErr w:type="spellStart"/>
            <w:r w:rsidRPr="00135DF9">
              <w:rPr>
                <w:rFonts w:ascii="Times New Roman" w:hAnsi="Times New Roman" w:cs="Times New Roman"/>
              </w:rPr>
              <w:t>intelligence</w:t>
            </w:r>
            <w:proofErr w:type="spellEnd"/>
            <w:r w:rsidRPr="00135D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5DF9">
              <w:rPr>
                <w:rFonts w:ascii="Times New Roman" w:hAnsi="Times New Roman" w:cs="Times New Roman"/>
              </w:rPr>
              <w:t>studies</w:t>
            </w:r>
            <w:proofErr w:type="spellEnd"/>
            <w:r w:rsidRPr="00135DF9">
              <w:rPr>
                <w:rFonts w:ascii="Times New Roman" w:hAnsi="Times New Roman" w:cs="Times New Roman"/>
              </w:rPr>
              <w:t>, ujęcia metodologiczne i studia przypadków, szkoły badań nad wywiadem (europejska i anglosaska), przetwarzanie informacji w wywiadzie – cykl wywiadowczy);</w:t>
            </w:r>
          </w:p>
          <w:p w14:paraId="3444ABDD" w14:textId="77777777" w:rsidR="00D406F4" w:rsidRPr="00135DF9" w:rsidRDefault="00D406F4" w:rsidP="00C97F2D">
            <w:pPr>
              <w:pStyle w:val="Bezodstpw"/>
              <w:rPr>
                <w:rFonts w:ascii="Times New Roman" w:hAnsi="Times New Roman" w:cs="Times New Roman"/>
              </w:rPr>
            </w:pPr>
          </w:p>
          <w:p w14:paraId="49820BBC" w14:textId="77777777" w:rsidR="00D406F4" w:rsidRPr="00135DF9" w:rsidRDefault="00D406F4" w:rsidP="00C97F2D">
            <w:pPr>
              <w:pStyle w:val="Bezodstpw"/>
              <w:rPr>
                <w:rFonts w:ascii="Times New Roman" w:hAnsi="Times New Roman" w:cs="Times New Roman"/>
              </w:rPr>
            </w:pPr>
            <w:r w:rsidRPr="00135DF9">
              <w:rPr>
                <w:rFonts w:ascii="Times New Roman" w:hAnsi="Times New Roman" w:cs="Times New Roman"/>
              </w:rPr>
              <w:lastRenderedPageBreak/>
              <w:t>Badania nad kontrwywiadem cywilnym i wojskowym (ujęcia metodologiczne i studia przypadków);</w:t>
            </w:r>
          </w:p>
          <w:p w14:paraId="1D090BF5" w14:textId="77777777" w:rsidR="00D406F4" w:rsidRPr="00135DF9" w:rsidRDefault="00D406F4" w:rsidP="00C97F2D">
            <w:pPr>
              <w:pStyle w:val="Bezodstpw"/>
              <w:rPr>
                <w:rFonts w:ascii="Times New Roman" w:hAnsi="Times New Roman" w:cs="Times New Roman"/>
              </w:rPr>
            </w:pPr>
          </w:p>
          <w:p w14:paraId="7F1C759D" w14:textId="77777777" w:rsidR="00D406F4" w:rsidRPr="00135DF9" w:rsidRDefault="00D406F4" w:rsidP="00C97F2D">
            <w:pPr>
              <w:pStyle w:val="Bezodstpw"/>
              <w:rPr>
                <w:rFonts w:ascii="Times New Roman" w:hAnsi="Times New Roman" w:cs="Times New Roman"/>
              </w:rPr>
            </w:pPr>
            <w:r w:rsidRPr="00135DF9">
              <w:rPr>
                <w:rFonts w:ascii="Times New Roman" w:hAnsi="Times New Roman" w:cs="Times New Roman"/>
              </w:rPr>
              <w:t>Badania nad innymi służbami dyspozycyjnymi/specjalnymi państwa (ujęcia metodologiczne i studia przypadków);</w:t>
            </w:r>
          </w:p>
          <w:p w14:paraId="01D91069" w14:textId="77777777" w:rsidR="00D406F4" w:rsidRPr="00135DF9" w:rsidRDefault="00D406F4" w:rsidP="00C97F2D">
            <w:pPr>
              <w:pStyle w:val="Bezodstpw"/>
              <w:rPr>
                <w:rFonts w:ascii="Times New Roman" w:hAnsi="Times New Roman" w:cs="Times New Roman"/>
              </w:rPr>
            </w:pPr>
          </w:p>
          <w:p w14:paraId="7F572FBB" w14:textId="77777777" w:rsidR="00D406F4" w:rsidRPr="00135DF9" w:rsidRDefault="00D406F4" w:rsidP="00C97F2D">
            <w:pPr>
              <w:pStyle w:val="Bezodstpw"/>
              <w:rPr>
                <w:rFonts w:ascii="Times New Roman" w:hAnsi="Times New Roman" w:cs="Times New Roman"/>
              </w:rPr>
            </w:pPr>
            <w:r w:rsidRPr="00135DF9">
              <w:rPr>
                <w:rFonts w:ascii="Times New Roman" w:hAnsi="Times New Roman" w:cs="Times New Roman"/>
              </w:rPr>
              <w:t>Wywiad/kontrwywiad w ujęciach komparatystycznych (np. różne kraje);</w:t>
            </w:r>
          </w:p>
          <w:p w14:paraId="4ECF23DA" w14:textId="77777777" w:rsidR="00D406F4" w:rsidRPr="00135DF9" w:rsidRDefault="00D406F4" w:rsidP="00C97F2D">
            <w:pPr>
              <w:pStyle w:val="Bezodstpw"/>
              <w:rPr>
                <w:rFonts w:ascii="Times New Roman" w:hAnsi="Times New Roman" w:cs="Times New Roman"/>
              </w:rPr>
            </w:pPr>
          </w:p>
          <w:p w14:paraId="7B9F49F8" w14:textId="77777777" w:rsidR="00D406F4" w:rsidRPr="00135DF9" w:rsidRDefault="00D406F4" w:rsidP="00C97F2D">
            <w:pPr>
              <w:pStyle w:val="Bezodstpw"/>
              <w:rPr>
                <w:rFonts w:ascii="Times New Roman" w:hAnsi="Times New Roman" w:cs="Times New Roman"/>
              </w:rPr>
            </w:pPr>
            <w:r w:rsidRPr="00135DF9">
              <w:rPr>
                <w:rFonts w:ascii="Times New Roman" w:hAnsi="Times New Roman" w:cs="Times New Roman"/>
              </w:rPr>
              <w:t>Wywiad/kontrwywiad a stosunki międzynarodowe;</w:t>
            </w:r>
          </w:p>
          <w:p w14:paraId="28E59EE3" w14:textId="77777777" w:rsidR="00D406F4" w:rsidRPr="00135DF9" w:rsidRDefault="00D406F4" w:rsidP="00C97F2D">
            <w:pPr>
              <w:pStyle w:val="Bezodstpw"/>
              <w:rPr>
                <w:rFonts w:ascii="Times New Roman" w:hAnsi="Times New Roman" w:cs="Times New Roman"/>
              </w:rPr>
            </w:pPr>
          </w:p>
          <w:p w14:paraId="0C0D449B" w14:textId="77777777" w:rsidR="00D406F4" w:rsidRPr="00135DF9" w:rsidRDefault="00D406F4" w:rsidP="00C97F2D">
            <w:pPr>
              <w:pStyle w:val="Bezodstpw"/>
              <w:rPr>
                <w:rFonts w:ascii="Times New Roman" w:hAnsi="Times New Roman" w:cs="Times New Roman"/>
              </w:rPr>
            </w:pPr>
            <w:r w:rsidRPr="00135DF9">
              <w:rPr>
                <w:rFonts w:ascii="Times New Roman" w:hAnsi="Times New Roman" w:cs="Times New Roman"/>
              </w:rPr>
              <w:t>Wywiad/kontrwywiad a wojna;</w:t>
            </w:r>
          </w:p>
          <w:p w14:paraId="740DB57D" w14:textId="77777777" w:rsidR="00D406F4" w:rsidRPr="00135DF9" w:rsidRDefault="00D406F4" w:rsidP="00C97F2D">
            <w:pPr>
              <w:pStyle w:val="Bezodstpw"/>
              <w:rPr>
                <w:rFonts w:ascii="Times New Roman" w:hAnsi="Times New Roman" w:cs="Times New Roman"/>
              </w:rPr>
            </w:pPr>
          </w:p>
          <w:p w14:paraId="4CF86BAE" w14:textId="77777777" w:rsidR="00D406F4" w:rsidRPr="00135DF9" w:rsidRDefault="00D406F4" w:rsidP="00C97F2D">
            <w:pPr>
              <w:pStyle w:val="Bezodstpw"/>
              <w:rPr>
                <w:rFonts w:ascii="Times New Roman" w:hAnsi="Times New Roman" w:cs="Times New Roman"/>
              </w:rPr>
            </w:pPr>
            <w:r w:rsidRPr="00135DF9">
              <w:rPr>
                <w:rFonts w:ascii="Times New Roman" w:hAnsi="Times New Roman" w:cs="Times New Roman"/>
              </w:rPr>
              <w:t>Wywiad/kontrwywiad a polityka (w tym kontrola służb specjalnych);</w:t>
            </w:r>
          </w:p>
          <w:p w14:paraId="7147C202" w14:textId="77777777" w:rsidR="00D406F4" w:rsidRPr="00135DF9" w:rsidRDefault="00D406F4" w:rsidP="00C97F2D">
            <w:pPr>
              <w:pStyle w:val="Bezodstpw"/>
              <w:rPr>
                <w:rFonts w:ascii="Times New Roman" w:hAnsi="Times New Roman" w:cs="Times New Roman"/>
              </w:rPr>
            </w:pPr>
          </w:p>
          <w:p w14:paraId="68EAB1B9" w14:textId="77777777" w:rsidR="00D406F4" w:rsidRPr="00135DF9" w:rsidRDefault="00D406F4" w:rsidP="00C97F2D">
            <w:pPr>
              <w:pStyle w:val="Bezodstpw"/>
              <w:rPr>
                <w:rFonts w:ascii="Times New Roman" w:hAnsi="Times New Roman" w:cs="Times New Roman"/>
              </w:rPr>
            </w:pPr>
            <w:r w:rsidRPr="00135DF9">
              <w:rPr>
                <w:rFonts w:ascii="Times New Roman" w:hAnsi="Times New Roman" w:cs="Times New Roman"/>
              </w:rPr>
              <w:t xml:space="preserve">Wywiad/kontrwywiad a społeczeństwo (w tym </w:t>
            </w:r>
          </w:p>
          <w:p w14:paraId="0EB0EEBC" w14:textId="77777777" w:rsidR="00D406F4" w:rsidRPr="00135DF9" w:rsidRDefault="00D406F4" w:rsidP="00C97F2D">
            <w:pPr>
              <w:pStyle w:val="Bezodstpw"/>
              <w:rPr>
                <w:rFonts w:ascii="Times New Roman" w:hAnsi="Times New Roman" w:cs="Times New Roman"/>
              </w:rPr>
            </w:pPr>
            <w:r w:rsidRPr="00135DF9">
              <w:rPr>
                <w:rFonts w:ascii="Times New Roman" w:hAnsi="Times New Roman" w:cs="Times New Roman"/>
              </w:rPr>
              <w:t>jako narzędzie awansu społecznego);</w:t>
            </w:r>
          </w:p>
          <w:p w14:paraId="34C364AF" w14:textId="77777777" w:rsidR="00D406F4" w:rsidRPr="00135DF9" w:rsidRDefault="00D406F4" w:rsidP="00C97F2D">
            <w:pPr>
              <w:pStyle w:val="Bezodstpw"/>
              <w:rPr>
                <w:rFonts w:ascii="Times New Roman" w:hAnsi="Times New Roman" w:cs="Times New Roman"/>
              </w:rPr>
            </w:pPr>
          </w:p>
          <w:p w14:paraId="46FA64DE" w14:textId="77777777" w:rsidR="00D406F4" w:rsidRPr="00135DF9" w:rsidRDefault="00D406F4" w:rsidP="00C97F2D">
            <w:pPr>
              <w:pStyle w:val="Bezodstpw"/>
              <w:rPr>
                <w:rFonts w:ascii="Times New Roman" w:hAnsi="Times New Roman" w:cs="Times New Roman"/>
              </w:rPr>
            </w:pPr>
            <w:r w:rsidRPr="00135DF9">
              <w:rPr>
                <w:rFonts w:ascii="Times New Roman" w:hAnsi="Times New Roman" w:cs="Times New Roman"/>
              </w:rPr>
              <w:t>Wywiad i kontrwywiad a problematyka płci kulturowej (</w:t>
            </w:r>
            <w:proofErr w:type="spellStart"/>
            <w:r w:rsidRPr="00135DF9">
              <w:rPr>
                <w:rFonts w:ascii="Times New Roman" w:hAnsi="Times New Roman" w:cs="Times New Roman"/>
              </w:rPr>
              <w:t>Gender</w:t>
            </w:r>
            <w:proofErr w:type="spellEnd"/>
            <w:r w:rsidRPr="00135D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5DF9">
              <w:rPr>
                <w:rFonts w:ascii="Times New Roman" w:hAnsi="Times New Roman" w:cs="Times New Roman"/>
              </w:rPr>
              <w:t>studies</w:t>
            </w:r>
            <w:proofErr w:type="spellEnd"/>
            <w:r w:rsidRPr="00135DF9">
              <w:rPr>
                <w:rFonts w:ascii="Times New Roman" w:hAnsi="Times New Roman" w:cs="Times New Roman"/>
              </w:rPr>
              <w:t>)</w:t>
            </w:r>
          </w:p>
          <w:p w14:paraId="0EFC6394" w14:textId="77777777" w:rsidR="00D406F4" w:rsidRPr="00135DF9" w:rsidRDefault="00D406F4" w:rsidP="00C97F2D">
            <w:pPr>
              <w:pStyle w:val="Bezodstpw"/>
              <w:rPr>
                <w:rFonts w:ascii="Times New Roman" w:hAnsi="Times New Roman" w:cs="Times New Roman"/>
              </w:rPr>
            </w:pPr>
          </w:p>
          <w:p w14:paraId="0384F0D2" w14:textId="77777777" w:rsidR="00D406F4" w:rsidRPr="00135DF9" w:rsidRDefault="00D406F4" w:rsidP="00C97F2D">
            <w:pPr>
              <w:pStyle w:val="Bezodstpw"/>
              <w:rPr>
                <w:rFonts w:ascii="Times New Roman" w:hAnsi="Times New Roman" w:cs="Times New Roman"/>
              </w:rPr>
            </w:pPr>
            <w:r w:rsidRPr="00135DF9">
              <w:rPr>
                <w:rFonts w:ascii="Times New Roman" w:hAnsi="Times New Roman" w:cs="Times New Roman"/>
              </w:rPr>
              <w:t xml:space="preserve">Wywiad/kontrwywiad a zagrożenia asymetryczne </w:t>
            </w:r>
            <w:r w:rsidRPr="00135DF9">
              <w:rPr>
                <w:rFonts w:ascii="Times New Roman" w:hAnsi="Times New Roman" w:cs="Times New Roman"/>
              </w:rPr>
              <w:lastRenderedPageBreak/>
              <w:t>(terroryzm, przestępczość zorganizowana);</w:t>
            </w:r>
          </w:p>
          <w:p w14:paraId="1E1769C7" w14:textId="77777777" w:rsidR="00D406F4" w:rsidRPr="00135DF9" w:rsidRDefault="00D406F4" w:rsidP="00C97F2D">
            <w:pPr>
              <w:pStyle w:val="Bezodstpw"/>
              <w:rPr>
                <w:rFonts w:ascii="Times New Roman" w:hAnsi="Times New Roman" w:cs="Times New Roman"/>
              </w:rPr>
            </w:pPr>
          </w:p>
          <w:p w14:paraId="0341C7B2" w14:textId="77777777" w:rsidR="00D406F4" w:rsidRPr="00135DF9" w:rsidRDefault="00D406F4" w:rsidP="00C97F2D">
            <w:pPr>
              <w:pStyle w:val="Bezodstpw"/>
              <w:rPr>
                <w:rFonts w:ascii="Times New Roman" w:hAnsi="Times New Roman" w:cs="Times New Roman"/>
              </w:rPr>
            </w:pPr>
            <w:r w:rsidRPr="00135DF9">
              <w:rPr>
                <w:rFonts w:ascii="Times New Roman" w:hAnsi="Times New Roman" w:cs="Times New Roman"/>
              </w:rPr>
              <w:t>Wywiad/kontrwywiad w epoce zimnej wojny;</w:t>
            </w:r>
          </w:p>
          <w:p w14:paraId="0D96A752" w14:textId="77777777" w:rsidR="00D406F4" w:rsidRPr="00135DF9" w:rsidRDefault="00D406F4" w:rsidP="00C97F2D">
            <w:pPr>
              <w:pStyle w:val="Bezodstpw"/>
              <w:rPr>
                <w:rFonts w:ascii="Times New Roman" w:hAnsi="Times New Roman" w:cs="Times New Roman"/>
              </w:rPr>
            </w:pPr>
          </w:p>
          <w:p w14:paraId="679DBC59" w14:textId="77777777" w:rsidR="00D406F4" w:rsidRPr="00135DF9" w:rsidRDefault="00D406F4" w:rsidP="00C97F2D">
            <w:pPr>
              <w:pStyle w:val="Bezodstpw"/>
              <w:rPr>
                <w:rFonts w:ascii="Times New Roman" w:hAnsi="Times New Roman" w:cs="Times New Roman"/>
              </w:rPr>
            </w:pPr>
            <w:r w:rsidRPr="00135DF9">
              <w:rPr>
                <w:rFonts w:ascii="Times New Roman" w:hAnsi="Times New Roman" w:cs="Times New Roman"/>
              </w:rPr>
              <w:t>Wywiad/kontrwywiad w epoce post zimnowojennej i współcześnie;</w:t>
            </w:r>
          </w:p>
          <w:p w14:paraId="294F7EB8" w14:textId="77777777" w:rsidR="00D406F4" w:rsidRPr="00135DF9" w:rsidRDefault="00D406F4" w:rsidP="00C97F2D">
            <w:pPr>
              <w:pStyle w:val="Bezodstpw"/>
              <w:rPr>
                <w:rFonts w:ascii="Times New Roman" w:hAnsi="Times New Roman" w:cs="Times New Roman"/>
              </w:rPr>
            </w:pPr>
          </w:p>
          <w:p w14:paraId="69BD3142" w14:textId="77777777" w:rsidR="00D406F4" w:rsidRPr="00135DF9" w:rsidRDefault="00D406F4" w:rsidP="00C97F2D">
            <w:pPr>
              <w:pStyle w:val="Bezodstpw"/>
              <w:rPr>
                <w:rFonts w:ascii="Times New Roman" w:hAnsi="Times New Roman" w:cs="Times New Roman"/>
              </w:rPr>
            </w:pPr>
            <w:r w:rsidRPr="00135DF9">
              <w:rPr>
                <w:rFonts w:ascii="Times New Roman" w:hAnsi="Times New Roman" w:cs="Times New Roman"/>
              </w:rPr>
              <w:t>Wywiad/kontrwywiad w wieku informacji (Information Age);</w:t>
            </w:r>
          </w:p>
          <w:p w14:paraId="1A1797B5" w14:textId="77777777" w:rsidR="00D406F4" w:rsidRPr="00135DF9" w:rsidRDefault="00D406F4" w:rsidP="00C97F2D">
            <w:pPr>
              <w:pStyle w:val="Bezodstpw"/>
              <w:rPr>
                <w:rFonts w:ascii="Times New Roman" w:hAnsi="Times New Roman" w:cs="Times New Roman"/>
              </w:rPr>
            </w:pPr>
          </w:p>
          <w:p w14:paraId="1623AF5B" w14:textId="77777777" w:rsidR="00D406F4" w:rsidRPr="00135DF9" w:rsidRDefault="00D406F4" w:rsidP="00C97F2D">
            <w:pPr>
              <w:pStyle w:val="Bezodstpw"/>
              <w:rPr>
                <w:rFonts w:ascii="Times New Roman" w:hAnsi="Times New Roman" w:cs="Times New Roman"/>
              </w:rPr>
            </w:pPr>
            <w:r w:rsidRPr="00135DF9">
              <w:rPr>
                <w:rFonts w:ascii="Times New Roman" w:hAnsi="Times New Roman" w:cs="Times New Roman"/>
              </w:rPr>
              <w:t>Wywiad/kontrwywiad – szkolenie;</w:t>
            </w:r>
          </w:p>
          <w:p w14:paraId="720AFD2A" w14:textId="77777777" w:rsidR="00D406F4" w:rsidRPr="00135DF9" w:rsidRDefault="00D406F4" w:rsidP="00C97F2D">
            <w:pPr>
              <w:pStyle w:val="Bezodstpw"/>
              <w:rPr>
                <w:rFonts w:ascii="Times New Roman" w:hAnsi="Times New Roman" w:cs="Times New Roman"/>
              </w:rPr>
            </w:pPr>
          </w:p>
          <w:p w14:paraId="2A9F1C8F" w14:textId="77777777" w:rsidR="00D406F4" w:rsidRPr="00135DF9" w:rsidRDefault="00D406F4" w:rsidP="00C97F2D">
            <w:pPr>
              <w:pStyle w:val="Bezodstpw"/>
              <w:rPr>
                <w:rFonts w:ascii="Times New Roman" w:hAnsi="Times New Roman" w:cs="Times New Roman"/>
              </w:rPr>
            </w:pPr>
            <w:r w:rsidRPr="00135DF9">
              <w:rPr>
                <w:rFonts w:ascii="Times New Roman" w:hAnsi="Times New Roman" w:cs="Times New Roman"/>
              </w:rPr>
              <w:t>Analiza wywiadowcza/kontrwywiadowcza;</w:t>
            </w:r>
          </w:p>
          <w:p w14:paraId="35176DCC" w14:textId="77777777" w:rsidR="00D406F4" w:rsidRPr="00135DF9" w:rsidRDefault="00D406F4" w:rsidP="00C97F2D">
            <w:pPr>
              <w:pStyle w:val="Bezodstpw"/>
              <w:rPr>
                <w:rFonts w:ascii="Times New Roman" w:hAnsi="Times New Roman" w:cs="Times New Roman"/>
              </w:rPr>
            </w:pPr>
          </w:p>
          <w:p w14:paraId="5EDBE866" w14:textId="77777777" w:rsidR="00D406F4" w:rsidRPr="00135DF9" w:rsidRDefault="00D406F4" w:rsidP="00C97F2D">
            <w:pPr>
              <w:pStyle w:val="Bezodstpw"/>
              <w:rPr>
                <w:rFonts w:ascii="Times New Roman" w:hAnsi="Times New Roman" w:cs="Times New Roman"/>
              </w:rPr>
            </w:pPr>
            <w:r w:rsidRPr="00135DF9">
              <w:rPr>
                <w:rFonts w:ascii="Times New Roman" w:hAnsi="Times New Roman" w:cs="Times New Roman"/>
              </w:rPr>
              <w:t>Prognostyka w wywiadzie i innych służbach dyspozycyjnych/specjalnych państwa (</w:t>
            </w:r>
            <w:proofErr w:type="spellStart"/>
            <w:r w:rsidRPr="00135DF9">
              <w:rPr>
                <w:rFonts w:ascii="Times New Roman" w:hAnsi="Times New Roman" w:cs="Times New Roman"/>
              </w:rPr>
              <w:t>Indicators&amp;Warnings</w:t>
            </w:r>
            <w:proofErr w:type="spellEnd"/>
            <w:r w:rsidRPr="00135DF9">
              <w:rPr>
                <w:rFonts w:ascii="Times New Roman" w:hAnsi="Times New Roman" w:cs="Times New Roman"/>
              </w:rPr>
              <w:t>);</w:t>
            </w:r>
          </w:p>
          <w:p w14:paraId="356F8139" w14:textId="77777777" w:rsidR="00D406F4" w:rsidRPr="00135DF9" w:rsidRDefault="00D406F4" w:rsidP="00C97F2D">
            <w:pPr>
              <w:pStyle w:val="Bezodstpw"/>
              <w:rPr>
                <w:rFonts w:ascii="Times New Roman" w:hAnsi="Times New Roman" w:cs="Times New Roman"/>
              </w:rPr>
            </w:pPr>
          </w:p>
          <w:p w14:paraId="11BD3E54" w14:textId="77777777" w:rsidR="00D406F4" w:rsidRPr="00135DF9" w:rsidRDefault="00D406F4" w:rsidP="00C97F2D">
            <w:pPr>
              <w:pStyle w:val="Bezodstpw"/>
              <w:rPr>
                <w:rFonts w:ascii="Times New Roman" w:hAnsi="Times New Roman" w:cs="Times New Roman"/>
              </w:rPr>
            </w:pPr>
            <w:r w:rsidRPr="00135DF9">
              <w:rPr>
                <w:rFonts w:ascii="Times New Roman" w:hAnsi="Times New Roman" w:cs="Times New Roman"/>
              </w:rPr>
              <w:t>Metody pracy wywiadu i kontrwywiadu (HUMINT, SIGINT, TECHINT, SOCINT, SOASINT),</w:t>
            </w:r>
          </w:p>
          <w:p w14:paraId="240CCF18" w14:textId="77777777" w:rsidR="00D406F4" w:rsidRPr="00135DF9" w:rsidRDefault="00D406F4" w:rsidP="00C97F2D">
            <w:pPr>
              <w:pStyle w:val="Bezodstpw"/>
              <w:rPr>
                <w:rFonts w:ascii="Times New Roman" w:hAnsi="Times New Roman" w:cs="Times New Roman"/>
              </w:rPr>
            </w:pPr>
          </w:p>
          <w:p w14:paraId="1A719680" w14:textId="77777777" w:rsidR="00D406F4" w:rsidRPr="00135DF9" w:rsidRDefault="00D406F4" w:rsidP="00C97F2D">
            <w:pPr>
              <w:pStyle w:val="Bezodstpw"/>
              <w:rPr>
                <w:rFonts w:ascii="Times New Roman" w:hAnsi="Times New Roman" w:cs="Times New Roman"/>
              </w:rPr>
            </w:pPr>
            <w:r w:rsidRPr="00135DF9">
              <w:rPr>
                <w:rFonts w:ascii="Times New Roman" w:hAnsi="Times New Roman" w:cs="Times New Roman"/>
              </w:rPr>
              <w:t>Inne pokrewne tematy po uzgodnieniu z promotorem</w:t>
            </w:r>
          </w:p>
          <w:p w14:paraId="12A76A9E" w14:textId="77777777" w:rsidR="00D406F4" w:rsidRPr="00135DF9" w:rsidRDefault="00D406F4" w:rsidP="00C97F2D">
            <w:pPr>
              <w:pStyle w:val="Bezodstpw"/>
              <w:rPr>
                <w:rFonts w:ascii="Times New Roman" w:hAnsi="Times New Roman" w:cs="Times New Roman"/>
              </w:rPr>
            </w:pPr>
          </w:p>
          <w:p w14:paraId="6C1AC38F" w14:textId="2678A4F2" w:rsidR="00D406F4" w:rsidRPr="00135DF9" w:rsidRDefault="00D406F4" w:rsidP="00C97F2D">
            <w:pPr>
              <w:pStyle w:val="Bezodstpw"/>
              <w:rPr>
                <w:rFonts w:ascii="Times New Roman" w:hAnsi="Times New Roman" w:cs="Times New Roman"/>
                <w:b/>
                <w:bCs/>
              </w:rPr>
            </w:pPr>
            <w:r w:rsidRPr="00135DF9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Zakres wykorzystywania SI przygotowywaniu pracy dyplomowej: poziom 3/4 </w:t>
            </w:r>
          </w:p>
          <w:p w14:paraId="3016FB31" w14:textId="77777777" w:rsidR="00D406F4" w:rsidRPr="00135DF9" w:rsidRDefault="00D406F4" w:rsidP="00C97F2D">
            <w:pPr>
              <w:pStyle w:val="Bezodstpw"/>
              <w:rPr>
                <w:rFonts w:ascii="Times New Roman" w:hAnsi="Times New Roman" w:cs="Times New Roman"/>
              </w:rPr>
            </w:pPr>
          </w:p>
          <w:p w14:paraId="3BB1F921" w14:textId="59CD327E" w:rsidR="00D406F4" w:rsidRPr="00135DF9" w:rsidRDefault="00D406F4" w:rsidP="00C97F2D">
            <w:pPr>
              <w:pStyle w:val="Bezodstpw"/>
              <w:rPr>
                <w:rFonts w:ascii="Times New Roman" w:hAnsi="Times New Roman" w:cs="Times New Roman"/>
              </w:rPr>
            </w:pPr>
            <w:r w:rsidRPr="00135DF9">
              <w:rPr>
                <w:rFonts w:ascii="Times New Roman" w:hAnsi="Times New Roman" w:cs="Times New Roman"/>
              </w:rPr>
              <w:t>Oczekuję od magistrantów dostosowania się do poziomu 3 z możliwością przejścia na poziom 4 w uzasadnionych merytorycznie przypadkach.</w:t>
            </w:r>
          </w:p>
          <w:p w14:paraId="35AF36A3" w14:textId="77777777" w:rsidR="00D406F4" w:rsidRPr="00135DF9" w:rsidRDefault="00D406F4" w:rsidP="00C97F2D">
            <w:pPr>
              <w:pStyle w:val="Bezodstpw"/>
              <w:rPr>
                <w:rFonts w:ascii="Times New Roman" w:hAnsi="Times New Roman" w:cs="Times New Roman"/>
              </w:rPr>
            </w:pPr>
          </w:p>
          <w:p w14:paraId="1DCFE847" w14:textId="77777777" w:rsidR="00D406F4" w:rsidRPr="00135DF9" w:rsidRDefault="00D406F4" w:rsidP="00C97F2D">
            <w:pPr>
              <w:pStyle w:val="Bezodstpw"/>
              <w:rPr>
                <w:rFonts w:ascii="Times New Roman" w:hAnsi="Times New Roman" w:cs="Times New Roman"/>
              </w:rPr>
            </w:pPr>
            <w:r w:rsidRPr="00135DF9">
              <w:rPr>
                <w:rFonts w:ascii="Times New Roman" w:hAnsi="Times New Roman" w:cs="Times New Roman"/>
              </w:rPr>
              <w:t>To znaczy: Sztuczna inteligencja może być wykorzystywana do poprawy przejrzystości i jakości prac stworzonych przez studentów celem udoskonalenia wersji końcowej, ale zasadniczo nie może zostać użyta do tworzenia nowych treści.</w:t>
            </w:r>
          </w:p>
          <w:p w14:paraId="4C0EB632" w14:textId="77777777" w:rsidR="00D406F4" w:rsidRPr="00135DF9" w:rsidRDefault="00D406F4" w:rsidP="00C97F2D">
            <w:pPr>
              <w:pStyle w:val="Bezodstpw"/>
              <w:rPr>
                <w:rFonts w:ascii="Times New Roman" w:hAnsi="Times New Roman" w:cs="Times New Roman"/>
              </w:rPr>
            </w:pPr>
            <w:r w:rsidRPr="00135DF9">
              <w:rPr>
                <w:rFonts w:ascii="Times New Roman" w:hAnsi="Times New Roman" w:cs="Times New Roman"/>
              </w:rPr>
              <w:t>Korzystanie z narzędzi SI jest dozwolone podczas redagowania pracy, ale oryginalna wersja bez śladów użycia SI musi być dodana w załączniku, zaś dokładny opis tych wszystkich działań musi się znaleźć we wstępie pracy.</w:t>
            </w:r>
          </w:p>
          <w:p w14:paraId="6B70842A" w14:textId="77777777" w:rsidR="00D406F4" w:rsidRPr="00135DF9" w:rsidRDefault="00D406F4" w:rsidP="00C97F2D">
            <w:pPr>
              <w:pStyle w:val="Bezodstpw"/>
              <w:rPr>
                <w:rFonts w:ascii="Times New Roman" w:hAnsi="Times New Roman" w:cs="Times New Roman"/>
              </w:rPr>
            </w:pPr>
          </w:p>
          <w:p w14:paraId="568B1D97" w14:textId="77777777" w:rsidR="00D406F4" w:rsidRPr="00135DF9" w:rsidRDefault="00D406F4" w:rsidP="00C97F2D">
            <w:pPr>
              <w:pStyle w:val="Bezodstpw"/>
              <w:rPr>
                <w:rFonts w:ascii="Times New Roman" w:hAnsi="Times New Roman" w:cs="Times New Roman"/>
              </w:rPr>
            </w:pPr>
            <w:r w:rsidRPr="00135DF9">
              <w:rPr>
                <w:rFonts w:ascii="Times New Roman" w:hAnsi="Times New Roman" w:cs="Times New Roman"/>
              </w:rPr>
              <w:t>Ewentualne użycie sztucznej inteligencji do celów badawczych (przejście na poziom 4) musi być zaznaczone i dokładnie uzasadnione zarówno we wstępie jak i w przypisach do odpowiedniego fragmentu pracy.</w:t>
            </w:r>
          </w:p>
        </w:tc>
      </w:tr>
      <w:tr w:rsidR="00915C84" w:rsidRPr="00135DF9" w14:paraId="4962A4F2" w14:textId="77777777" w:rsidTr="00915C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F788A29" w14:textId="77777777" w:rsidR="00915C84" w:rsidRPr="00135DF9" w:rsidRDefault="00915C84" w:rsidP="00915C84">
            <w:pPr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135DF9">
              <w:rPr>
                <w:rFonts w:ascii="Times New Roman" w:hAnsi="Times New Roman" w:cs="Times New Roman"/>
                <w:b/>
                <w:bCs/>
                <w:lang w:val="pl-PL"/>
              </w:rPr>
              <w:lastRenderedPageBreak/>
              <w:t>Promotor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E5931BE" w14:textId="77777777" w:rsidR="00915C84" w:rsidRPr="00135DF9" w:rsidRDefault="00915C84" w:rsidP="00915C84">
            <w:pPr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135DF9">
              <w:rPr>
                <w:rFonts w:ascii="Times New Roman" w:hAnsi="Times New Roman" w:cs="Times New Roman"/>
                <w:b/>
                <w:bCs/>
                <w:lang w:val="pl-PL"/>
              </w:rPr>
              <w:t>Sylwetka naukowa, zainteresowania badawcze</w:t>
            </w:r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ED6209D" w14:textId="77777777" w:rsidR="00915C84" w:rsidRPr="00135DF9" w:rsidRDefault="00915C84" w:rsidP="00915C84">
            <w:pPr>
              <w:pStyle w:val="Bezodstpw"/>
              <w:ind w:left="360"/>
              <w:rPr>
                <w:rFonts w:ascii="Times New Roman" w:hAnsi="Times New Roman" w:cs="Times New Roman"/>
                <w:b/>
                <w:bCs/>
              </w:rPr>
            </w:pPr>
            <w:r w:rsidRPr="00135DF9">
              <w:rPr>
                <w:rFonts w:ascii="Times New Roman" w:hAnsi="Times New Roman" w:cs="Times New Roman"/>
                <w:b/>
                <w:bCs/>
              </w:rPr>
              <w:t>Najważniejsze publikacje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7ADF1A9" w14:textId="77777777" w:rsidR="00915C84" w:rsidRPr="00135DF9" w:rsidRDefault="00915C84" w:rsidP="00915C84">
            <w:pPr>
              <w:rPr>
                <w:rFonts w:ascii="Times New Roman" w:eastAsia="Times New Roman" w:hAnsi="Times New Roman" w:cs="Times New Roman"/>
                <w:b/>
                <w:bCs/>
                <w:lang w:val="pl-PL" w:eastAsia="pl-PL"/>
              </w:rPr>
            </w:pPr>
            <w:r w:rsidRPr="00135DF9">
              <w:rPr>
                <w:rFonts w:ascii="Times New Roman" w:eastAsia="Times New Roman" w:hAnsi="Times New Roman" w:cs="Times New Roman"/>
                <w:b/>
                <w:bCs/>
                <w:lang w:val="pl-PL" w:eastAsia="pl-PL"/>
              </w:rPr>
              <w:t>Tytuł seminarium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71CDD4E" w14:textId="77777777" w:rsidR="00915C84" w:rsidRPr="00135DF9" w:rsidRDefault="00915C84" w:rsidP="00915C84">
            <w:pPr>
              <w:pStyle w:val="Bezodstpw"/>
              <w:rPr>
                <w:rFonts w:ascii="Times New Roman" w:hAnsi="Times New Roman" w:cs="Times New Roman"/>
                <w:b/>
                <w:bCs/>
              </w:rPr>
            </w:pPr>
            <w:r w:rsidRPr="00135DF9">
              <w:rPr>
                <w:rFonts w:ascii="Times New Roman" w:hAnsi="Times New Roman" w:cs="Times New Roman"/>
                <w:b/>
                <w:bCs/>
              </w:rPr>
              <w:t>Wykaz problematyki, której dotyczyłyby prace dyplomowe</w:t>
            </w:r>
          </w:p>
        </w:tc>
      </w:tr>
      <w:tr w:rsidR="00915C84" w:rsidRPr="00135DF9" w14:paraId="3483A31A" w14:textId="77777777" w:rsidTr="00915C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EA6D0" w14:textId="77777777" w:rsidR="00915C84" w:rsidRPr="00135DF9" w:rsidRDefault="00915C84" w:rsidP="00915C84">
            <w:pPr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135DF9">
              <w:rPr>
                <w:rFonts w:ascii="Times New Roman" w:hAnsi="Times New Roman" w:cs="Times New Roman"/>
                <w:b/>
                <w:bCs/>
                <w:lang w:val="pl-PL"/>
              </w:rPr>
              <w:t>Dr Magdalena Tomaszewska-Michalak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325DAB" w14:textId="77777777" w:rsidR="00915C84" w:rsidRPr="00135DF9" w:rsidRDefault="00915C84" w:rsidP="00915C84">
            <w:pPr>
              <w:pStyle w:val="Tekstpodstawowy"/>
              <w:jc w:val="left"/>
              <w:rPr>
                <w:color w:val="000000"/>
                <w:sz w:val="22"/>
                <w:szCs w:val="22"/>
                <w:shd w:val="clear" w:color="auto" w:fill="FAFAFA"/>
              </w:rPr>
            </w:pPr>
            <w:r w:rsidRPr="00135DF9">
              <w:rPr>
                <w:color w:val="000000"/>
                <w:sz w:val="22"/>
                <w:szCs w:val="22"/>
                <w:shd w:val="clear" w:color="auto" w:fill="FAFAFA"/>
              </w:rPr>
              <w:t>Zainteresowania badawcze: kryminalistyka, prawo karne, prawo penitencjarne, nowoczesne technologie, biometria</w:t>
            </w:r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3660" w14:textId="77777777" w:rsidR="00915C84" w:rsidRPr="00135DF9" w:rsidRDefault="00915C84" w:rsidP="00915C84">
            <w:pPr>
              <w:pStyle w:val="Bezodstpw"/>
              <w:ind w:left="360"/>
              <w:rPr>
                <w:rFonts w:ascii="Times New Roman" w:hAnsi="Times New Roman" w:cs="Times New Roman"/>
                <w:bCs/>
                <w:lang w:val="en-US"/>
              </w:rPr>
            </w:pPr>
            <w:r w:rsidRPr="00135DF9">
              <w:rPr>
                <w:rFonts w:ascii="Times New Roman" w:hAnsi="Times New Roman" w:cs="Times New Roman"/>
                <w:bCs/>
              </w:rPr>
              <w:t xml:space="preserve">Magdalena Tomaszewska-Michalak „Paw patrol? </w:t>
            </w:r>
            <w:r w:rsidRPr="00135DF9">
              <w:rPr>
                <w:rFonts w:ascii="Times New Roman" w:hAnsi="Times New Roman" w:cs="Times New Roman"/>
                <w:bCs/>
                <w:lang w:val="en-US"/>
              </w:rPr>
              <w:t xml:space="preserve">How Polish police are using animal images and funny content on social media” in: P. </w:t>
            </w:r>
            <w:proofErr w:type="spellStart"/>
            <w:r w:rsidRPr="00135DF9">
              <w:rPr>
                <w:rFonts w:ascii="Times New Roman" w:hAnsi="Times New Roman" w:cs="Times New Roman"/>
                <w:bCs/>
                <w:lang w:val="en-US"/>
              </w:rPr>
              <w:t>Waszkiewicz</w:t>
            </w:r>
            <w:proofErr w:type="spellEnd"/>
            <w:r w:rsidRPr="00135DF9">
              <w:rPr>
                <w:rFonts w:ascii="Times New Roman" w:hAnsi="Times New Roman" w:cs="Times New Roman"/>
                <w:bCs/>
                <w:lang w:val="en-US"/>
              </w:rPr>
              <w:t xml:space="preserve"> „Social Media and Law Enforcement Practice in Poland. Insights into Practice Outside Anglophone Countries”, Routledge (2024)</w:t>
            </w:r>
          </w:p>
          <w:p w14:paraId="0772BEC5" w14:textId="77777777" w:rsidR="00915C84" w:rsidRPr="00135DF9" w:rsidRDefault="00915C84" w:rsidP="00915C84">
            <w:pPr>
              <w:pStyle w:val="Bezodstpw"/>
              <w:ind w:left="360"/>
              <w:rPr>
                <w:rFonts w:ascii="Times New Roman" w:hAnsi="Times New Roman" w:cs="Times New Roman"/>
                <w:bCs/>
                <w:lang w:val="en-US"/>
              </w:rPr>
            </w:pPr>
            <w:r w:rsidRPr="00135DF9">
              <w:rPr>
                <w:rFonts w:ascii="Times New Roman" w:hAnsi="Times New Roman" w:cs="Times New Roman"/>
                <w:bCs/>
                <w:lang w:val="en-US"/>
              </w:rPr>
              <w:t xml:space="preserve">Magdalena </w:t>
            </w:r>
            <w:proofErr w:type="spellStart"/>
            <w:r w:rsidRPr="00135DF9">
              <w:rPr>
                <w:rFonts w:ascii="Times New Roman" w:hAnsi="Times New Roman" w:cs="Times New Roman"/>
                <w:bCs/>
                <w:lang w:val="en-US"/>
              </w:rPr>
              <w:t>Tomaszewska</w:t>
            </w:r>
            <w:proofErr w:type="spellEnd"/>
            <w:r w:rsidRPr="00135DF9">
              <w:rPr>
                <w:rFonts w:ascii="Times New Roman" w:hAnsi="Times New Roman" w:cs="Times New Roman"/>
                <w:bCs/>
                <w:lang w:val="en-US"/>
              </w:rPr>
              <w:t xml:space="preserve">-Michalak „Biometric Technology 20 Years After 9/11 – Opportunities and Threats” Studia </w:t>
            </w:r>
            <w:proofErr w:type="spellStart"/>
            <w:r w:rsidRPr="00135DF9">
              <w:rPr>
                <w:rFonts w:ascii="Times New Roman" w:hAnsi="Times New Roman" w:cs="Times New Roman"/>
                <w:bCs/>
                <w:lang w:val="en-US"/>
              </w:rPr>
              <w:t>Politologiczne</w:t>
            </w:r>
            <w:proofErr w:type="spellEnd"/>
            <w:r w:rsidRPr="00135DF9">
              <w:rPr>
                <w:rFonts w:ascii="Times New Roman" w:hAnsi="Times New Roman" w:cs="Times New Roman"/>
                <w:bCs/>
                <w:lang w:val="en-US"/>
              </w:rPr>
              <w:t xml:space="preserve"> 2022, Vol. 63, (2022)</w:t>
            </w:r>
          </w:p>
          <w:p w14:paraId="580D4064" w14:textId="77777777" w:rsidR="00915C84" w:rsidRPr="00135DF9" w:rsidRDefault="00915C84" w:rsidP="00915C84">
            <w:pPr>
              <w:pStyle w:val="Bezodstpw"/>
              <w:ind w:left="360"/>
              <w:rPr>
                <w:rFonts w:ascii="Times New Roman" w:hAnsi="Times New Roman" w:cs="Times New Roman"/>
                <w:bCs/>
              </w:rPr>
            </w:pPr>
            <w:r w:rsidRPr="00135DF9">
              <w:rPr>
                <w:rFonts w:ascii="Times New Roman" w:hAnsi="Times New Roman" w:cs="Times New Roman"/>
                <w:bCs/>
              </w:rPr>
              <w:t xml:space="preserve">Magdalena Tomaszewska-Michalak, Paweł </w:t>
            </w:r>
            <w:proofErr w:type="spellStart"/>
            <w:r w:rsidRPr="00135DF9">
              <w:rPr>
                <w:rFonts w:ascii="Times New Roman" w:hAnsi="Times New Roman" w:cs="Times New Roman"/>
                <w:bCs/>
              </w:rPr>
              <w:t>Waszkiewicz,Błażej</w:t>
            </w:r>
            <w:proofErr w:type="spellEnd"/>
            <w:r w:rsidRPr="00135DF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135DF9">
              <w:rPr>
                <w:rFonts w:ascii="Times New Roman" w:hAnsi="Times New Roman" w:cs="Times New Roman"/>
                <w:bCs/>
              </w:rPr>
              <w:t>Stromczyński</w:t>
            </w:r>
            <w:proofErr w:type="spellEnd"/>
            <w:r w:rsidRPr="00135DF9">
              <w:rPr>
                <w:rFonts w:ascii="Times New Roman" w:hAnsi="Times New Roman" w:cs="Times New Roman"/>
                <w:bCs/>
              </w:rPr>
              <w:t xml:space="preserve">, Stanisław </w:t>
            </w:r>
            <w:proofErr w:type="spellStart"/>
            <w:r w:rsidRPr="00135DF9">
              <w:rPr>
                <w:rFonts w:ascii="Times New Roman" w:hAnsi="Times New Roman" w:cs="Times New Roman"/>
                <w:bCs/>
              </w:rPr>
              <w:t>Rabczuk</w:t>
            </w:r>
            <w:proofErr w:type="spellEnd"/>
            <w:r w:rsidRPr="00135DF9">
              <w:rPr>
                <w:rFonts w:ascii="Times New Roman" w:hAnsi="Times New Roman" w:cs="Times New Roman"/>
                <w:bCs/>
              </w:rPr>
              <w:t xml:space="preserve"> „Nie pytają cię o imię, walczą z ostrym cieniem mgły. Podstawy prawne wykorzystania mediów społecznościowych przez polskie organy władzy publicznej na przykładzie Policji”, Studia </w:t>
            </w:r>
            <w:proofErr w:type="spellStart"/>
            <w:r w:rsidRPr="00135DF9">
              <w:rPr>
                <w:rFonts w:ascii="Times New Roman" w:hAnsi="Times New Roman" w:cs="Times New Roman"/>
                <w:bCs/>
              </w:rPr>
              <w:t>Iuridica</w:t>
            </w:r>
            <w:proofErr w:type="spellEnd"/>
            <w:r w:rsidRPr="00135DF9">
              <w:rPr>
                <w:rFonts w:ascii="Times New Roman" w:hAnsi="Times New Roman" w:cs="Times New Roman"/>
                <w:bCs/>
              </w:rPr>
              <w:t>, Vol. 89, (2021)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C1858" w14:textId="77777777" w:rsidR="00915C84" w:rsidRPr="00135DF9" w:rsidRDefault="00915C84" w:rsidP="00915C84">
            <w:pPr>
              <w:rPr>
                <w:rFonts w:ascii="Times New Roman" w:eastAsia="Times New Roman" w:hAnsi="Times New Roman" w:cs="Times New Roman"/>
                <w:lang w:val="pl-PL" w:eastAsia="pl-PL"/>
              </w:rPr>
            </w:pPr>
            <w:r w:rsidRPr="00135DF9">
              <w:rPr>
                <w:rFonts w:ascii="Times New Roman" w:eastAsia="Times New Roman" w:hAnsi="Times New Roman" w:cs="Times New Roman"/>
                <w:lang w:val="pl-PL" w:eastAsia="pl-PL"/>
              </w:rPr>
              <w:t>Przestępczość w świecie współczesnym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E9D8B" w14:textId="77777777" w:rsidR="00915C84" w:rsidRPr="00135DF9" w:rsidRDefault="00915C84" w:rsidP="00915C84">
            <w:pPr>
              <w:pStyle w:val="Bezodstpw"/>
              <w:rPr>
                <w:rFonts w:ascii="Times New Roman" w:hAnsi="Times New Roman" w:cs="Times New Roman"/>
              </w:rPr>
            </w:pPr>
            <w:r w:rsidRPr="00135DF9">
              <w:rPr>
                <w:rFonts w:ascii="Times New Roman" w:hAnsi="Times New Roman" w:cs="Times New Roman"/>
              </w:rPr>
              <w:t>- zagadnienia związane z wykrywaniem i zwalczaniem przestępczości</w:t>
            </w:r>
          </w:p>
          <w:p w14:paraId="1D1EB278" w14:textId="77777777" w:rsidR="00915C84" w:rsidRPr="00135DF9" w:rsidRDefault="00915C84" w:rsidP="00915C84">
            <w:pPr>
              <w:pStyle w:val="Bezodstpw"/>
              <w:rPr>
                <w:rFonts w:ascii="Times New Roman" w:hAnsi="Times New Roman" w:cs="Times New Roman"/>
              </w:rPr>
            </w:pPr>
            <w:r w:rsidRPr="00135DF9">
              <w:rPr>
                <w:rFonts w:ascii="Times New Roman" w:hAnsi="Times New Roman" w:cs="Times New Roman"/>
              </w:rPr>
              <w:t>- zagadnienia związane z wykorzystaniem technologii biometrycznej</w:t>
            </w:r>
          </w:p>
          <w:p w14:paraId="3DB15852" w14:textId="77777777" w:rsidR="00915C84" w:rsidRPr="00135DF9" w:rsidRDefault="00915C84" w:rsidP="00915C84">
            <w:pPr>
              <w:pStyle w:val="Bezodstpw"/>
              <w:rPr>
                <w:rFonts w:ascii="Times New Roman" w:hAnsi="Times New Roman" w:cs="Times New Roman"/>
              </w:rPr>
            </w:pPr>
            <w:r w:rsidRPr="00135DF9">
              <w:rPr>
                <w:rFonts w:ascii="Times New Roman" w:hAnsi="Times New Roman" w:cs="Times New Roman"/>
              </w:rPr>
              <w:t>- zagadnienia związane z wykonywaniem kary pozbawienia wolności</w:t>
            </w:r>
          </w:p>
          <w:p w14:paraId="57961A81" w14:textId="77777777" w:rsidR="00915C84" w:rsidRPr="00135DF9" w:rsidRDefault="00915C84" w:rsidP="00915C84">
            <w:pPr>
              <w:pStyle w:val="Bezodstpw"/>
              <w:rPr>
                <w:rFonts w:ascii="Times New Roman" w:hAnsi="Times New Roman" w:cs="Times New Roman"/>
              </w:rPr>
            </w:pPr>
            <w:r w:rsidRPr="00135DF9">
              <w:rPr>
                <w:rFonts w:ascii="Times New Roman" w:hAnsi="Times New Roman" w:cs="Times New Roman"/>
              </w:rPr>
              <w:t>Poziom wykorzystania SI: 3</w:t>
            </w:r>
          </w:p>
        </w:tc>
      </w:tr>
      <w:tr w:rsidR="00915C84" w:rsidRPr="00135DF9" w14:paraId="2F9A0CC8" w14:textId="77777777" w:rsidTr="00915C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5F014AB" w14:textId="77777777" w:rsidR="00915C84" w:rsidRPr="00135DF9" w:rsidRDefault="00915C84" w:rsidP="00915C84">
            <w:pPr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135DF9">
              <w:rPr>
                <w:rFonts w:ascii="Times New Roman" w:hAnsi="Times New Roman" w:cs="Times New Roman"/>
                <w:b/>
                <w:bCs/>
                <w:lang w:val="pl-PL"/>
              </w:rPr>
              <w:t>Promotor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655B4AB" w14:textId="77777777" w:rsidR="00915C84" w:rsidRPr="00135DF9" w:rsidRDefault="00915C84" w:rsidP="00915C84">
            <w:pPr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135DF9">
              <w:rPr>
                <w:rFonts w:ascii="Times New Roman" w:hAnsi="Times New Roman" w:cs="Times New Roman"/>
                <w:b/>
                <w:bCs/>
                <w:lang w:val="pl-PL"/>
              </w:rPr>
              <w:t>Sylwetka naukowa, zainteresowania badawcze</w:t>
            </w:r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100E814" w14:textId="77777777" w:rsidR="00915C84" w:rsidRPr="00135DF9" w:rsidRDefault="00915C84" w:rsidP="00915C84">
            <w:pPr>
              <w:pStyle w:val="Bezodstpw"/>
              <w:ind w:left="360"/>
              <w:rPr>
                <w:rFonts w:ascii="Times New Roman" w:hAnsi="Times New Roman" w:cs="Times New Roman"/>
                <w:b/>
                <w:bCs/>
              </w:rPr>
            </w:pPr>
            <w:r w:rsidRPr="00135DF9">
              <w:rPr>
                <w:rFonts w:ascii="Times New Roman" w:hAnsi="Times New Roman" w:cs="Times New Roman"/>
                <w:b/>
                <w:bCs/>
              </w:rPr>
              <w:t>Najważniejsze publikacje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AD40695" w14:textId="77777777" w:rsidR="00915C84" w:rsidRPr="00135DF9" w:rsidRDefault="00915C84" w:rsidP="00915C84">
            <w:pPr>
              <w:rPr>
                <w:rFonts w:ascii="Times New Roman" w:eastAsia="Times New Roman" w:hAnsi="Times New Roman" w:cs="Times New Roman"/>
                <w:b/>
                <w:bCs/>
                <w:lang w:val="pl-PL" w:eastAsia="pl-PL"/>
              </w:rPr>
            </w:pPr>
            <w:r w:rsidRPr="00135DF9">
              <w:rPr>
                <w:rFonts w:ascii="Times New Roman" w:eastAsia="Times New Roman" w:hAnsi="Times New Roman" w:cs="Times New Roman"/>
                <w:b/>
                <w:bCs/>
                <w:lang w:val="pl-PL" w:eastAsia="pl-PL"/>
              </w:rPr>
              <w:t>Tytuł seminarium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30D4844" w14:textId="77777777" w:rsidR="00915C84" w:rsidRPr="00135DF9" w:rsidRDefault="00915C84" w:rsidP="00915C84">
            <w:pPr>
              <w:pStyle w:val="Bezodstpw"/>
              <w:rPr>
                <w:rFonts w:ascii="Times New Roman" w:hAnsi="Times New Roman" w:cs="Times New Roman"/>
                <w:b/>
                <w:bCs/>
              </w:rPr>
            </w:pPr>
            <w:r w:rsidRPr="00135DF9">
              <w:rPr>
                <w:rFonts w:ascii="Times New Roman" w:hAnsi="Times New Roman" w:cs="Times New Roman"/>
                <w:b/>
                <w:bCs/>
              </w:rPr>
              <w:t>Wykaz problematyki, której dotyczyłyby prace dyplomowe</w:t>
            </w:r>
          </w:p>
        </w:tc>
      </w:tr>
      <w:tr w:rsidR="00915C84" w:rsidRPr="00135DF9" w14:paraId="56EE0ADD" w14:textId="77777777" w:rsidTr="00915C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9115A" w14:textId="77777777" w:rsidR="00915C84" w:rsidRPr="00135DF9" w:rsidRDefault="00915C84" w:rsidP="00915C84">
            <w:pPr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135DF9">
              <w:rPr>
                <w:rFonts w:ascii="Times New Roman" w:hAnsi="Times New Roman" w:cs="Times New Roman"/>
                <w:b/>
                <w:bCs/>
                <w:lang w:val="pl-PL"/>
              </w:rPr>
              <w:t>Prof. dr hab. inż. Piotr Dela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4B791E" w14:textId="77777777" w:rsidR="00915C84" w:rsidRPr="00135DF9" w:rsidRDefault="00915C84" w:rsidP="00915C84">
            <w:pPr>
              <w:pStyle w:val="Tekstpodstawowy"/>
              <w:rPr>
                <w:color w:val="000000"/>
                <w:sz w:val="22"/>
                <w:szCs w:val="22"/>
                <w:shd w:val="clear" w:color="auto" w:fill="FAFAFA"/>
              </w:rPr>
            </w:pPr>
            <w:r w:rsidRPr="00135DF9">
              <w:rPr>
                <w:color w:val="000000"/>
                <w:sz w:val="22"/>
                <w:szCs w:val="22"/>
                <w:shd w:val="clear" w:color="auto" w:fill="FAFAFA"/>
              </w:rPr>
              <w:t>Pułkownik rezerwy Wojska Polskiego. Absolwent Wydziały Cybernetyki Wojskowej Akademii Technicznej. Przez szereg lat związany z SZ RO, MON, szkolnictwem wojskowym i cywilnym.</w:t>
            </w:r>
          </w:p>
          <w:p w14:paraId="6D72626A" w14:textId="77777777" w:rsidR="00915C84" w:rsidRPr="00135DF9" w:rsidRDefault="00915C84" w:rsidP="00915C84">
            <w:pPr>
              <w:pStyle w:val="Tekstpodstawowy"/>
              <w:rPr>
                <w:color w:val="000000"/>
                <w:sz w:val="22"/>
                <w:szCs w:val="22"/>
                <w:shd w:val="clear" w:color="auto" w:fill="FAFAFA"/>
              </w:rPr>
            </w:pPr>
            <w:r w:rsidRPr="00135DF9">
              <w:rPr>
                <w:color w:val="000000"/>
                <w:sz w:val="22"/>
                <w:szCs w:val="22"/>
                <w:shd w:val="clear" w:color="auto" w:fill="FAFAFA"/>
              </w:rPr>
              <w:lastRenderedPageBreak/>
              <w:t xml:space="preserve">Pracował w Akademii Obrony Narodowej/Akademii Sztuki Wojennej. </w:t>
            </w:r>
          </w:p>
          <w:p w14:paraId="583679A3" w14:textId="77777777" w:rsidR="00915C84" w:rsidRPr="00135DF9" w:rsidRDefault="00915C84" w:rsidP="00915C84">
            <w:pPr>
              <w:pStyle w:val="Tekstpodstawowy"/>
              <w:rPr>
                <w:color w:val="000000"/>
                <w:sz w:val="22"/>
                <w:szCs w:val="22"/>
                <w:shd w:val="clear" w:color="auto" w:fill="FAFAFA"/>
              </w:rPr>
            </w:pPr>
            <w:r w:rsidRPr="00135DF9">
              <w:rPr>
                <w:color w:val="000000"/>
                <w:sz w:val="22"/>
                <w:szCs w:val="22"/>
                <w:shd w:val="clear" w:color="auto" w:fill="FAFAFA"/>
              </w:rPr>
              <w:t>W latach 2012-2015 profesor uczelni i profesor na Uniwersytecie Kaliskim.</w:t>
            </w:r>
          </w:p>
          <w:p w14:paraId="3CE5493E" w14:textId="77777777" w:rsidR="00915C84" w:rsidRPr="00135DF9" w:rsidRDefault="00915C84" w:rsidP="00915C84">
            <w:pPr>
              <w:pStyle w:val="Tekstpodstawowy"/>
              <w:rPr>
                <w:color w:val="000000"/>
                <w:sz w:val="22"/>
                <w:szCs w:val="22"/>
                <w:shd w:val="clear" w:color="auto" w:fill="FAFAFA"/>
              </w:rPr>
            </w:pPr>
            <w:r w:rsidRPr="00135DF9">
              <w:rPr>
                <w:color w:val="000000"/>
                <w:sz w:val="22"/>
                <w:szCs w:val="22"/>
                <w:shd w:val="clear" w:color="auto" w:fill="FAFAFA"/>
              </w:rPr>
              <w:t xml:space="preserve">Od 2020 roku główny specjalista w Morskim Centrum </w:t>
            </w:r>
            <w:proofErr w:type="spellStart"/>
            <w:r w:rsidRPr="00135DF9">
              <w:rPr>
                <w:color w:val="000000"/>
                <w:sz w:val="22"/>
                <w:szCs w:val="22"/>
                <w:shd w:val="clear" w:color="auto" w:fill="FAFAFA"/>
              </w:rPr>
              <w:t>Cyberbezpieczeństwa</w:t>
            </w:r>
            <w:proofErr w:type="spellEnd"/>
            <w:r w:rsidRPr="00135DF9">
              <w:rPr>
                <w:color w:val="000000"/>
                <w:sz w:val="22"/>
                <w:szCs w:val="22"/>
                <w:shd w:val="clear" w:color="auto" w:fill="FAFAFA"/>
              </w:rPr>
              <w:t xml:space="preserve"> w Akademii Marynarki Wojennej.</w:t>
            </w:r>
          </w:p>
          <w:p w14:paraId="43379FFF" w14:textId="77777777" w:rsidR="00915C84" w:rsidRPr="00135DF9" w:rsidRDefault="00915C84" w:rsidP="00915C84">
            <w:pPr>
              <w:pStyle w:val="Tekstpodstawowy"/>
              <w:rPr>
                <w:color w:val="000000"/>
                <w:sz w:val="22"/>
                <w:szCs w:val="22"/>
                <w:shd w:val="clear" w:color="auto" w:fill="FAFAFA"/>
              </w:rPr>
            </w:pPr>
            <w:r w:rsidRPr="00135DF9">
              <w:rPr>
                <w:color w:val="000000"/>
                <w:sz w:val="22"/>
                <w:szCs w:val="22"/>
                <w:shd w:val="clear" w:color="auto" w:fill="FAFAFA"/>
              </w:rPr>
              <w:t xml:space="preserve">Współpracownik i ekspert licznych instytucji badawczych i przemysłu. Ekspert </w:t>
            </w:r>
            <w:proofErr w:type="spellStart"/>
            <w:r w:rsidRPr="00135DF9">
              <w:rPr>
                <w:color w:val="000000"/>
                <w:sz w:val="22"/>
                <w:szCs w:val="22"/>
                <w:shd w:val="clear" w:color="auto" w:fill="FAFAFA"/>
              </w:rPr>
              <w:t>NCBiR</w:t>
            </w:r>
            <w:proofErr w:type="spellEnd"/>
            <w:r w:rsidRPr="00135DF9">
              <w:rPr>
                <w:color w:val="000000"/>
                <w:sz w:val="22"/>
                <w:szCs w:val="22"/>
                <w:shd w:val="clear" w:color="auto" w:fill="FAFAFA"/>
              </w:rPr>
              <w:t xml:space="preserve"> i KE. </w:t>
            </w:r>
          </w:p>
          <w:p w14:paraId="4801D69F" w14:textId="77777777" w:rsidR="00915C84" w:rsidRPr="00135DF9" w:rsidRDefault="00915C84" w:rsidP="00915C84">
            <w:pPr>
              <w:pStyle w:val="Tekstpodstawowy"/>
              <w:rPr>
                <w:color w:val="000000"/>
                <w:sz w:val="22"/>
                <w:szCs w:val="22"/>
                <w:shd w:val="clear" w:color="auto" w:fill="FAFAFA"/>
              </w:rPr>
            </w:pPr>
            <w:r w:rsidRPr="00135DF9">
              <w:rPr>
                <w:color w:val="000000"/>
                <w:sz w:val="22"/>
                <w:szCs w:val="22"/>
                <w:shd w:val="clear" w:color="auto" w:fill="FAFAFA"/>
              </w:rPr>
              <w:t>Od 1.10.2025 profesor w Uniwersytecie Warszawskim</w:t>
            </w:r>
          </w:p>
          <w:p w14:paraId="09937B90" w14:textId="77777777" w:rsidR="00915C84" w:rsidRPr="00135DF9" w:rsidRDefault="00915C84" w:rsidP="00915C84">
            <w:pPr>
              <w:pStyle w:val="Tekstpodstawowy"/>
              <w:rPr>
                <w:color w:val="000000"/>
                <w:sz w:val="22"/>
                <w:szCs w:val="22"/>
                <w:shd w:val="clear" w:color="auto" w:fill="FAFAFA"/>
              </w:rPr>
            </w:pPr>
          </w:p>
          <w:p w14:paraId="79F80911" w14:textId="77777777" w:rsidR="00915C84" w:rsidRPr="00135DF9" w:rsidRDefault="00915C84" w:rsidP="00915C84">
            <w:pPr>
              <w:pStyle w:val="Tekstpodstawowy"/>
              <w:rPr>
                <w:color w:val="000000"/>
                <w:sz w:val="22"/>
                <w:szCs w:val="22"/>
                <w:shd w:val="clear" w:color="auto" w:fill="FAFAFA"/>
              </w:rPr>
            </w:pPr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0D580" w14:textId="77777777" w:rsidR="00915C84" w:rsidRPr="00135DF9" w:rsidRDefault="00915C84" w:rsidP="00915C84">
            <w:pPr>
              <w:numPr>
                <w:ilvl w:val="0"/>
                <w:numId w:val="14"/>
              </w:numPr>
              <w:spacing w:before="120" w:after="0" w:line="240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  <w:r w:rsidRPr="00135DF9">
              <w:rPr>
                <w:rFonts w:ascii="Times New Roman" w:hAnsi="Times New Roman" w:cs="Times New Roman"/>
                <w:bCs/>
                <w:lang w:val="pl-PL"/>
              </w:rPr>
              <w:lastRenderedPageBreak/>
              <w:t xml:space="preserve">Monografia: Teoria walki w cyberprzestrzeni,  </w:t>
            </w:r>
            <w:proofErr w:type="spellStart"/>
            <w:r w:rsidRPr="00135DF9">
              <w:rPr>
                <w:rFonts w:ascii="Times New Roman" w:hAnsi="Times New Roman" w:cs="Times New Roman"/>
                <w:bCs/>
                <w:lang w:val="pl-PL"/>
              </w:rPr>
              <w:t>ASzWoj</w:t>
            </w:r>
            <w:proofErr w:type="spellEnd"/>
            <w:r w:rsidRPr="00135DF9">
              <w:rPr>
                <w:rFonts w:ascii="Times New Roman" w:hAnsi="Times New Roman" w:cs="Times New Roman"/>
                <w:bCs/>
                <w:lang w:val="pl-PL"/>
              </w:rPr>
              <w:t>, Warszawa 2020. ISBN 978-83-7523-765 – 8</w:t>
            </w:r>
          </w:p>
          <w:p w14:paraId="588B60F2" w14:textId="77777777" w:rsidR="00915C84" w:rsidRPr="00135DF9" w:rsidRDefault="00915C84" w:rsidP="00915C84">
            <w:pPr>
              <w:numPr>
                <w:ilvl w:val="0"/>
                <w:numId w:val="14"/>
              </w:numPr>
              <w:spacing w:before="120" w:after="0" w:line="240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  <w:r w:rsidRPr="00135DF9">
              <w:rPr>
                <w:rFonts w:ascii="Times New Roman" w:hAnsi="Times New Roman" w:cs="Times New Roman"/>
                <w:bCs/>
                <w:lang w:val="pl-PL"/>
              </w:rPr>
              <w:t>Monografia: Założenia działań w cyberprzestrzeni, Wydawnictwo Naukowe PWN, Warszawa 2022. ISBN 978-83-0122-007-5.</w:t>
            </w:r>
          </w:p>
          <w:p w14:paraId="76130EC2" w14:textId="77777777" w:rsidR="00915C84" w:rsidRPr="00135DF9" w:rsidRDefault="00915C84" w:rsidP="00915C84">
            <w:pPr>
              <w:numPr>
                <w:ilvl w:val="0"/>
                <w:numId w:val="14"/>
              </w:numPr>
              <w:shd w:val="clear" w:color="auto" w:fill="FFFFFF"/>
              <w:spacing w:before="120" w:after="0" w:line="240" w:lineRule="auto"/>
              <w:jc w:val="both"/>
              <w:textAlignment w:val="top"/>
              <w:rPr>
                <w:rFonts w:ascii="Times New Roman" w:hAnsi="Times New Roman" w:cs="Times New Roman"/>
                <w:bCs/>
                <w:lang w:val="pl-PL"/>
              </w:rPr>
            </w:pPr>
            <w:r w:rsidRPr="00135DF9">
              <w:rPr>
                <w:rFonts w:ascii="Times New Roman" w:hAnsi="Times New Roman" w:cs="Times New Roman"/>
                <w:bCs/>
                <w:lang w:val="pl-PL"/>
              </w:rPr>
              <w:t>Piotr Dela, Elementy propagandy w życiu publicznym [w] Studia politologiczne nr 54/2019, ISSN 1640-8888, s. 68-95.</w:t>
            </w:r>
          </w:p>
          <w:p w14:paraId="542A296D" w14:textId="77777777" w:rsidR="00915C84" w:rsidRPr="00135DF9" w:rsidRDefault="00915C84" w:rsidP="00915C84">
            <w:pPr>
              <w:numPr>
                <w:ilvl w:val="0"/>
                <w:numId w:val="14"/>
              </w:numPr>
              <w:spacing w:before="120" w:after="0" w:line="240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  <w:r w:rsidRPr="00135DF9">
              <w:rPr>
                <w:rFonts w:ascii="Times New Roman" w:hAnsi="Times New Roman" w:cs="Times New Roman"/>
                <w:bCs/>
                <w:lang w:val="pl-PL"/>
              </w:rPr>
              <w:lastRenderedPageBreak/>
              <w:t>Piotr Dela, Elementy systemu walki w cyberprzestrzeni [w] Kwartalnik Bellona  nr 3/2020 (702). ISSN 1897-7065, E-ISSN 2719-3853, s. 69-84.</w:t>
            </w:r>
          </w:p>
          <w:p w14:paraId="70842BA9" w14:textId="77777777" w:rsidR="00915C84" w:rsidRPr="00135DF9" w:rsidRDefault="00915C84" w:rsidP="00915C84">
            <w:pPr>
              <w:numPr>
                <w:ilvl w:val="0"/>
                <w:numId w:val="14"/>
              </w:numPr>
              <w:spacing w:before="120" w:after="0" w:line="240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  <w:r w:rsidRPr="00135DF9">
              <w:rPr>
                <w:rFonts w:ascii="Times New Roman" w:hAnsi="Times New Roman" w:cs="Times New Roman"/>
                <w:bCs/>
                <w:lang w:val="pl-PL"/>
              </w:rPr>
              <w:t>Piotr Dela, Cele i sposoby oddziaływania w konflikcie z wykorzystaniem cyberprzestrzeni [w] Media w erze cyfrowej. Wyzwania i zagrożenia, red. K. Chałubińska-</w:t>
            </w:r>
            <w:proofErr w:type="spellStart"/>
            <w:r w:rsidRPr="00135DF9">
              <w:rPr>
                <w:rFonts w:ascii="Times New Roman" w:hAnsi="Times New Roman" w:cs="Times New Roman"/>
                <w:bCs/>
                <w:lang w:val="pl-PL"/>
              </w:rPr>
              <w:t>Jentkiewicz</w:t>
            </w:r>
            <w:proofErr w:type="spellEnd"/>
            <w:r w:rsidRPr="00135DF9">
              <w:rPr>
                <w:rFonts w:ascii="Times New Roman" w:hAnsi="Times New Roman" w:cs="Times New Roman"/>
                <w:bCs/>
                <w:lang w:val="pl-PL"/>
              </w:rPr>
              <w:t xml:space="preserve">, M. </w:t>
            </w:r>
            <w:proofErr w:type="spellStart"/>
            <w:r w:rsidRPr="00135DF9">
              <w:rPr>
                <w:rFonts w:ascii="Times New Roman" w:hAnsi="Times New Roman" w:cs="Times New Roman"/>
                <w:bCs/>
                <w:lang w:val="pl-PL"/>
              </w:rPr>
              <w:t>Nowikowska</w:t>
            </w:r>
            <w:proofErr w:type="spellEnd"/>
            <w:r w:rsidRPr="00135DF9">
              <w:rPr>
                <w:rFonts w:ascii="Times New Roman" w:hAnsi="Times New Roman" w:cs="Times New Roman"/>
                <w:bCs/>
                <w:lang w:val="pl-PL"/>
              </w:rPr>
              <w:t>, K. Wąsowski, Wolters Kluwer Polska, Warszawa 2021, ISBN: 9788382237627, s. 103-124.</w:t>
            </w:r>
          </w:p>
          <w:p w14:paraId="198BF645" w14:textId="77777777" w:rsidR="00915C84" w:rsidRPr="00135DF9" w:rsidRDefault="00915C84" w:rsidP="00915C84">
            <w:pPr>
              <w:numPr>
                <w:ilvl w:val="0"/>
                <w:numId w:val="14"/>
              </w:numPr>
              <w:spacing w:before="120" w:after="0" w:line="240" w:lineRule="auto"/>
              <w:jc w:val="both"/>
              <w:rPr>
                <w:rStyle w:val="A10"/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pl-PL"/>
              </w:rPr>
            </w:pPr>
            <w:r w:rsidRPr="00135DF9">
              <w:rPr>
                <w:rFonts w:ascii="Times New Roman" w:hAnsi="Times New Roman" w:cs="Times New Roman"/>
                <w:bCs/>
                <w:lang w:val="pl-PL"/>
              </w:rPr>
              <w:t xml:space="preserve">Piotr Dela, Diagnoza bezpieczeństwa informacyjnego [w:] Suwerenność i racja stanu Polski w perspektywie 2030 – raport, red. P. Grochmalski, FNCE, Poznań 2021, ISBN: </w:t>
            </w:r>
            <w:r w:rsidRPr="00135DF9">
              <w:rPr>
                <w:rStyle w:val="A10"/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pl-PL"/>
              </w:rPr>
              <w:t>978-83-67138-35-2, s. 86-92</w:t>
            </w:r>
          </w:p>
          <w:p w14:paraId="297382EB" w14:textId="77777777" w:rsidR="00915C84" w:rsidRPr="00135DF9" w:rsidRDefault="00915C84" w:rsidP="00915C84">
            <w:pPr>
              <w:numPr>
                <w:ilvl w:val="0"/>
                <w:numId w:val="14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  <w:r w:rsidRPr="00135DF9">
              <w:rPr>
                <w:rFonts w:ascii="Times New Roman" w:hAnsi="Times New Roman" w:cs="Times New Roman"/>
                <w:bCs/>
                <w:lang w:val="pl-PL"/>
              </w:rPr>
              <w:t xml:space="preserve">Piotr Dela, Militaryzacja cyberprzestrzeni – obszary rywalizacji [w]  Rocznik Bezpieczeństwa Morskiego 2022, XVI. Gdynia 2022. </w:t>
            </w:r>
          </w:p>
          <w:p w14:paraId="4F7240A5" w14:textId="77777777" w:rsidR="00915C84" w:rsidRPr="00135DF9" w:rsidRDefault="00915C84" w:rsidP="00915C84">
            <w:pPr>
              <w:numPr>
                <w:ilvl w:val="0"/>
                <w:numId w:val="14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  <w:r w:rsidRPr="00135DF9">
              <w:rPr>
                <w:rFonts w:ascii="Times New Roman" w:hAnsi="Times New Roman" w:cs="Times New Roman"/>
                <w:bCs/>
                <w:lang w:val="pl-PL"/>
              </w:rPr>
              <w:t xml:space="preserve">Piotr Dela,  Informacja jako narzędzie i obiekt ataku [w] W. </w:t>
            </w:r>
            <w:proofErr w:type="spellStart"/>
            <w:r w:rsidRPr="00135DF9">
              <w:rPr>
                <w:rFonts w:ascii="Times New Roman" w:hAnsi="Times New Roman" w:cs="Times New Roman"/>
                <w:bCs/>
                <w:lang w:val="pl-PL"/>
              </w:rPr>
              <w:t>Scheffs</w:t>
            </w:r>
            <w:proofErr w:type="spellEnd"/>
            <w:r w:rsidRPr="00135DF9">
              <w:rPr>
                <w:rFonts w:ascii="Times New Roman" w:hAnsi="Times New Roman" w:cs="Times New Roman"/>
                <w:bCs/>
                <w:lang w:val="pl-PL"/>
              </w:rPr>
              <w:t xml:space="preserve"> (red), Konteksty teoretyczne i praktyczne informacji w organizacji, Akademia Kaliska, Kalisz 2022.</w:t>
            </w:r>
          </w:p>
          <w:p w14:paraId="6D26DA86" w14:textId="77777777" w:rsidR="00915C84" w:rsidRPr="00135DF9" w:rsidRDefault="00915C84" w:rsidP="00915C84">
            <w:pPr>
              <w:numPr>
                <w:ilvl w:val="0"/>
                <w:numId w:val="14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  <w:r w:rsidRPr="00135DF9">
              <w:rPr>
                <w:rFonts w:ascii="Times New Roman" w:hAnsi="Times New Roman" w:cs="Times New Roman"/>
                <w:bCs/>
                <w:lang w:val="pl-PL"/>
              </w:rPr>
              <w:t xml:space="preserve">Piotr Dela, Rosyjskie podejście do cyberprzestrzeni [w]  </w:t>
            </w:r>
            <w:proofErr w:type="spellStart"/>
            <w:r w:rsidRPr="00135DF9">
              <w:rPr>
                <w:rFonts w:ascii="Times New Roman" w:hAnsi="Times New Roman" w:cs="Times New Roman"/>
                <w:bCs/>
                <w:lang w:val="pl-PL"/>
              </w:rPr>
              <w:t>M.Wrzosek</w:t>
            </w:r>
            <w:proofErr w:type="spellEnd"/>
            <w:r w:rsidRPr="00135DF9">
              <w:rPr>
                <w:rFonts w:ascii="Times New Roman" w:hAnsi="Times New Roman" w:cs="Times New Roman"/>
                <w:bCs/>
                <w:lang w:val="pl-PL"/>
              </w:rPr>
              <w:t xml:space="preserve"> (red), Rosyjska dominacja informacyjna, Akademia Sztuki Wojennej, Warszawa 2022. s.104-132, ISBN: 978-83-8263-314-6</w:t>
            </w:r>
          </w:p>
          <w:p w14:paraId="069A25B1" w14:textId="77777777" w:rsidR="00915C84" w:rsidRPr="00135DF9" w:rsidRDefault="00915C84" w:rsidP="00915C84">
            <w:pPr>
              <w:numPr>
                <w:ilvl w:val="0"/>
                <w:numId w:val="14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  <w:r w:rsidRPr="00135DF9">
              <w:rPr>
                <w:rFonts w:ascii="Times New Roman" w:hAnsi="Times New Roman" w:cs="Times New Roman"/>
                <w:bCs/>
                <w:lang w:val="pl-PL"/>
              </w:rPr>
              <w:t>Piotr Dela, Zagrożenia informacyjne w cyberprzestrzeni - dezinformacja i propaganda [w] Rocznik Bezpieczeństwa Morskiego. Przestępczość teleinformatyczna 2022, Gdynia 2023.</w:t>
            </w:r>
          </w:p>
          <w:p w14:paraId="62A4B710" w14:textId="77777777" w:rsidR="00915C84" w:rsidRPr="00135DF9" w:rsidRDefault="00915C84" w:rsidP="00915C84">
            <w:pPr>
              <w:numPr>
                <w:ilvl w:val="0"/>
                <w:numId w:val="14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135DF9">
              <w:rPr>
                <w:rFonts w:ascii="Times New Roman" w:hAnsi="Times New Roman" w:cs="Times New Roman"/>
                <w:bCs/>
                <w:lang w:val="en-US"/>
              </w:rPr>
              <w:t>Piotr Dela, E-mail as an attack tool [w] Cybersecurity and cybercrime, Number 2/2023, Gdynia 2023.</w:t>
            </w:r>
          </w:p>
          <w:p w14:paraId="640FD0C1" w14:textId="77777777" w:rsidR="00915C84" w:rsidRPr="00135DF9" w:rsidRDefault="00915C84" w:rsidP="00915C84">
            <w:pPr>
              <w:pStyle w:val="Akapitzlist"/>
              <w:numPr>
                <w:ilvl w:val="0"/>
                <w:numId w:val="14"/>
              </w:numPr>
              <w:spacing w:after="120" w:line="240" w:lineRule="auto"/>
              <w:contextualSpacing w:val="0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  <w:r w:rsidRPr="00135DF9">
              <w:rPr>
                <w:rFonts w:ascii="Times New Roman" w:hAnsi="Times New Roman" w:cs="Times New Roman"/>
                <w:bCs/>
                <w:lang w:val="pl-PL"/>
              </w:rPr>
              <w:lastRenderedPageBreak/>
              <w:t xml:space="preserve">Piotr Dela, Paulina Turek, Opracowanie wpływu korzystania ze smartfonów przez uczniów państwowych szkół podstawowych na terenie miasta Kraków [w] </w:t>
            </w:r>
            <w:proofErr w:type="spellStart"/>
            <w:r w:rsidRPr="00135DF9">
              <w:rPr>
                <w:rFonts w:ascii="Times New Roman" w:hAnsi="Times New Roman" w:cs="Times New Roman"/>
                <w:bCs/>
                <w:lang w:val="pl-PL"/>
              </w:rPr>
              <w:t>Cybersecurity</w:t>
            </w:r>
            <w:proofErr w:type="spellEnd"/>
            <w:r w:rsidRPr="00135DF9">
              <w:rPr>
                <w:rFonts w:ascii="Times New Roman" w:hAnsi="Times New Roman" w:cs="Times New Roman"/>
                <w:bCs/>
                <w:lang w:val="pl-PL"/>
              </w:rPr>
              <w:t xml:space="preserve"> and </w:t>
            </w:r>
            <w:proofErr w:type="spellStart"/>
            <w:r w:rsidRPr="00135DF9">
              <w:rPr>
                <w:rFonts w:ascii="Times New Roman" w:hAnsi="Times New Roman" w:cs="Times New Roman"/>
                <w:bCs/>
                <w:lang w:val="pl-PL"/>
              </w:rPr>
              <w:t>cybercrime</w:t>
            </w:r>
            <w:proofErr w:type="spellEnd"/>
            <w:r w:rsidRPr="00135DF9">
              <w:rPr>
                <w:rFonts w:ascii="Times New Roman" w:hAnsi="Times New Roman" w:cs="Times New Roman"/>
                <w:bCs/>
                <w:lang w:val="pl-PL"/>
              </w:rPr>
              <w:t>, Numer specjalny  Przestępczość teleinformatyczna 2024,  2025/2, Gdynia 2025.</w:t>
            </w:r>
          </w:p>
          <w:p w14:paraId="4DC86430" w14:textId="77777777" w:rsidR="00915C84" w:rsidRPr="00135DF9" w:rsidRDefault="00915C84" w:rsidP="00915C84">
            <w:pPr>
              <w:pStyle w:val="Bezodstpw"/>
              <w:ind w:left="36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86ABE" w14:textId="77777777" w:rsidR="00915C84" w:rsidRPr="00135DF9" w:rsidRDefault="00915C84" w:rsidP="00915C84">
            <w:pPr>
              <w:rPr>
                <w:rFonts w:ascii="Times New Roman" w:eastAsia="Times New Roman" w:hAnsi="Times New Roman" w:cs="Times New Roman"/>
                <w:lang w:val="pl-PL" w:eastAsia="pl-PL"/>
              </w:rPr>
            </w:pPr>
            <w:r w:rsidRPr="00135DF9">
              <w:rPr>
                <w:rFonts w:ascii="Times New Roman" w:eastAsia="Times New Roman" w:hAnsi="Times New Roman" w:cs="Times New Roman"/>
                <w:lang w:val="pl-PL" w:eastAsia="pl-PL"/>
              </w:rPr>
              <w:lastRenderedPageBreak/>
              <w:t xml:space="preserve">Bezpieczeństwo informacyjne i </w:t>
            </w:r>
            <w:proofErr w:type="spellStart"/>
            <w:r w:rsidRPr="00135DF9">
              <w:rPr>
                <w:rFonts w:ascii="Times New Roman" w:eastAsia="Times New Roman" w:hAnsi="Times New Roman" w:cs="Times New Roman"/>
                <w:lang w:val="pl-PL" w:eastAsia="pl-PL"/>
              </w:rPr>
              <w:t>cyberbezpieczeństwo</w:t>
            </w:r>
            <w:proofErr w:type="spellEnd"/>
            <w:r w:rsidRPr="00135DF9">
              <w:rPr>
                <w:rFonts w:ascii="Times New Roman" w:eastAsia="Times New Roman" w:hAnsi="Times New Roman" w:cs="Times New Roman"/>
                <w:lang w:val="pl-PL" w:eastAsia="pl-PL"/>
              </w:rPr>
              <w:t>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3C4AE" w14:textId="77777777" w:rsidR="00915C84" w:rsidRPr="00135DF9" w:rsidRDefault="00915C84" w:rsidP="00915C84">
            <w:pPr>
              <w:pStyle w:val="Bezodstpw"/>
              <w:rPr>
                <w:rFonts w:ascii="Times New Roman" w:hAnsi="Times New Roman" w:cs="Times New Roman"/>
              </w:rPr>
            </w:pPr>
            <w:r w:rsidRPr="00135DF9">
              <w:rPr>
                <w:rFonts w:ascii="Times New Roman" w:hAnsi="Times New Roman" w:cs="Times New Roman"/>
              </w:rPr>
              <w:t>- bezpieczeństwo państwa,</w:t>
            </w:r>
          </w:p>
          <w:p w14:paraId="18FD0FE5" w14:textId="77777777" w:rsidR="00915C84" w:rsidRPr="00135DF9" w:rsidRDefault="00915C84" w:rsidP="00915C84">
            <w:pPr>
              <w:pStyle w:val="Bezodstpw"/>
              <w:rPr>
                <w:rFonts w:ascii="Times New Roman" w:hAnsi="Times New Roman" w:cs="Times New Roman"/>
              </w:rPr>
            </w:pPr>
            <w:r w:rsidRPr="00135DF9">
              <w:rPr>
                <w:rFonts w:ascii="Times New Roman" w:hAnsi="Times New Roman" w:cs="Times New Roman"/>
              </w:rPr>
              <w:t>- bezpieczeństwo informacyjne,</w:t>
            </w:r>
          </w:p>
          <w:p w14:paraId="3F577F03" w14:textId="77777777" w:rsidR="00915C84" w:rsidRPr="00135DF9" w:rsidRDefault="00915C84" w:rsidP="00915C84">
            <w:pPr>
              <w:pStyle w:val="Bezodstpw"/>
              <w:rPr>
                <w:rFonts w:ascii="Times New Roman" w:hAnsi="Times New Roman" w:cs="Times New Roman"/>
              </w:rPr>
            </w:pPr>
            <w:r w:rsidRPr="00135DF9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135DF9">
              <w:rPr>
                <w:rFonts w:ascii="Times New Roman" w:hAnsi="Times New Roman" w:cs="Times New Roman"/>
              </w:rPr>
              <w:t>cyberbezpieczeństwo</w:t>
            </w:r>
            <w:proofErr w:type="spellEnd"/>
            <w:r w:rsidRPr="00135DF9">
              <w:rPr>
                <w:rFonts w:ascii="Times New Roman" w:hAnsi="Times New Roman" w:cs="Times New Roman"/>
              </w:rPr>
              <w:t>,</w:t>
            </w:r>
          </w:p>
          <w:p w14:paraId="1AB0601F" w14:textId="77777777" w:rsidR="00915C84" w:rsidRPr="00135DF9" w:rsidRDefault="00915C84" w:rsidP="00915C84">
            <w:pPr>
              <w:pStyle w:val="Bezodstpw"/>
              <w:rPr>
                <w:rFonts w:ascii="Times New Roman" w:hAnsi="Times New Roman" w:cs="Times New Roman"/>
              </w:rPr>
            </w:pPr>
            <w:r w:rsidRPr="00135DF9">
              <w:rPr>
                <w:rFonts w:ascii="Times New Roman" w:hAnsi="Times New Roman" w:cs="Times New Roman"/>
              </w:rPr>
              <w:t>- prognozowanie zagrożeń,</w:t>
            </w:r>
          </w:p>
          <w:p w14:paraId="7B644A6B" w14:textId="77777777" w:rsidR="00915C84" w:rsidRPr="00135DF9" w:rsidRDefault="00915C84" w:rsidP="00915C84">
            <w:pPr>
              <w:pStyle w:val="Bezodstpw"/>
              <w:rPr>
                <w:rFonts w:ascii="Times New Roman" w:hAnsi="Times New Roman" w:cs="Times New Roman"/>
              </w:rPr>
            </w:pPr>
            <w:r w:rsidRPr="00135DF9">
              <w:rPr>
                <w:rFonts w:ascii="Times New Roman" w:hAnsi="Times New Roman" w:cs="Times New Roman"/>
              </w:rPr>
              <w:t>- zarządzanie ryzykiem.</w:t>
            </w:r>
          </w:p>
          <w:p w14:paraId="3E3DAD39" w14:textId="77777777" w:rsidR="00915C84" w:rsidRPr="00135DF9" w:rsidRDefault="00915C84" w:rsidP="00915C84">
            <w:pPr>
              <w:pStyle w:val="Bezodstpw"/>
              <w:rPr>
                <w:rFonts w:ascii="Times New Roman" w:hAnsi="Times New Roman" w:cs="Times New Roman"/>
              </w:rPr>
            </w:pPr>
          </w:p>
          <w:p w14:paraId="19D94A8B" w14:textId="77777777" w:rsidR="00915C84" w:rsidRPr="00135DF9" w:rsidRDefault="00915C84" w:rsidP="00915C84">
            <w:pPr>
              <w:pStyle w:val="Bezodstpw"/>
              <w:rPr>
                <w:rFonts w:ascii="Times New Roman" w:hAnsi="Times New Roman" w:cs="Times New Roman"/>
              </w:rPr>
            </w:pPr>
          </w:p>
          <w:p w14:paraId="5187DDCF" w14:textId="5F2B43EA" w:rsidR="00915C84" w:rsidRPr="00135DF9" w:rsidRDefault="00915C84" w:rsidP="00915C84">
            <w:pPr>
              <w:pStyle w:val="Bezodstpw"/>
              <w:rPr>
                <w:rFonts w:ascii="Times New Roman" w:hAnsi="Times New Roman" w:cs="Times New Roman"/>
              </w:rPr>
            </w:pPr>
            <w:r w:rsidRPr="00135DF9">
              <w:rPr>
                <w:rFonts w:ascii="Times New Roman" w:hAnsi="Times New Roman" w:cs="Times New Roman"/>
              </w:rPr>
              <w:t>Preferowany poziom wykorzystania SI wg uchwały 29/2025 – poziom 3.</w:t>
            </w:r>
          </w:p>
          <w:p w14:paraId="6455409D" w14:textId="77777777" w:rsidR="00915C84" w:rsidRPr="00135DF9" w:rsidRDefault="00915C84" w:rsidP="00915C84">
            <w:pPr>
              <w:pStyle w:val="Bezodstpw"/>
              <w:rPr>
                <w:rFonts w:ascii="Times New Roman" w:hAnsi="Times New Roman" w:cs="Times New Roman"/>
              </w:rPr>
            </w:pPr>
          </w:p>
          <w:p w14:paraId="359CAEE3" w14:textId="77777777" w:rsidR="00915C84" w:rsidRPr="00135DF9" w:rsidRDefault="00915C84" w:rsidP="00915C84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1B18DC" w:rsidRPr="00135DF9" w14:paraId="22A47E08" w14:textId="77777777" w:rsidTr="001B18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C37E559" w14:textId="77777777" w:rsidR="001B18DC" w:rsidRPr="00135DF9" w:rsidRDefault="001B18DC" w:rsidP="001B18DC">
            <w:pPr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135DF9">
              <w:rPr>
                <w:rFonts w:ascii="Times New Roman" w:hAnsi="Times New Roman" w:cs="Times New Roman"/>
                <w:b/>
                <w:bCs/>
                <w:lang w:val="pl-PL"/>
              </w:rPr>
              <w:lastRenderedPageBreak/>
              <w:t>Promotor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766369D" w14:textId="77777777" w:rsidR="001B18DC" w:rsidRPr="00135DF9" w:rsidRDefault="001B18DC" w:rsidP="001B18DC">
            <w:pPr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135DF9">
              <w:rPr>
                <w:rFonts w:ascii="Times New Roman" w:hAnsi="Times New Roman" w:cs="Times New Roman"/>
                <w:b/>
                <w:bCs/>
                <w:lang w:val="pl-PL"/>
              </w:rPr>
              <w:t>Sylwetka naukowa, zainteresowania badawcze</w:t>
            </w:r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749F01E" w14:textId="77777777" w:rsidR="001B18DC" w:rsidRPr="00135DF9" w:rsidRDefault="001B18DC" w:rsidP="001B18DC">
            <w:pPr>
              <w:tabs>
                <w:tab w:val="num" w:pos="397"/>
              </w:tabs>
              <w:spacing w:before="120" w:after="0" w:line="240" w:lineRule="auto"/>
              <w:ind w:left="397" w:hanging="397"/>
              <w:jc w:val="both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135DF9">
              <w:rPr>
                <w:rFonts w:ascii="Times New Roman" w:hAnsi="Times New Roman" w:cs="Times New Roman"/>
                <w:b/>
                <w:bCs/>
                <w:lang w:val="pl-PL"/>
              </w:rPr>
              <w:t>Najważniejsze publikacje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A8D6287" w14:textId="77777777" w:rsidR="001B18DC" w:rsidRPr="00135DF9" w:rsidRDefault="001B18DC" w:rsidP="001B18DC">
            <w:pPr>
              <w:rPr>
                <w:rFonts w:ascii="Times New Roman" w:eastAsia="Times New Roman" w:hAnsi="Times New Roman" w:cs="Times New Roman"/>
                <w:b/>
                <w:bCs/>
                <w:lang w:val="pl-PL" w:eastAsia="pl-PL"/>
              </w:rPr>
            </w:pPr>
            <w:r w:rsidRPr="00135DF9">
              <w:rPr>
                <w:rFonts w:ascii="Times New Roman" w:eastAsia="Times New Roman" w:hAnsi="Times New Roman" w:cs="Times New Roman"/>
                <w:b/>
                <w:bCs/>
                <w:lang w:val="pl-PL" w:eastAsia="pl-PL"/>
              </w:rPr>
              <w:t>Tytuł seminarium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D098E49" w14:textId="77777777" w:rsidR="001B18DC" w:rsidRPr="00135DF9" w:rsidRDefault="001B18DC" w:rsidP="001B18DC">
            <w:pPr>
              <w:pStyle w:val="Bezodstpw"/>
              <w:rPr>
                <w:rFonts w:ascii="Times New Roman" w:hAnsi="Times New Roman" w:cs="Times New Roman"/>
                <w:b/>
                <w:bCs/>
              </w:rPr>
            </w:pPr>
            <w:r w:rsidRPr="00135DF9">
              <w:rPr>
                <w:rFonts w:ascii="Times New Roman" w:hAnsi="Times New Roman" w:cs="Times New Roman"/>
                <w:b/>
                <w:bCs/>
              </w:rPr>
              <w:t>Wykaz problematyki, której dotyczyłyby prace dyplomowe</w:t>
            </w:r>
          </w:p>
        </w:tc>
      </w:tr>
      <w:tr w:rsidR="001B18DC" w:rsidRPr="00135DF9" w14:paraId="1566DB6F" w14:textId="77777777" w:rsidTr="001B18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3C7F5" w14:textId="77777777" w:rsidR="001B18DC" w:rsidRPr="00135DF9" w:rsidRDefault="001B18DC" w:rsidP="001B18DC">
            <w:pPr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135DF9">
              <w:rPr>
                <w:rFonts w:ascii="Times New Roman" w:hAnsi="Times New Roman" w:cs="Times New Roman"/>
                <w:b/>
                <w:bCs/>
                <w:lang w:val="pl-PL"/>
              </w:rPr>
              <w:t>Dr Magdalena Dobrowolska-</w:t>
            </w:r>
            <w:proofErr w:type="spellStart"/>
            <w:r w:rsidRPr="00135DF9">
              <w:rPr>
                <w:rFonts w:ascii="Times New Roman" w:hAnsi="Times New Roman" w:cs="Times New Roman"/>
                <w:b/>
                <w:bCs/>
                <w:lang w:val="pl-PL"/>
              </w:rPr>
              <w:t>Opała</w:t>
            </w:r>
            <w:proofErr w:type="spellEnd"/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9ACDAF" w14:textId="77777777" w:rsidR="001B18DC" w:rsidRPr="00135DF9" w:rsidRDefault="001B18DC" w:rsidP="001B18DC">
            <w:pPr>
              <w:pStyle w:val="Tekstpodstawowy"/>
              <w:rPr>
                <w:color w:val="000000"/>
                <w:sz w:val="22"/>
                <w:szCs w:val="22"/>
                <w:shd w:val="clear" w:color="auto" w:fill="FAFAFA"/>
              </w:rPr>
            </w:pPr>
            <w:r w:rsidRPr="00135DF9">
              <w:rPr>
                <w:color w:val="000000"/>
                <w:sz w:val="22"/>
                <w:szCs w:val="22"/>
                <w:shd w:val="clear" w:color="auto" w:fill="FAFAFA"/>
              </w:rPr>
              <w:t>Doktor nauk o bezpieczeństwie (2017), pracownik naukowo-dydaktyczny Katedry Bezpieczeństwa Wewnętrznego. Członek redakcji „Przeglądu Europejskiego”.</w:t>
            </w:r>
          </w:p>
          <w:p w14:paraId="32D17796" w14:textId="77777777" w:rsidR="001B18DC" w:rsidRPr="00135DF9" w:rsidRDefault="001B18DC" w:rsidP="001B18DC">
            <w:pPr>
              <w:pStyle w:val="Tekstpodstawowy"/>
              <w:rPr>
                <w:color w:val="000000"/>
                <w:sz w:val="22"/>
                <w:szCs w:val="22"/>
                <w:shd w:val="clear" w:color="auto" w:fill="FAFAFA"/>
              </w:rPr>
            </w:pPr>
            <w:r w:rsidRPr="00135DF9">
              <w:rPr>
                <w:color w:val="000000"/>
                <w:sz w:val="22"/>
                <w:szCs w:val="22"/>
                <w:shd w:val="clear" w:color="auto" w:fill="FAFAFA"/>
              </w:rPr>
              <w:t xml:space="preserve">Zainteresowania badawcze dotyczą różnorodnych przejawów prywatyzacji bezpieczeństwa państwa oraz angażowania organizacji pozarządowych w procesy związane z bezpieczeństwem państwa i jednostki.  </w:t>
            </w:r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57422" w14:textId="77777777" w:rsidR="001B18DC" w:rsidRPr="00135DF9" w:rsidRDefault="001B18DC" w:rsidP="001B18DC">
            <w:pPr>
              <w:tabs>
                <w:tab w:val="num" w:pos="397"/>
              </w:tabs>
              <w:spacing w:before="120" w:after="0" w:line="240" w:lineRule="auto"/>
              <w:ind w:left="397" w:hanging="397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  <w:r w:rsidRPr="00135DF9">
              <w:rPr>
                <w:rFonts w:ascii="Times New Roman" w:hAnsi="Times New Roman" w:cs="Times New Roman"/>
                <w:bCs/>
                <w:lang w:val="pl-PL"/>
              </w:rPr>
              <w:t>M. Dobrowolska-</w:t>
            </w:r>
            <w:proofErr w:type="spellStart"/>
            <w:r w:rsidRPr="00135DF9">
              <w:rPr>
                <w:rFonts w:ascii="Times New Roman" w:hAnsi="Times New Roman" w:cs="Times New Roman"/>
                <w:bCs/>
                <w:lang w:val="pl-PL"/>
              </w:rPr>
              <w:t>Opała</w:t>
            </w:r>
            <w:proofErr w:type="spellEnd"/>
            <w:r w:rsidRPr="00135DF9">
              <w:rPr>
                <w:rFonts w:ascii="Times New Roman" w:hAnsi="Times New Roman" w:cs="Times New Roman"/>
                <w:bCs/>
                <w:lang w:val="pl-PL"/>
              </w:rPr>
              <w:t xml:space="preserve">, Zaangażowanie Unii Europejskiej na rzecz bezpieczeństwa meczów piłki nożnej–uwagi systematyzujące, „Przegląd Europejski”, 2024(1) </w:t>
            </w:r>
          </w:p>
          <w:p w14:paraId="05A51080" w14:textId="77777777" w:rsidR="001B18DC" w:rsidRPr="00135DF9" w:rsidRDefault="001B18DC" w:rsidP="001B18DC">
            <w:pPr>
              <w:tabs>
                <w:tab w:val="num" w:pos="397"/>
              </w:tabs>
              <w:spacing w:before="120" w:after="0" w:line="240" w:lineRule="auto"/>
              <w:ind w:left="397" w:hanging="397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2876B14E" w14:textId="77777777" w:rsidR="001B18DC" w:rsidRPr="00135DF9" w:rsidRDefault="001B18DC" w:rsidP="001B18DC">
            <w:pPr>
              <w:tabs>
                <w:tab w:val="num" w:pos="397"/>
              </w:tabs>
              <w:spacing w:before="120" w:after="0" w:line="240" w:lineRule="auto"/>
              <w:ind w:left="397" w:hanging="397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  <w:r w:rsidRPr="00135DF9">
              <w:rPr>
                <w:rFonts w:ascii="Times New Roman" w:hAnsi="Times New Roman" w:cs="Times New Roman"/>
                <w:bCs/>
                <w:lang w:val="pl-PL"/>
              </w:rPr>
              <w:t>M. Dobrowolska-</w:t>
            </w:r>
            <w:proofErr w:type="spellStart"/>
            <w:r w:rsidRPr="00135DF9">
              <w:rPr>
                <w:rFonts w:ascii="Times New Roman" w:hAnsi="Times New Roman" w:cs="Times New Roman"/>
                <w:bCs/>
                <w:lang w:val="pl-PL"/>
              </w:rPr>
              <w:t>Opała</w:t>
            </w:r>
            <w:proofErr w:type="spellEnd"/>
            <w:r w:rsidRPr="00135DF9">
              <w:rPr>
                <w:rFonts w:ascii="Times New Roman" w:hAnsi="Times New Roman" w:cs="Times New Roman"/>
                <w:bCs/>
                <w:lang w:val="pl-PL"/>
              </w:rPr>
              <w:t xml:space="preserve">, Wolontariat w systemie bezpieczeństwa wewnętrznego państwa, [w]: A. Morawski, M. </w:t>
            </w:r>
            <w:proofErr w:type="spellStart"/>
            <w:r w:rsidRPr="00135DF9">
              <w:rPr>
                <w:rFonts w:ascii="Times New Roman" w:hAnsi="Times New Roman" w:cs="Times New Roman"/>
                <w:bCs/>
                <w:lang w:val="pl-PL"/>
              </w:rPr>
              <w:t>Szczegielniak</w:t>
            </w:r>
            <w:proofErr w:type="spellEnd"/>
            <w:r w:rsidRPr="00135DF9">
              <w:rPr>
                <w:rFonts w:ascii="Times New Roman" w:hAnsi="Times New Roman" w:cs="Times New Roman"/>
                <w:bCs/>
                <w:lang w:val="pl-PL"/>
              </w:rPr>
              <w:t xml:space="preserve"> (red.), Różne oblicza wolontariatu w Polsce, Dom Wydawniczy Elipsa, Warszawa 2024 </w:t>
            </w:r>
          </w:p>
          <w:p w14:paraId="6C7CB6A7" w14:textId="77777777" w:rsidR="001B18DC" w:rsidRPr="00135DF9" w:rsidRDefault="001B18DC" w:rsidP="001B18DC">
            <w:pPr>
              <w:tabs>
                <w:tab w:val="num" w:pos="397"/>
              </w:tabs>
              <w:spacing w:before="120" w:after="0" w:line="240" w:lineRule="auto"/>
              <w:ind w:left="397" w:hanging="397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07782327" w14:textId="77777777" w:rsidR="001B18DC" w:rsidRPr="00135DF9" w:rsidRDefault="001B18DC" w:rsidP="001B18DC">
            <w:pPr>
              <w:tabs>
                <w:tab w:val="num" w:pos="397"/>
              </w:tabs>
              <w:spacing w:before="120" w:after="0" w:line="240" w:lineRule="auto"/>
              <w:ind w:left="397" w:hanging="397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135DF9">
              <w:rPr>
                <w:rFonts w:ascii="Times New Roman" w:hAnsi="Times New Roman" w:cs="Times New Roman"/>
                <w:bCs/>
                <w:lang w:val="en-US"/>
              </w:rPr>
              <w:t xml:space="preserve">M. </w:t>
            </w:r>
            <w:proofErr w:type="spellStart"/>
            <w:r w:rsidRPr="00135DF9">
              <w:rPr>
                <w:rFonts w:ascii="Times New Roman" w:hAnsi="Times New Roman" w:cs="Times New Roman"/>
                <w:bCs/>
                <w:lang w:val="en-US"/>
              </w:rPr>
              <w:t>Dobrowolska-Opała</w:t>
            </w:r>
            <w:proofErr w:type="spellEnd"/>
            <w:r w:rsidRPr="00135DF9">
              <w:rPr>
                <w:rFonts w:ascii="Times New Roman" w:hAnsi="Times New Roman" w:cs="Times New Roman"/>
                <w:bCs/>
                <w:lang w:val="en-US"/>
              </w:rPr>
              <w:t xml:space="preserve">, The Private Security Sector in Poland and State Security in Risk Situations, [w:] S. </w:t>
            </w:r>
            <w:proofErr w:type="spellStart"/>
            <w:r w:rsidRPr="00135DF9">
              <w:rPr>
                <w:rFonts w:ascii="Times New Roman" w:hAnsi="Times New Roman" w:cs="Times New Roman"/>
                <w:bCs/>
                <w:lang w:val="en-US"/>
              </w:rPr>
              <w:t>Sulowski</w:t>
            </w:r>
            <w:proofErr w:type="spellEnd"/>
            <w:r w:rsidRPr="00135DF9">
              <w:rPr>
                <w:rFonts w:ascii="Times New Roman" w:hAnsi="Times New Roman" w:cs="Times New Roman"/>
                <w:bCs/>
                <w:lang w:val="en-US"/>
              </w:rPr>
              <w:t xml:space="preserve"> (red.) Security challenges at the Dawn of a New International Order, Peter Lang Verlag – Studies in Politics, Security and Society, 2023</w:t>
            </w:r>
          </w:p>
          <w:p w14:paraId="26E933A9" w14:textId="77777777" w:rsidR="001B18DC" w:rsidRPr="00135DF9" w:rsidRDefault="001B18DC" w:rsidP="001B18DC">
            <w:pPr>
              <w:tabs>
                <w:tab w:val="num" w:pos="397"/>
              </w:tabs>
              <w:spacing w:before="120" w:after="0" w:line="240" w:lineRule="auto"/>
              <w:ind w:left="397" w:hanging="397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  <w:r w:rsidRPr="00135DF9">
              <w:rPr>
                <w:rFonts w:ascii="Times New Roman" w:hAnsi="Times New Roman" w:cs="Times New Roman"/>
                <w:bCs/>
                <w:lang w:val="pl-PL"/>
              </w:rPr>
              <w:t xml:space="preserve">A. </w:t>
            </w:r>
            <w:proofErr w:type="spellStart"/>
            <w:r w:rsidRPr="00135DF9">
              <w:rPr>
                <w:rFonts w:ascii="Times New Roman" w:hAnsi="Times New Roman" w:cs="Times New Roman"/>
                <w:bCs/>
                <w:lang w:val="pl-PL"/>
              </w:rPr>
              <w:t>Misiuk</w:t>
            </w:r>
            <w:proofErr w:type="spellEnd"/>
            <w:r w:rsidRPr="00135DF9">
              <w:rPr>
                <w:rFonts w:ascii="Times New Roman" w:hAnsi="Times New Roman" w:cs="Times New Roman"/>
                <w:bCs/>
                <w:lang w:val="pl-PL"/>
              </w:rPr>
              <w:t xml:space="preserve">, J. </w:t>
            </w:r>
            <w:proofErr w:type="spellStart"/>
            <w:r w:rsidRPr="00135DF9">
              <w:rPr>
                <w:rFonts w:ascii="Times New Roman" w:hAnsi="Times New Roman" w:cs="Times New Roman"/>
                <w:bCs/>
                <w:lang w:val="pl-PL"/>
              </w:rPr>
              <w:t>Itrich-Drabarek</w:t>
            </w:r>
            <w:proofErr w:type="spellEnd"/>
            <w:r w:rsidRPr="00135DF9">
              <w:rPr>
                <w:rFonts w:ascii="Times New Roman" w:hAnsi="Times New Roman" w:cs="Times New Roman"/>
                <w:bCs/>
                <w:lang w:val="pl-PL"/>
              </w:rPr>
              <w:t>, M. Dobrowolska-</w:t>
            </w:r>
            <w:proofErr w:type="spellStart"/>
            <w:r w:rsidRPr="00135DF9">
              <w:rPr>
                <w:rFonts w:ascii="Times New Roman" w:hAnsi="Times New Roman" w:cs="Times New Roman"/>
                <w:bCs/>
                <w:lang w:val="pl-PL"/>
              </w:rPr>
              <w:t>Opała</w:t>
            </w:r>
            <w:proofErr w:type="spellEnd"/>
            <w:r w:rsidRPr="00135DF9">
              <w:rPr>
                <w:rFonts w:ascii="Times New Roman" w:hAnsi="Times New Roman" w:cs="Times New Roman"/>
                <w:bCs/>
                <w:lang w:val="pl-PL"/>
              </w:rPr>
              <w:t xml:space="preserve"> (red.), Encyklopedia bezpieczeństwa wewnętrznego, Dom Wydawniczy i Handlowy Elipsa, Warszawa 2021 [redakcja naukowa oraz autorstwo haseł]</w:t>
            </w:r>
          </w:p>
          <w:p w14:paraId="5B6F9F7A" w14:textId="77777777" w:rsidR="001B18DC" w:rsidRPr="00135DF9" w:rsidRDefault="001B18DC" w:rsidP="001B18DC">
            <w:pPr>
              <w:tabs>
                <w:tab w:val="num" w:pos="397"/>
              </w:tabs>
              <w:spacing w:before="120" w:after="0" w:line="240" w:lineRule="auto"/>
              <w:ind w:left="397" w:hanging="397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  <w:r w:rsidRPr="00135DF9">
              <w:rPr>
                <w:rFonts w:ascii="Times New Roman" w:hAnsi="Times New Roman" w:cs="Times New Roman"/>
                <w:bCs/>
                <w:lang w:val="pl-PL"/>
              </w:rPr>
              <w:lastRenderedPageBreak/>
              <w:t>M. Dobrowolska-</w:t>
            </w:r>
            <w:proofErr w:type="spellStart"/>
            <w:r w:rsidRPr="00135DF9">
              <w:rPr>
                <w:rFonts w:ascii="Times New Roman" w:hAnsi="Times New Roman" w:cs="Times New Roman"/>
                <w:bCs/>
                <w:lang w:val="pl-PL"/>
              </w:rPr>
              <w:t>Opała</w:t>
            </w:r>
            <w:proofErr w:type="spellEnd"/>
            <w:r w:rsidRPr="00135DF9">
              <w:rPr>
                <w:rFonts w:ascii="Times New Roman" w:hAnsi="Times New Roman" w:cs="Times New Roman"/>
                <w:bCs/>
                <w:lang w:val="pl-PL"/>
              </w:rPr>
              <w:t xml:space="preserve">, Rola Policji w zapewnianiu bezpieczeństwa meczów piłki nożnej w ujęciu sieciowym, Seria: </w:t>
            </w:r>
            <w:proofErr w:type="spellStart"/>
            <w:r w:rsidRPr="00135DF9">
              <w:rPr>
                <w:rFonts w:ascii="Times New Roman" w:hAnsi="Times New Roman" w:cs="Times New Roman"/>
                <w:bCs/>
                <w:lang w:val="pl-PL"/>
              </w:rPr>
              <w:t>Securitas</w:t>
            </w:r>
            <w:proofErr w:type="spellEnd"/>
            <w:r w:rsidRPr="00135DF9">
              <w:rPr>
                <w:rFonts w:ascii="Times New Roman" w:hAnsi="Times New Roman" w:cs="Times New Roman"/>
                <w:bCs/>
                <w:lang w:val="pl-PL"/>
              </w:rPr>
              <w:t xml:space="preserve"> et </w:t>
            </w:r>
            <w:proofErr w:type="spellStart"/>
            <w:r w:rsidRPr="00135DF9">
              <w:rPr>
                <w:rFonts w:ascii="Times New Roman" w:hAnsi="Times New Roman" w:cs="Times New Roman"/>
                <w:bCs/>
                <w:lang w:val="pl-PL"/>
              </w:rPr>
              <w:t>Societas</w:t>
            </w:r>
            <w:proofErr w:type="spellEnd"/>
            <w:r w:rsidRPr="00135DF9">
              <w:rPr>
                <w:rFonts w:ascii="Times New Roman" w:hAnsi="Times New Roman" w:cs="Times New Roman"/>
                <w:bCs/>
                <w:lang w:val="pl-PL"/>
              </w:rPr>
              <w:t>, Wydawnictwo Adam Marszałek, Toruń 2018</w:t>
            </w:r>
          </w:p>
          <w:p w14:paraId="6445F74A" w14:textId="77777777" w:rsidR="001B18DC" w:rsidRPr="00135DF9" w:rsidRDefault="001B18DC" w:rsidP="001B18DC">
            <w:pPr>
              <w:tabs>
                <w:tab w:val="num" w:pos="397"/>
              </w:tabs>
              <w:spacing w:before="120" w:after="0" w:line="240" w:lineRule="auto"/>
              <w:ind w:left="397" w:hanging="397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6B2CC844" w14:textId="77777777" w:rsidR="001B18DC" w:rsidRPr="00135DF9" w:rsidRDefault="001B18DC" w:rsidP="001B18DC">
            <w:pPr>
              <w:tabs>
                <w:tab w:val="num" w:pos="397"/>
              </w:tabs>
              <w:spacing w:before="120" w:after="0" w:line="240" w:lineRule="auto"/>
              <w:ind w:left="397" w:hanging="397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BD89B" w14:textId="77777777" w:rsidR="001B18DC" w:rsidRPr="00135DF9" w:rsidRDefault="001B18DC" w:rsidP="001B18DC">
            <w:pPr>
              <w:rPr>
                <w:rFonts w:ascii="Times New Roman" w:eastAsia="Times New Roman" w:hAnsi="Times New Roman" w:cs="Times New Roman"/>
                <w:lang w:val="pl-PL" w:eastAsia="pl-PL"/>
              </w:rPr>
            </w:pPr>
            <w:r w:rsidRPr="00135DF9">
              <w:rPr>
                <w:rFonts w:ascii="Times New Roman" w:eastAsia="Times New Roman" w:hAnsi="Times New Roman" w:cs="Times New Roman"/>
                <w:lang w:val="pl-PL" w:eastAsia="pl-PL"/>
              </w:rPr>
              <w:lastRenderedPageBreak/>
              <w:t>Pozarządowe formy wspierania bezpieczeństwa państwa i obywatela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18E8B" w14:textId="77777777" w:rsidR="001B18DC" w:rsidRPr="00135DF9" w:rsidRDefault="001B18DC" w:rsidP="001B18DC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135DF9">
              <w:rPr>
                <w:rFonts w:ascii="Times New Roman" w:hAnsi="Times New Roman" w:cs="Times New Roman"/>
                <w:lang w:val="pl-PL"/>
              </w:rPr>
              <w:t>Prywatyzacja bezpieczeństwa – przejawy, wyzwania, punkty krytyczne</w:t>
            </w:r>
          </w:p>
          <w:p w14:paraId="72465B56" w14:textId="77777777" w:rsidR="001B18DC" w:rsidRPr="00135DF9" w:rsidRDefault="001B18DC" w:rsidP="001B18DC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135DF9">
              <w:rPr>
                <w:rFonts w:ascii="Times New Roman" w:hAnsi="Times New Roman" w:cs="Times New Roman"/>
                <w:lang w:val="pl-PL"/>
              </w:rPr>
              <w:t xml:space="preserve">Prywatny sektor bezpieczeństwa </w:t>
            </w:r>
          </w:p>
          <w:p w14:paraId="102AE137" w14:textId="77777777" w:rsidR="001B18DC" w:rsidRPr="00135DF9" w:rsidRDefault="001B18DC" w:rsidP="001B18DC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135DF9">
              <w:rPr>
                <w:rFonts w:ascii="Times New Roman" w:hAnsi="Times New Roman" w:cs="Times New Roman"/>
                <w:lang w:val="pl-PL"/>
              </w:rPr>
              <w:t>Organizacje pozarządowe w procesach zapewniania bezpieczeństwa państwa, grup społecznych, jednostek</w:t>
            </w:r>
          </w:p>
          <w:p w14:paraId="580EAEE8" w14:textId="77777777" w:rsidR="001B18DC" w:rsidRPr="00135DF9" w:rsidRDefault="001B18DC" w:rsidP="001B18DC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135DF9">
              <w:rPr>
                <w:rFonts w:ascii="Times New Roman" w:hAnsi="Times New Roman" w:cs="Times New Roman"/>
                <w:lang w:val="pl-PL"/>
              </w:rPr>
              <w:t xml:space="preserve">Bezpieczeństwo społeczności lokalnych </w:t>
            </w:r>
          </w:p>
          <w:p w14:paraId="4658CF66" w14:textId="77777777" w:rsidR="001B18DC" w:rsidRPr="00135DF9" w:rsidRDefault="001B18DC" w:rsidP="001B18DC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135DF9">
              <w:rPr>
                <w:rFonts w:ascii="Times New Roman" w:hAnsi="Times New Roman" w:cs="Times New Roman"/>
                <w:lang w:val="pl-PL"/>
              </w:rPr>
              <w:t xml:space="preserve">Bezpieczeństwo imprez masowych </w:t>
            </w:r>
          </w:p>
          <w:p w14:paraId="58196314" w14:textId="77777777" w:rsidR="001B18DC" w:rsidRPr="00135DF9" w:rsidRDefault="001B18DC" w:rsidP="001B18DC">
            <w:pPr>
              <w:pStyle w:val="Bezodstpw"/>
              <w:rPr>
                <w:rFonts w:ascii="Times New Roman" w:hAnsi="Times New Roman" w:cs="Times New Roman"/>
              </w:rPr>
            </w:pPr>
          </w:p>
          <w:p w14:paraId="60FAED1A" w14:textId="77777777" w:rsidR="001B18DC" w:rsidRPr="00135DF9" w:rsidRDefault="001B18DC" w:rsidP="001B18DC">
            <w:pPr>
              <w:pStyle w:val="Bezodstpw"/>
              <w:rPr>
                <w:rFonts w:ascii="Times New Roman" w:hAnsi="Times New Roman" w:cs="Times New Roman"/>
              </w:rPr>
            </w:pPr>
            <w:r w:rsidRPr="00135DF9">
              <w:rPr>
                <w:rFonts w:ascii="Times New Roman" w:hAnsi="Times New Roman" w:cs="Times New Roman"/>
              </w:rPr>
              <w:t xml:space="preserve">Preferowany poziom dopuszczalnego użycia SI – Poziom 2 </w:t>
            </w:r>
          </w:p>
        </w:tc>
      </w:tr>
      <w:tr w:rsidR="00AB0612" w:rsidRPr="00135DF9" w14:paraId="450C5DF7" w14:textId="77777777" w:rsidTr="00AB06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DF994FD" w14:textId="77777777" w:rsidR="00AB0612" w:rsidRPr="00135DF9" w:rsidRDefault="00AB0612" w:rsidP="00AB0612">
            <w:pPr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135DF9">
              <w:rPr>
                <w:rFonts w:ascii="Times New Roman" w:hAnsi="Times New Roman" w:cs="Times New Roman"/>
                <w:b/>
                <w:bCs/>
                <w:lang w:val="pl-PL"/>
              </w:rPr>
              <w:t>Promotor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AD57FBB" w14:textId="77777777" w:rsidR="00AB0612" w:rsidRPr="00135DF9" w:rsidRDefault="00AB0612" w:rsidP="00AB0612">
            <w:pPr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135DF9">
              <w:rPr>
                <w:rFonts w:ascii="Times New Roman" w:hAnsi="Times New Roman" w:cs="Times New Roman"/>
                <w:b/>
                <w:bCs/>
                <w:lang w:val="pl-PL"/>
              </w:rPr>
              <w:t>Sylwetka naukowa, zainteresowania badawcze</w:t>
            </w:r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B921042" w14:textId="77777777" w:rsidR="00AB0612" w:rsidRPr="00135DF9" w:rsidRDefault="00AB0612" w:rsidP="00AB0612">
            <w:pPr>
              <w:tabs>
                <w:tab w:val="num" w:pos="397"/>
              </w:tabs>
              <w:spacing w:before="120" w:after="0" w:line="240" w:lineRule="auto"/>
              <w:ind w:left="397" w:hanging="397"/>
              <w:jc w:val="both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135DF9">
              <w:rPr>
                <w:rFonts w:ascii="Times New Roman" w:hAnsi="Times New Roman" w:cs="Times New Roman"/>
                <w:b/>
                <w:bCs/>
                <w:lang w:val="pl-PL"/>
              </w:rPr>
              <w:t>Najważniejsze publikacje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D86A053" w14:textId="77777777" w:rsidR="00AB0612" w:rsidRPr="00135DF9" w:rsidRDefault="00AB0612" w:rsidP="00AB0612">
            <w:pPr>
              <w:rPr>
                <w:rFonts w:ascii="Times New Roman" w:eastAsia="Times New Roman" w:hAnsi="Times New Roman" w:cs="Times New Roman"/>
                <w:b/>
                <w:bCs/>
                <w:lang w:val="pl-PL" w:eastAsia="pl-PL"/>
              </w:rPr>
            </w:pPr>
            <w:r w:rsidRPr="00135DF9">
              <w:rPr>
                <w:rFonts w:ascii="Times New Roman" w:eastAsia="Times New Roman" w:hAnsi="Times New Roman" w:cs="Times New Roman"/>
                <w:b/>
                <w:bCs/>
                <w:lang w:val="pl-PL" w:eastAsia="pl-PL"/>
              </w:rPr>
              <w:t>Tytuł seminarium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0C15CA7" w14:textId="77777777" w:rsidR="00AB0612" w:rsidRPr="00135DF9" w:rsidRDefault="00AB0612" w:rsidP="00AB0612">
            <w:pPr>
              <w:pStyle w:val="Akapitzlist"/>
              <w:spacing w:after="0" w:line="240" w:lineRule="auto"/>
              <w:ind w:hanging="360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135DF9">
              <w:rPr>
                <w:rFonts w:ascii="Times New Roman" w:hAnsi="Times New Roman" w:cs="Times New Roman"/>
                <w:b/>
                <w:bCs/>
                <w:lang w:val="pl-PL"/>
              </w:rPr>
              <w:t>Wykaz problematyki, której dotyczyłyby prace dyplomowe</w:t>
            </w:r>
          </w:p>
        </w:tc>
      </w:tr>
      <w:tr w:rsidR="00AB0612" w:rsidRPr="00135DF9" w14:paraId="250099C1" w14:textId="77777777" w:rsidTr="00AB06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DAAC5" w14:textId="77777777" w:rsidR="00AB0612" w:rsidRPr="00135DF9" w:rsidRDefault="00AB0612" w:rsidP="00AB0612">
            <w:pPr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135DF9">
              <w:rPr>
                <w:rFonts w:ascii="Times New Roman" w:hAnsi="Times New Roman" w:cs="Times New Roman"/>
                <w:b/>
                <w:bCs/>
                <w:lang w:val="pl-PL"/>
              </w:rPr>
              <w:t>Prof. UW dr hab. Tomasz Słomka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0CF979" w14:textId="77777777" w:rsidR="00AB0612" w:rsidRPr="00135DF9" w:rsidRDefault="00AB0612" w:rsidP="00AB0612">
            <w:pPr>
              <w:pStyle w:val="Tekstpodstawowy"/>
              <w:rPr>
                <w:color w:val="000000"/>
                <w:sz w:val="22"/>
                <w:szCs w:val="22"/>
                <w:shd w:val="clear" w:color="auto" w:fill="FAFAFA"/>
              </w:rPr>
            </w:pPr>
            <w:r w:rsidRPr="00135DF9">
              <w:rPr>
                <w:color w:val="000000"/>
                <w:sz w:val="22"/>
                <w:szCs w:val="22"/>
                <w:shd w:val="clear" w:color="auto" w:fill="FAFAFA"/>
              </w:rPr>
              <w:t xml:space="preserve">Doktor habilitowany nauk społecznych, profesor Uniwersytetu Warszawskiego, politolog - </w:t>
            </w:r>
            <w:proofErr w:type="spellStart"/>
            <w:r w:rsidRPr="00135DF9">
              <w:rPr>
                <w:color w:val="000000"/>
                <w:sz w:val="22"/>
                <w:szCs w:val="22"/>
                <w:shd w:val="clear" w:color="auto" w:fill="FAFAFA"/>
              </w:rPr>
              <w:t>ustrojoznawca</w:t>
            </w:r>
            <w:proofErr w:type="spellEnd"/>
            <w:r w:rsidRPr="00135DF9">
              <w:rPr>
                <w:color w:val="000000"/>
                <w:sz w:val="22"/>
                <w:szCs w:val="22"/>
                <w:shd w:val="clear" w:color="auto" w:fill="FAFAFA"/>
              </w:rPr>
              <w:t xml:space="preserve">, pracownik Wydziału Nauk Politycznych i Studiów Międzynarodowych Uniwersytetu Warszawskiego (Katedra Systemów Politycznych) i wykładowca na Wydziale Teologicznym Uniwersytetu Kardynała Stefana Wyszyńskiego. Specjalizuje się w problematyce systemu rządów w Polsce, transformacji </w:t>
            </w:r>
            <w:r w:rsidRPr="00135DF9">
              <w:rPr>
                <w:color w:val="000000"/>
                <w:sz w:val="22"/>
                <w:szCs w:val="22"/>
                <w:shd w:val="clear" w:color="auto" w:fill="FAFAFA"/>
              </w:rPr>
              <w:lastRenderedPageBreak/>
              <w:t>ustrojowej w Europie Środkowo-Wschodniej, instytucji współczesnej głowy państwa (ze szczególnym uwzględnieniem Prezydenta RP) oraz współczesnego konstytucjonalizmu i bezpieczeństwa konstytucyjnego państwa. Autor i redaktor naukowy ponad siedemdziesięciu artykułów i książek. W latach 2016-2019 zastępca dyrektora Instytutu Nauk Politycznych UW oraz kierownik Zakładu Systemów Politycznych UW. Od 2023 r. sekretarz naukowy Olimpiady Wiedzy o Polsce i Świecie Współczesnym.</w:t>
            </w:r>
          </w:p>
          <w:p w14:paraId="72CB4962" w14:textId="77777777" w:rsidR="00AB0612" w:rsidRPr="00135DF9" w:rsidRDefault="00AB0612" w:rsidP="00AB0612">
            <w:pPr>
              <w:pStyle w:val="Tekstpodstawowy"/>
              <w:rPr>
                <w:color w:val="000000"/>
                <w:sz w:val="22"/>
                <w:szCs w:val="22"/>
                <w:shd w:val="clear" w:color="auto" w:fill="FAFAFA"/>
              </w:rPr>
            </w:pPr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B17CE" w14:textId="77777777" w:rsidR="00AB0612" w:rsidRPr="00135DF9" w:rsidRDefault="00AB0612" w:rsidP="00AB0612">
            <w:pPr>
              <w:tabs>
                <w:tab w:val="num" w:pos="397"/>
              </w:tabs>
              <w:spacing w:before="120" w:after="0" w:line="240" w:lineRule="auto"/>
              <w:ind w:left="397" w:hanging="397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  <w:r w:rsidRPr="00135DF9">
              <w:rPr>
                <w:rFonts w:ascii="Times New Roman" w:hAnsi="Times New Roman" w:cs="Times New Roman"/>
                <w:bCs/>
                <w:lang w:val="pl-PL"/>
              </w:rPr>
              <w:lastRenderedPageBreak/>
              <w:t>Prezydent Rzeczypospolitej po 1989 roku. Ujęcie porównawcze, Warszawa 2005</w:t>
            </w:r>
          </w:p>
          <w:p w14:paraId="395D268F" w14:textId="77777777" w:rsidR="00AB0612" w:rsidRPr="00135DF9" w:rsidRDefault="00AB0612" w:rsidP="00AB0612">
            <w:pPr>
              <w:tabs>
                <w:tab w:val="num" w:pos="397"/>
              </w:tabs>
              <w:spacing w:before="120" w:after="0" w:line="240" w:lineRule="auto"/>
              <w:ind w:left="397" w:hanging="397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  <w:r w:rsidRPr="00135DF9">
              <w:rPr>
                <w:rFonts w:ascii="Times New Roman" w:hAnsi="Times New Roman" w:cs="Times New Roman"/>
                <w:bCs/>
                <w:lang w:val="pl-PL"/>
              </w:rPr>
              <w:t>Konstytucyjne organy władzy RP w latach 1989-2011 na tle polskich tradycji ustrojowych XIX i XX wieku, Warszawa 2012</w:t>
            </w:r>
          </w:p>
          <w:p w14:paraId="459D0501" w14:textId="77777777" w:rsidR="00AB0612" w:rsidRPr="00135DF9" w:rsidRDefault="00AB0612" w:rsidP="00AB0612">
            <w:pPr>
              <w:tabs>
                <w:tab w:val="num" w:pos="397"/>
              </w:tabs>
              <w:spacing w:before="120" w:after="0" w:line="240" w:lineRule="auto"/>
              <w:ind w:left="397" w:hanging="397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  <w:r w:rsidRPr="00135DF9">
              <w:rPr>
                <w:rFonts w:ascii="Times New Roman" w:hAnsi="Times New Roman" w:cs="Times New Roman"/>
                <w:bCs/>
                <w:lang w:val="pl-PL"/>
              </w:rPr>
              <w:t>Demokracja konstytucyjna w Polsce, Warszawa 2019 (redakcja naukowa)</w:t>
            </w:r>
          </w:p>
          <w:p w14:paraId="33D5D506" w14:textId="77777777" w:rsidR="00AB0612" w:rsidRPr="00135DF9" w:rsidRDefault="00AB0612" w:rsidP="00AB0612">
            <w:pPr>
              <w:tabs>
                <w:tab w:val="num" w:pos="397"/>
              </w:tabs>
              <w:spacing w:before="120" w:after="0" w:line="240" w:lineRule="auto"/>
              <w:ind w:left="397" w:hanging="397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2D5A22F8" w14:textId="77777777" w:rsidR="00AB0612" w:rsidRPr="00135DF9" w:rsidRDefault="00AB0612" w:rsidP="00AB0612">
            <w:pPr>
              <w:tabs>
                <w:tab w:val="num" w:pos="397"/>
              </w:tabs>
              <w:spacing w:before="120" w:after="0" w:line="240" w:lineRule="auto"/>
              <w:ind w:left="397" w:hanging="397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  <w:r w:rsidRPr="00135DF9">
              <w:rPr>
                <w:rFonts w:ascii="Times New Roman" w:hAnsi="Times New Roman" w:cs="Times New Roman"/>
                <w:bCs/>
                <w:lang w:val="pl-PL"/>
              </w:rPr>
              <w:t xml:space="preserve">The </w:t>
            </w:r>
            <w:proofErr w:type="spellStart"/>
            <w:r w:rsidRPr="00135DF9">
              <w:rPr>
                <w:rFonts w:ascii="Times New Roman" w:hAnsi="Times New Roman" w:cs="Times New Roman"/>
                <w:bCs/>
                <w:lang w:val="pl-PL"/>
              </w:rPr>
              <w:t>Political</w:t>
            </w:r>
            <w:proofErr w:type="spellEnd"/>
            <w:r w:rsidRPr="00135DF9">
              <w:rPr>
                <w:rFonts w:ascii="Times New Roman" w:hAnsi="Times New Roman" w:cs="Times New Roman"/>
                <w:bCs/>
                <w:lang w:val="pl-PL"/>
              </w:rPr>
              <w:t xml:space="preserve"> System of Poland: </w:t>
            </w:r>
            <w:proofErr w:type="spellStart"/>
            <w:r w:rsidRPr="00135DF9">
              <w:rPr>
                <w:rFonts w:ascii="Times New Roman" w:hAnsi="Times New Roman" w:cs="Times New Roman"/>
                <w:bCs/>
                <w:lang w:val="pl-PL"/>
              </w:rPr>
              <w:t>Tradition</w:t>
            </w:r>
            <w:proofErr w:type="spellEnd"/>
            <w:r w:rsidRPr="00135DF9">
              <w:rPr>
                <w:rFonts w:ascii="Times New Roman" w:hAnsi="Times New Roman" w:cs="Times New Roman"/>
                <w:bCs/>
                <w:lang w:val="pl-PL"/>
              </w:rPr>
              <w:t xml:space="preserve"> and </w:t>
            </w:r>
            <w:proofErr w:type="spellStart"/>
            <w:r w:rsidRPr="00135DF9">
              <w:rPr>
                <w:rFonts w:ascii="Times New Roman" w:hAnsi="Times New Roman" w:cs="Times New Roman"/>
                <w:bCs/>
                <w:lang w:val="pl-PL"/>
              </w:rPr>
              <w:t>Contemporaneity</w:t>
            </w:r>
            <w:proofErr w:type="spellEnd"/>
            <w:r w:rsidRPr="00135DF9">
              <w:rPr>
                <w:rFonts w:ascii="Times New Roman" w:hAnsi="Times New Roman" w:cs="Times New Roman"/>
                <w:bCs/>
                <w:lang w:val="pl-PL"/>
              </w:rPr>
              <w:t xml:space="preserve">  (redakcja naukowa, współredaktor: Stanisław Sulowski), Berlin 2022</w:t>
            </w:r>
          </w:p>
          <w:p w14:paraId="75FC4B1F" w14:textId="77777777" w:rsidR="00AB0612" w:rsidRPr="00135DF9" w:rsidRDefault="00AB0612" w:rsidP="00AB0612">
            <w:pPr>
              <w:tabs>
                <w:tab w:val="num" w:pos="397"/>
              </w:tabs>
              <w:spacing w:before="120" w:after="0" w:line="240" w:lineRule="auto"/>
              <w:ind w:left="397" w:hanging="397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  <w:r w:rsidRPr="00135DF9">
              <w:rPr>
                <w:rFonts w:ascii="Times New Roman" w:hAnsi="Times New Roman" w:cs="Times New Roman"/>
                <w:bCs/>
                <w:lang w:val="pl-PL"/>
              </w:rPr>
              <w:t>Zmiana Konstytucji RP, „Kontrola Państwowa” 2011, nr 3 (maj – czerwiec)</w:t>
            </w:r>
          </w:p>
          <w:p w14:paraId="6ADAEBF4" w14:textId="77777777" w:rsidR="00AB0612" w:rsidRPr="00135DF9" w:rsidRDefault="00AB0612" w:rsidP="00AB0612">
            <w:pPr>
              <w:tabs>
                <w:tab w:val="num" w:pos="397"/>
              </w:tabs>
              <w:spacing w:before="120" w:after="0" w:line="240" w:lineRule="auto"/>
              <w:ind w:left="397" w:hanging="397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6B9AEE0B" w14:textId="77777777" w:rsidR="00AB0612" w:rsidRPr="00135DF9" w:rsidRDefault="00AB0612" w:rsidP="00AB0612">
            <w:pPr>
              <w:tabs>
                <w:tab w:val="num" w:pos="397"/>
              </w:tabs>
              <w:spacing w:before="120" w:after="0" w:line="240" w:lineRule="auto"/>
              <w:ind w:left="397" w:hanging="397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  <w:r w:rsidRPr="00135DF9">
              <w:rPr>
                <w:rFonts w:ascii="Times New Roman" w:hAnsi="Times New Roman" w:cs="Times New Roman"/>
                <w:bCs/>
                <w:lang w:val="pl-PL"/>
              </w:rPr>
              <w:t>Władza sądownicza w warunkach kryzysu demokracji konstytucyjnej, „Przegląd Prawa Konstytucyjnego” 2020, nr 4</w:t>
            </w:r>
          </w:p>
          <w:p w14:paraId="31AB0652" w14:textId="77777777" w:rsidR="00AB0612" w:rsidRPr="00135DF9" w:rsidRDefault="00AB0612" w:rsidP="00AB0612">
            <w:pPr>
              <w:tabs>
                <w:tab w:val="num" w:pos="397"/>
              </w:tabs>
              <w:spacing w:before="120" w:after="0" w:line="240" w:lineRule="auto"/>
              <w:ind w:left="397" w:hanging="397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135DF9">
              <w:rPr>
                <w:rFonts w:ascii="Times New Roman" w:hAnsi="Times New Roman" w:cs="Times New Roman"/>
                <w:bCs/>
                <w:lang w:val="en-US"/>
              </w:rPr>
              <w:t>Polish Constitutional Order: Between Consolidation and Crisis, „</w:t>
            </w:r>
            <w:proofErr w:type="spellStart"/>
            <w:r w:rsidRPr="00135DF9">
              <w:rPr>
                <w:rFonts w:ascii="Times New Roman" w:hAnsi="Times New Roman" w:cs="Times New Roman"/>
                <w:bCs/>
                <w:lang w:val="en-US"/>
              </w:rPr>
              <w:t>Przegląd</w:t>
            </w:r>
            <w:proofErr w:type="spellEnd"/>
            <w:r w:rsidRPr="00135DF9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135DF9">
              <w:rPr>
                <w:rFonts w:ascii="Times New Roman" w:hAnsi="Times New Roman" w:cs="Times New Roman"/>
                <w:bCs/>
                <w:lang w:val="en-US"/>
              </w:rPr>
              <w:t>Prawa</w:t>
            </w:r>
            <w:proofErr w:type="spellEnd"/>
            <w:r w:rsidRPr="00135DF9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135DF9">
              <w:rPr>
                <w:rFonts w:ascii="Times New Roman" w:hAnsi="Times New Roman" w:cs="Times New Roman"/>
                <w:bCs/>
                <w:lang w:val="en-US"/>
              </w:rPr>
              <w:t>Konstytucyjnego</w:t>
            </w:r>
            <w:proofErr w:type="spellEnd"/>
            <w:r w:rsidRPr="00135DF9">
              <w:rPr>
                <w:rFonts w:ascii="Times New Roman" w:hAnsi="Times New Roman" w:cs="Times New Roman"/>
                <w:bCs/>
                <w:lang w:val="en-US"/>
              </w:rPr>
              <w:t>” 2020, nr 6</w:t>
            </w:r>
          </w:p>
          <w:p w14:paraId="091E480A" w14:textId="77777777" w:rsidR="00AB0612" w:rsidRPr="00135DF9" w:rsidRDefault="00AB0612" w:rsidP="00AB0612">
            <w:pPr>
              <w:tabs>
                <w:tab w:val="num" w:pos="397"/>
              </w:tabs>
              <w:spacing w:before="120" w:after="0" w:line="240" w:lineRule="auto"/>
              <w:ind w:left="397" w:hanging="397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</w:p>
          <w:p w14:paraId="69BE6FB6" w14:textId="77777777" w:rsidR="00AB0612" w:rsidRPr="00135DF9" w:rsidRDefault="00AB0612" w:rsidP="00AB0612">
            <w:pPr>
              <w:tabs>
                <w:tab w:val="num" w:pos="397"/>
              </w:tabs>
              <w:spacing w:before="120" w:after="0" w:line="240" w:lineRule="auto"/>
              <w:ind w:left="397" w:hanging="397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</w:p>
          <w:p w14:paraId="49D08F47" w14:textId="77777777" w:rsidR="00AB0612" w:rsidRPr="00135DF9" w:rsidRDefault="00AB0612" w:rsidP="00AB0612">
            <w:pPr>
              <w:tabs>
                <w:tab w:val="num" w:pos="397"/>
              </w:tabs>
              <w:spacing w:before="120" w:after="0" w:line="240" w:lineRule="auto"/>
              <w:ind w:left="397" w:hanging="397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</w:p>
          <w:p w14:paraId="611581CA" w14:textId="77777777" w:rsidR="00AB0612" w:rsidRPr="00135DF9" w:rsidRDefault="00AB0612" w:rsidP="00AB0612">
            <w:pPr>
              <w:tabs>
                <w:tab w:val="num" w:pos="397"/>
              </w:tabs>
              <w:spacing w:before="120" w:after="0" w:line="240" w:lineRule="auto"/>
              <w:ind w:left="397" w:hanging="397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</w:p>
          <w:p w14:paraId="11210AE9" w14:textId="77777777" w:rsidR="00AB0612" w:rsidRPr="00135DF9" w:rsidRDefault="00AB0612" w:rsidP="00AB0612">
            <w:pPr>
              <w:tabs>
                <w:tab w:val="num" w:pos="397"/>
              </w:tabs>
              <w:spacing w:before="120" w:after="0" w:line="240" w:lineRule="auto"/>
              <w:ind w:left="397" w:hanging="397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4F08" w14:textId="77777777" w:rsidR="00AB0612" w:rsidRPr="00135DF9" w:rsidRDefault="00AB0612" w:rsidP="00AB0612">
            <w:pPr>
              <w:rPr>
                <w:rFonts w:ascii="Times New Roman" w:eastAsia="Times New Roman" w:hAnsi="Times New Roman" w:cs="Times New Roman"/>
                <w:lang w:val="pl-PL" w:eastAsia="pl-PL"/>
              </w:rPr>
            </w:pPr>
            <w:r w:rsidRPr="00135DF9">
              <w:rPr>
                <w:rFonts w:ascii="Times New Roman" w:eastAsia="Times New Roman" w:hAnsi="Times New Roman" w:cs="Times New Roman"/>
                <w:lang w:val="pl-PL" w:eastAsia="pl-PL"/>
              </w:rPr>
              <w:lastRenderedPageBreak/>
              <w:t>Bezpieczeństwo polityczne i konstytucyjne państwa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0BD32" w14:textId="77777777" w:rsidR="00AB0612" w:rsidRPr="00135DF9" w:rsidRDefault="00AB0612" w:rsidP="00AB0612">
            <w:pPr>
              <w:pStyle w:val="Akapitzlist"/>
              <w:spacing w:after="0" w:line="240" w:lineRule="auto"/>
              <w:ind w:hanging="360"/>
              <w:rPr>
                <w:rFonts w:ascii="Times New Roman" w:hAnsi="Times New Roman" w:cs="Times New Roman"/>
                <w:lang w:val="pl-PL"/>
              </w:rPr>
            </w:pPr>
            <w:r w:rsidRPr="00135DF9">
              <w:rPr>
                <w:rFonts w:ascii="Times New Roman" w:hAnsi="Times New Roman" w:cs="Times New Roman"/>
                <w:lang w:val="pl-PL"/>
              </w:rPr>
              <w:t>1. Wokół pojęć bezpieczeństwa politycznego i bezpieczeństwa konstytucyjnego</w:t>
            </w:r>
          </w:p>
          <w:p w14:paraId="06471876" w14:textId="77777777" w:rsidR="00AB0612" w:rsidRPr="00135DF9" w:rsidRDefault="00AB0612" w:rsidP="00AB0612">
            <w:pPr>
              <w:pStyle w:val="Akapitzlist"/>
              <w:spacing w:after="0" w:line="240" w:lineRule="auto"/>
              <w:ind w:hanging="360"/>
              <w:rPr>
                <w:rFonts w:ascii="Times New Roman" w:hAnsi="Times New Roman" w:cs="Times New Roman"/>
                <w:lang w:val="pl-PL"/>
              </w:rPr>
            </w:pPr>
            <w:r w:rsidRPr="00135DF9">
              <w:rPr>
                <w:rFonts w:ascii="Times New Roman" w:hAnsi="Times New Roman" w:cs="Times New Roman"/>
                <w:lang w:val="pl-PL"/>
              </w:rPr>
              <w:t>2. Role organów konstytucyjnych w zakresie bezpieczeństwa państwa</w:t>
            </w:r>
          </w:p>
          <w:p w14:paraId="70820C8E" w14:textId="77777777" w:rsidR="00AB0612" w:rsidRPr="00135DF9" w:rsidRDefault="00AB0612" w:rsidP="00AB0612">
            <w:pPr>
              <w:pStyle w:val="Akapitzlist"/>
              <w:spacing w:after="0" w:line="240" w:lineRule="auto"/>
              <w:ind w:hanging="360"/>
              <w:rPr>
                <w:rFonts w:ascii="Times New Roman" w:hAnsi="Times New Roman" w:cs="Times New Roman"/>
                <w:lang w:val="pl-PL"/>
              </w:rPr>
            </w:pPr>
            <w:r w:rsidRPr="00135DF9">
              <w:rPr>
                <w:rFonts w:ascii="Times New Roman" w:hAnsi="Times New Roman" w:cs="Times New Roman"/>
                <w:lang w:val="pl-PL"/>
              </w:rPr>
              <w:t>3. Bezpieczeństwo w świetle wartości i zasad konstytucyjnych</w:t>
            </w:r>
          </w:p>
          <w:p w14:paraId="48288B70" w14:textId="77777777" w:rsidR="00AB0612" w:rsidRPr="00135DF9" w:rsidRDefault="00AB0612" w:rsidP="00AB0612">
            <w:pPr>
              <w:pStyle w:val="Akapitzlist"/>
              <w:spacing w:after="0" w:line="240" w:lineRule="auto"/>
              <w:ind w:hanging="360"/>
              <w:rPr>
                <w:rFonts w:ascii="Times New Roman" w:hAnsi="Times New Roman" w:cs="Times New Roman"/>
                <w:lang w:val="pl-PL"/>
              </w:rPr>
            </w:pPr>
            <w:r w:rsidRPr="00135DF9">
              <w:rPr>
                <w:rFonts w:ascii="Times New Roman" w:hAnsi="Times New Roman" w:cs="Times New Roman"/>
                <w:lang w:val="pl-PL"/>
              </w:rPr>
              <w:t>4. Stabilność i zagrożenia dla systemu demokratycznego</w:t>
            </w:r>
          </w:p>
          <w:p w14:paraId="32541C79" w14:textId="77777777" w:rsidR="00AB0612" w:rsidRPr="00135DF9" w:rsidRDefault="00AB0612" w:rsidP="00AB0612">
            <w:pPr>
              <w:pStyle w:val="Akapitzlist"/>
              <w:spacing w:after="0" w:line="240" w:lineRule="auto"/>
              <w:ind w:hanging="360"/>
              <w:rPr>
                <w:rFonts w:ascii="Times New Roman" w:hAnsi="Times New Roman" w:cs="Times New Roman"/>
                <w:lang w:val="pl-PL"/>
              </w:rPr>
            </w:pPr>
            <w:r w:rsidRPr="00135DF9">
              <w:rPr>
                <w:rFonts w:ascii="Times New Roman" w:hAnsi="Times New Roman" w:cs="Times New Roman"/>
                <w:lang w:val="pl-PL"/>
              </w:rPr>
              <w:t>5. Systemy niedemokratyczne w ujęciu historycznym i współczesnym</w:t>
            </w:r>
          </w:p>
          <w:p w14:paraId="0DBE01CC" w14:textId="77777777" w:rsidR="00AB0612" w:rsidRPr="00135DF9" w:rsidRDefault="00AB0612" w:rsidP="00AB0612">
            <w:pPr>
              <w:pStyle w:val="Akapitzlist"/>
              <w:spacing w:after="0" w:line="240" w:lineRule="auto"/>
              <w:ind w:hanging="360"/>
              <w:rPr>
                <w:rFonts w:ascii="Times New Roman" w:hAnsi="Times New Roman" w:cs="Times New Roman"/>
                <w:lang w:val="pl-PL"/>
              </w:rPr>
            </w:pPr>
          </w:p>
          <w:p w14:paraId="567A183C" w14:textId="637AA64B" w:rsidR="00AB0612" w:rsidRPr="00135DF9" w:rsidRDefault="00AB0612" w:rsidP="00AB0612">
            <w:pPr>
              <w:pStyle w:val="Akapitzlist"/>
              <w:spacing w:after="0" w:line="240" w:lineRule="auto"/>
              <w:ind w:hanging="360"/>
              <w:rPr>
                <w:rFonts w:ascii="Times New Roman" w:hAnsi="Times New Roman" w:cs="Times New Roman"/>
                <w:lang w:val="pl-PL"/>
              </w:rPr>
            </w:pPr>
            <w:r w:rsidRPr="00135DF9">
              <w:rPr>
                <w:rFonts w:ascii="Times New Roman" w:hAnsi="Times New Roman" w:cs="Times New Roman"/>
                <w:lang w:val="pl-PL"/>
              </w:rPr>
              <w:t>Dopuszczalny poziom użycia SI: 3</w:t>
            </w:r>
          </w:p>
        </w:tc>
      </w:tr>
    </w:tbl>
    <w:p w14:paraId="6A6E4167" w14:textId="77777777" w:rsidR="0033522C" w:rsidRPr="00135DF9" w:rsidRDefault="0033522C" w:rsidP="0033522C">
      <w:pPr>
        <w:rPr>
          <w:rFonts w:ascii="Times New Roman" w:hAnsi="Times New Roman" w:cs="Times New Roman"/>
          <w:lang w:val="pl-PL"/>
        </w:rPr>
      </w:pPr>
    </w:p>
    <w:p w14:paraId="22D00AE6" w14:textId="77777777" w:rsidR="00775020" w:rsidRPr="00135DF9" w:rsidRDefault="00775020">
      <w:pPr>
        <w:rPr>
          <w:rFonts w:ascii="Times New Roman" w:hAnsi="Times New Roman" w:cs="Times New Roman"/>
          <w:lang w:val="pl-PL"/>
        </w:rPr>
      </w:pPr>
    </w:p>
    <w:sectPr w:rsidR="00775020" w:rsidRPr="00135DF9" w:rsidSect="00775020">
      <w:head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3304B" w14:textId="77777777" w:rsidR="00C63875" w:rsidRDefault="00C63875" w:rsidP="00775020">
      <w:pPr>
        <w:spacing w:after="0" w:line="240" w:lineRule="auto"/>
      </w:pPr>
      <w:r>
        <w:separator/>
      </w:r>
    </w:p>
  </w:endnote>
  <w:endnote w:type="continuationSeparator" w:id="0">
    <w:p w14:paraId="3FBDA0F6" w14:textId="77777777" w:rsidR="00C63875" w:rsidRDefault="00C63875" w:rsidP="00775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ngLiU_HKSCS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D553A" w14:textId="77777777" w:rsidR="00C63875" w:rsidRDefault="00C63875" w:rsidP="00775020">
      <w:pPr>
        <w:spacing w:after="0" w:line="240" w:lineRule="auto"/>
      </w:pPr>
      <w:r>
        <w:separator/>
      </w:r>
    </w:p>
  </w:footnote>
  <w:footnote w:type="continuationSeparator" w:id="0">
    <w:p w14:paraId="742F3C04" w14:textId="77777777" w:rsidR="00C63875" w:rsidRDefault="00C63875" w:rsidP="007750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21D26" w14:textId="6120E11D" w:rsidR="00775020" w:rsidRPr="00B1374E" w:rsidRDefault="00775020" w:rsidP="00775020">
    <w:pPr>
      <w:pStyle w:val="Nagwek"/>
      <w:jc w:val="center"/>
      <w:rPr>
        <w:rFonts w:ascii="Times New Roman" w:hAnsi="Times New Roman" w:cs="Times New Roman"/>
        <w:b/>
        <w:sz w:val="28"/>
        <w:szCs w:val="28"/>
        <w:lang w:val="pl-PL"/>
      </w:rPr>
    </w:pPr>
    <w:r w:rsidRPr="00B1374E">
      <w:rPr>
        <w:rFonts w:ascii="Times New Roman" w:hAnsi="Times New Roman" w:cs="Times New Roman"/>
        <w:b/>
        <w:sz w:val="28"/>
        <w:szCs w:val="28"/>
        <w:lang w:val="pl-PL"/>
      </w:rPr>
      <w:t>Proseminarium magisterskie Bezpieczeństwo Wewnętrzne</w:t>
    </w:r>
    <w:r w:rsidR="00B1374E" w:rsidRPr="00B1374E">
      <w:rPr>
        <w:rFonts w:ascii="Times New Roman" w:hAnsi="Times New Roman" w:cs="Times New Roman"/>
        <w:b/>
        <w:sz w:val="28"/>
        <w:szCs w:val="28"/>
        <w:lang w:val="pl-PL"/>
      </w:rPr>
      <w:t>, stacjonarne</w:t>
    </w:r>
    <w:r w:rsidR="0043712B">
      <w:rPr>
        <w:rFonts w:ascii="Times New Roman" w:hAnsi="Times New Roman" w:cs="Times New Roman"/>
        <w:b/>
        <w:sz w:val="28"/>
        <w:szCs w:val="28"/>
        <w:lang w:val="pl-PL"/>
      </w:rPr>
      <w:t xml:space="preserve"> 202</w:t>
    </w:r>
    <w:r w:rsidR="008972CA">
      <w:rPr>
        <w:rFonts w:ascii="Times New Roman" w:hAnsi="Times New Roman" w:cs="Times New Roman"/>
        <w:b/>
        <w:sz w:val="28"/>
        <w:szCs w:val="28"/>
        <w:lang w:val="pl-PL"/>
      </w:rPr>
      <w:t>5</w:t>
    </w:r>
    <w:r w:rsidR="0043712B">
      <w:rPr>
        <w:rFonts w:ascii="Times New Roman" w:hAnsi="Times New Roman" w:cs="Times New Roman"/>
        <w:b/>
        <w:sz w:val="28"/>
        <w:szCs w:val="28"/>
        <w:lang w:val="pl-PL"/>
      </w:rPr>
      <w:t>-2</w:t>
    </w:r>
    <w:r w:rsidR="008972CA">
      <w:rPr>
        <w:rFonts w:ascii="Times New Roman" w:hAnsi="Times New Roman" w:cs="Times New Roman"/>
        <w:b/>
        <w:sz w:val="28"/>
        <w:szCs w:val="28"/>
        <w:lang w:val="pl-PL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73CC3"/>
    <w:multiLevelType w:val="hybridMultilevel"/>
    <w:tmpl w:val="54A485EA"/>
    <w:lvl w:ilvl="0" w:tplc="4F44686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MingLiU_HKSCS-ExtB" w:eastAsia="MingLiU_HKSCS-ExtB" w:hAnsi="MingLiU_HKSCS-ExtB" w:hint="default"/>
        <w:i/>
      </w:rPr>
    </w:lvl>
    <w:lvl w:ilvl="1" w:tplc="F64A29F0">
      <w:start w:val="13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  <w:i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129E3"/>
    <w:multiLevelType w:val="multilevel"/>
    <w:tmpl w:val="FB801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Zero"/>
      <w:isLgl/>
      <w:lvlText w:val="%1.%2"/>
      <w:lvlJc w:val="left"/>
      <w:pPr>
        <w:ind w:left="1140" w:hanging="1140"/>
      </w:pPr>
    </w:lvl>
    <w:lvl w:ilvl="2">
      <w:start w:val="2019"/>
      <w:numFmt w:val="decimal"/>
      <w:isLgl/>
      <w:lvlText w:val="%1.%2.%3"/>
      <w:lvlJc w:val="left"/>
      <w:pPr>
        <w:ind w:left="1140" w:hanging="1140"/>
      </w:pPr>
    </w:lvl>
    <w:lvl w:ilvl="3">
      <w:start w:val="1"/>
      <w:numFmt w:val="decimal"/>
      <w:isLgl/>
      <w:lvlText w:val="%1.%2.%3.%4"/>
      <w:lvlJc w:val="left"/>
      <w:pPr>
        <w:ind w:left="1140" w:hanging="1140"/>
      </w:pPr>
    </w:lvl>
    <w:lvl w:ilvl="4">
      <w:start w:val="1"/>
      <w:numFmt w:val="decimal"/>
      <w:isLgl/>
      <w:lvlText w:val="%1.%2.%3.%4.%5"/>
      <w:lvlJc w:val="left"/>
      <w:pPr>
        <w:ind w:left="1140" w:hanging="1140"/>
      </w:pPr>
    </w:lvl>
    <w:lvl w:ilvl="5">
      <w:start w:val="1"/>
      <w:numFmt w:val="decimal"/>
      <w:isLgl/>
      <w:lvlText w:val="%1.%2.%3.%4.%5.%6"/>
      <w:lvlJc w:val="left"/>
      <w:pPr>
        <w:ind w:left="1140" w:hanging="114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2" w15:restartNumberingAfterBreak="0">
    <w:nsid w:val="0BD35D80"/>
    <w:multiLevelType w:val="hybridMultilevel"/>
    <w:tmpl w:val="678845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55DEA"/>
    <w:multiLevelType w:val="hybridMultilevel"/>
    <w:tmpl w:val="29FAD374"/>
    <w:lvl w:ilvl="0" w:tplc="86003B96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4D3A2B"/>
    <w:multiLevelType w:val="hybridMultilevel"/>
    <w:tmpl w:val="987AE5E6"/>
    <w:lvl w:ilvl="0" w:tplc="48347E8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F7FB9"/>
    <w:multiLevelType w:val="hybridMultilevel"/>
    <w:tmpl w:val="BF48E8CE"/>
    <w:lvl w:ilvl="0" w:tplc="4F44686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MingLiU_HKSCS-ExtB" w:eastAsia="MingLiU_HKSCS-ExtB" w:hAnsi="MingLiU_HKSCS-ExtB" w:hint="default"/>
        <w:i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674B1F"/>
    <w:multiLevelType w:val="hybridMultilevel"/>
    <w:tmpl w:val="37B2355E"/>
    <w:lvl w:ilvl="0" w:tplc="4F44686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MingLiU_HKSCS-ExtB" w:eastAsia="MingLiU_HKSCS-ExtB" w:hAnsi="MingLiU_HKSCS-ExtB" w:hint="default"/>
        <w:i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DF2F3D"/>
    <w:multiLevelType w:val="hybridMultilevel"/>
    <w:tmpl w:val="7CE499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C52E02"/>
    <w:multiLevelType w:val="hybridMultilevel"/>
    <w:tmpl w:val="9B8AAC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9426DF"/>
    <w:multiLevelType w:val="hybridMultilevel"/>
    <w:tmpl w:val="D32266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713719"/>
    <w:multiLevelType w:val="hybridMultilevel"/>
    <w:tmpl w:val="3CA88604"/>
    <w:lvl w:ilvl="0" w:tplc="4F44686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MingLiU_HKSCS-ExtB" w:eastAsia="MingLiU_HKSCS-ExtB" w:hAnsi="MingLiU_HKSCS-ExtB" w:hint="default"/>
        <w:i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65A006CE"/>
    <w:multiLevelType w:val="hybridMultilevel"/>
    <w:tmpl w:val="8E4677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3517EF"/>
    <w:multiLevelType w:val="hybridMultilevel"/>
    <w:tmpl w:val="5DAAAD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610AE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Bookman Old Style" w:eastAsia="Times New Roman" w:hAnsi="Bookman Old Style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89B60D3"/>
    <w:multiLevelType w:val="hybridMultilevel"/>
    <w:tmpl w:val="A9EE8182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05955BB"/>
    <w:multiLevelType w:val="hybridMultilevel"/>
    <w:tmpl w:val="984C3214"/>
    <w:lvl w:ilvl="0" w:tplc="4F44686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MingLiU_HKSCS-ExtB" w:eastAsia="MingLiU_HKSCS-ExtB" w:hAnsi="MingLiU_HKSCS-ExtB" w:hint="default"/>
        <w:i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A43EC8"/>
    <w:multiLevelType w:val="hybridMultilevel"/>
    <w:tmpl w:val="DB668D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1F77F5"/>
    <w:multiLevelType w:val="hybridMultilevel"/>
    <w:tmpl w:val="A3C8D6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7886286">
    <w:abstractNumId w:val="8"/>
  </w:num>
  <w:num w:numId="2" w16cid:durableId="1203175951">
    <w:abstractNumId w:val="0"/>
  </w:num>
  <w:num w:numId="3" w16cid:durableId="1923106068">
    <w:abstractNumId w:val="10"/>
  </w:num>
  <w:num w:numId="4" w16cid:durableId="332878767">
    <w:abstractNumId w:val="14"/>
  </w:num>
  <w:num w:numId="5" w16cid:durableId="473448471">
    <w:abstractNumId w:val="6"/>
  </w:num>
  <w:num w:numId="6" w16cid:durableId="1248345308">
    <w:abstractNumId w:val="5"/>
  </w:num>
  <w:num w:numId="7" w16cid:durableId="1836414974">
    <w:abstractNumId w:val="11"/>
  </w:num>
  <w:num w:numId="8" w16cid:durableId="1880314845">
    <w:abstractNumId w:val="3"/>
  </w:num>
  <w:num w:numId="9" w16cid:durableId="129525555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72309963">
    <w:abstractNumId w:val="2"/>
  </w:num>
  <w:num w:numId="11" w16cid:durableId="693120872">
    <w:abstractNumId w:val="1"/>
    <w:lvlOverride w:ilvl="0">
      <w:startOverride w:val="1"/>
    </w:lvlOverride>
    <w:lvlOverride w:ilvl="1">
      <w:startOverride w:val="5"/>
    </w:lvlOverride>
    <w:lvlOverride w:ilvl="2">
      <w:startOverride w:val="201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66015414">
    <w:abstractNumId w:val="13"/>
  </w:num>
  <w:num w:numId="13" w16cid:durableId="51466020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70854867">
    <w:abstractNumId w:val="4"/>
  </w:num>
  <w:num w:numId="15" w16cid:durableId="310984647">
    <w:abstractNumId w:val="16"/>
  </w:num>
  <w:num w:numId="16" w16cid:durableId="293025466">
    <w:abstractNumId w:val="15"/>
  </w:num>
  <w:num w:numId="17" w16cid:durableId="3560020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020"/>
    <w:rsid w:val="00073E4E"/>
    <w:rsid w:val="00083A69"/>
    <w:rsid w:val="00135DF9"/>
    <w:rsid w:val="00197B35"/>
    <w:rsid w:val="001B18DC"/>
    <w:rsid w:val="0033522C"/>
    <w:rsid w:val="00386C3C"/>
    <w:rsid w:val="003C10F6"/>
    <w:rsid w:val="00434A73"/>
    <w:rsid w:val="0043712B"/>
    <w:rsid w:val="00625443"/>
    <w:rsid w:val="00691768"/>
    <w:rsid w:val="006C3615"/>
    <w:rsid w:val="00775020"/>
    <w:rsid w:val="007B36AF"/>
    <w:rsid w:val="00847FFB"/>
    <w:rsid w:val="008972CA"/>
    <w:rsid w:val="00915C84"/>
    <w:rsid w:val="009702A8"/>
    <w:rsid w:val="00993601"/>
    <w:rsid w:val="00AB0612"/>
    <w:rsid w:val="00B1374E"/>
    <w:rsid w:val="00BD058D"/>
    <w:rsid w:val="00C63875"/>
    <w:rsid w:val="00CA78CC"/>
    <w:rsid w:val="00D07C20"/>
    <w:rsid w:val="00D406F4"/>
    <w:rsid w:val="00EE1CA4"/>
    <w:rsid w:val="00EF5D55"/>
    <w:rsid w:val="00F20510"/>
    <w:rsid w:val="00F8660A"/>
    <w:rsid w:val="00FD4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36E41"/>
  <w15:chartTrackingRefBased/>
  <w15:docId w15:val="{C4E9B492-8DE5-4752-97BC-7E17067A9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5020"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5020"/>
    <w:pPr>
      <w:ind w:left="720"/>
      <w:contextualSpacing/>
    </w:pPr>
  </w:style>
  <w:style w:type="table" w:styleId="Tabela-Siatka">
    <w:name w:val="Table Grid"/>
    <w:basedOn w:val="Standardowy"/>
    <w:uiPriority w:val="39"/>
    <w:qFormat/>
    <w:rsid w:val="00775020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775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Pogrubienie">
    <w:name w:val="Strong"/>
    <w:basedOn w:val="Domylnaczcionkaakapitu"/>
    <w:uiPriority w:val="22"/>
    <w:qFormat/>
    <w:rsid w:val="00775020"/>
    <w:rPr>
      <w:b/>
      <w:bCs/>
    </w:rPr>
  </w:style>
  <w:style w:type="character" w:styleId="Hipercze">
    <w:name w:val="Hyperlink"/>
    <w:uiPriority w:val="99"/>
    <w:semiHidden/>
    <w:unhideWhenUsed/>
    <w:rsid w:val="00775020"/>
    <w:rPr>
      <w:color w:val="0563C1"/>
      <w:u w:val="single"/>
    </w:rPr>
  </w:style>
  <w:style w:type="paragraph" w:styleId="Tekstpodstawowy">
    <w:name w:val="Body Text"/>
    <w:basedOn w:val="Normalny"/>
    <w:link w:val="TekstpodstawowyZnak"/>
    <w:unhideWhenUsed/>
    <w:rsid w:val="0077502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pl-PL"/>
    </w:rPr>
  </w:style>
  <w:style w:type="character" w:customStyle="1" w:styleId="TekstpodstawowyZnak">
    <w:name w:val="Tekst podstawowy Znak"/>
    <w:basedOn w:val="Domylnaczcionkaakapitu"/>
    <w:link w:val="Tekstpodstawowy"/>
    <w:rsid w:val="00775020"/>
    <w:rPr>
      <w:rFonts w:ascii="Times New Roman" w:eastAsia="Times New Roman" w:hAnsi="Times New Roman" w:cs="Times New Roman"/>
      <w:sz w:val="24"/>
      <w:szCs w:val="24"/>
    </w:rPr>
  </w:style>
  <w:style w:type="paragraph" w:styleId="Bezodstpw">
    <w:name w:val="No Spacing"/>
    <w:uiPriority w:val="1"/>
    <w:qFormat/>
    <w:rsid w:val="0077502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7750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5020"/>
    <w:rPr>
      <w:lang w:val="en-GB"/>
    </w:rPr>
  </w:style>
  <w:style w:type="paragraph" w:styleId="Stopka">
    <w:name w:val="footer"/>
    <w:basedOn w:val="Normalny"/>
    <w:link w:val="StopkaZnak"/>
    <w:uiPriority w:val="99"/>
    <w:unhideWhenUsed/>
    <w:rsid w:val="007750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5020"/>
    <w:rPr>
      <w:lang w:val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1C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1CA4"/>
    <w:rPr>
      <w:rFonts w:ascii="Segoe UI" w:hAnsi="Segoe UI" w:cs="Segoe UI"/>
      <w:sz w:val="18"/>
      <w:szCs w:val="18"/>
      <w:lang w:val="en-GB"/>
    </w:rPr>
  </w:style>
  <w:style w:type="character" w:styleId="Uwydatnienie">
    <w:name w:val="Emphasis"/>
    <w:basedOn w:val="Domylnaczcionkaakapitu"/>
    <w:uiPriority w:val="20"/>
    <w:qFormat/>
    <w:rsid w:val="0033522C"/>
    <w:rPr>
      <w:i/>
      <w:iCs/>
    </w:rPr>
  </w:style>
  <w:style w:type="character" w:customStyle="1" w:styleId="A10">
    <w:name w:val="A10"/>
    <w:uiPriority w:val="99"/>
    <w:rsid w:val="00915C84"/>
    <w:rPr>
      <w:rFonts w:cs="Minion Pro"/>
      <w:b/>
      <w:bCs/>
      <w:color w:val="00000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2797/Politeja.22.2025.99.0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oi.org/10.3390/en14238165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C3E4A5-278A-46B2-948A-8C99BEBE2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13</Pages>
  <Words>3328</Words>
  <Characters>19969</Characters>
  <Application>Microsoft Office Word</Application>
  <DocSecurity>0</DocSecurity>
  <Lines>166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recenzent 1</dc:creator>
  <cp:keywords/>
  <dc:description/>
  <cp:lastModifiedBy>Jacek Ziółkowski</cp:lastModifiedBy>
  <cp:revision>7</cp:revision>
  <cp:lastPrinted>2022-12-02T10:04:00Z</cp:lastPrinted>
  <dcterms:created xsi:type="dcterms:W3CDTF">2026-01-06T11:05:00Z</dcterms:created>
  <dcterms:modified xsi:type="dcterms:W3CDTF">2026-01-11T10:13:00Z</dcterms:modified>
</cp:coreProperties>
</file>