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3A1A2C">
        <w:rPr>
          <w:rFonts w:ascii="Times New Roman" w:hAnsi="Times New Roman" w:cs="Times New Roman"/>
          <w:sz w:val="16"/>
          <w:szCs w:val="16"/>
          <w:lang w:val="en-AU"/>
        </w:rPr>
        <w:t>1 października</w:t>
      </w:r>
      <w:r w:rsidR="00CD569D">
        <w:rPr>
          <w:rFonts w:ascii="Times New Roman" w:hAnsi="Times New Roman" w:cs="Times New Roman"/>
          <w:sz w:val="16"/>
          <w:szCs w:val="16"/>
          <w:lang w:val="en-AU"/>
        </w:rPr>
        <w:t xml:space="preserve">.2021 do </w:t>
      </w:r>
      <w:proofErr w:type="spellStart"/>
      <w:r w:rsidR="00CD569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D569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D569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D569D">
        <w:rPr>
          <w:rFonts w:ascii="Times New Roman" w:hAnsi="Times New Roman" w:cs="Times New Roman"/>
          <w:sz w:val="16"/>
          <w:szCs w:val="16"/>
          <w:lang w:val="en-AU"/>
        </w:rPr>
        <w:t xml:space="preserve"> 32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16461E" w:rsidRDefault="00673F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 pracy dyplomowej</w:t>
      </w:r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proofErr w:type="spellStart"/>
      <w:r w:rsidR="0016461E">
        <w:rPr>
          <w:rFonts w:ascii="Times New Roman" w:eastAsia="Times New Roman" w:hAnsi="Times New Roman" w:cs="Times New Roman"/>
          <w:sz w:val="24"/>
          <w:szCs w:val="24"/>
        </w:rPr>
        <w:t>G</w:t>
      </w:r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</w:t>
      </w:r>
      <w:r w:rsidR="0016461E"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 w:rsidR="00173A69">
        <w:rPr>
          <w:rFonts w:ascii="Times New Roman" w:eastAsia="Times New Roman" w:hAnsi="Times New Roman" w:cs="Times New Roman"/>
          <w:sz w:val="24"/>
          <w:szCs w:val="24"/>
        </w:rPr>
        <w:br/>
      </w:r>
      <w:r w:rsidR="0016461E">
        <w:rPr>
          <w:rFonts w:ascii="Times New Roman" w:eastAsia="Times New Roman" w:hAnsi="Times New Roman" w:cs="Times New Roman"/>
          <w:sz w:val="24"/>
          <w:szCs w:val="24"/>
        </w:rPr>
        <w:t>w roku akademickim 2020/2021</w:t>
      </w:r>
    </w:p>
    <w:p w:rsidR="0000360D" w:rsidRPr="0016461E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05" w:type="dxa"/>
        <w:tblLook w:val="04A0" w:firstRow="1" w:lastRow="0" w:firstColumn="1" w:lastColumn="0" w:noHBand="0" w:noVBand="1"/>
      </w:tblPr>
      <w:tblGrid>
        <w:gridCol w:w="2624"/>
        <w:gridCol w:w="3262"/>
        <w:gridCol w:w="3119"/>
      </w:tblGrid>
      <w:tr w:rsidR="00D32908" w:rsidRPr="00E71E98" w:rsidTr="00D32908">
        <w:trPr>
          <w:trHeight w:val="798"/>
        </w:trPr>
        <w:tc>
          <w:tcPr>
            <w:tcW w:w="2624" w:type="dxa"/>
          </w:tcPr>
          <w:p w:rsidR="00D32908" w:rsidRPr="0089119E" w:rsidRDefault="00D32908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Zaakceptowany</w:t>
            </w:r>
            <w:proofErr w:type="spellEnd"/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262" w:type="dxa"/>
          </w:tcPr>
          <w:p w:rsidR="00D32908" w:rsidRPr="0089119E" w:rsidRDefault="00D32908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9119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Propozycja zmiany tematu pracy dyplomowej</w:t>
            </w:r>
          </w:p>
        </w:tc>
        <w:tc>
          <w:tcPr>
            <w:tcW w:w="3119" w:type="dxa"/>
          </w:tcPr>
          <w:p w:rsidR="00D32908" w:rsidRPr="0089119E" w:rsidRDefault="00D32908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11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  <w:bookmarkStart w:id="0" w:name="_GoBack"/>
        <w:bookmarkEnd w:id="0"/>
      </w:tr>
      <w:tr w:rsidR="00D32908" w:rsidRPr="00D32908" w:rsidTr="00D32908">
        <w:trPr>
          <w:trHeight w:val="1857"/>
        </w:trPr>
        <w:tc>
          <w:tcPr>
            <w:tcW w:w="2624" w:type="dxa"/>
          </w:tcPr>
          <w:p w:rsidR="00D32908" w:rsidRPr="0089119E" w:rsidRDefault="00D32908" w:rsidP="0000360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r w:rsidRPr="0089119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Social and economic discrimination of women in non-</w:t>
            </w:r>
            <w:proofErr w:type="spellStart"/>
            <w:r w:rsidRPr="0089119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european</w:t>
            </w:r>
            <w:proofErr w:type="spellEnd"/>
            <w:r w:rsidRPr="0089119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countries. Case study of Egypt</w:t>
            </w:r>
          </w:p>
        </w:tc>
        <w:tc>
          <w:tcPr>
            <w:tcW w:w="3262" w:type="dxa"/>
          </w:tcPr>
          <w:p w:rsidR="00D32908" w:rsidRPr="0089119E" w:rsidRDefault="00D32908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119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The Consequences of Social and Economic Discrimination Against Women in Egypt</w:t>
            </w:r>
          </w:p>
        </w:tc>
        <w:tc>
          <w:tcPr>
            <w:tcW w:w="3119" w:type="dxa"/>
          </w:tcPr>
          <w:p w:rsidR="00D32908" w:rsidRPr="0089119E" w:rsidRDefault="00D32908" w:rsidP="001646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11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8911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8911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Edward </w:t>
            </w:r>
            <w:proofErr w:type="spellStart"/>
            <w:r w:rsidRPr="008911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Haliżak</w:t>
            </w:r>
            <w:proofErr w:type="spellEnd"/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73E07"/>
    <w:rsid w:val="001057B3"/>
    <w:rsid w:val="0016461E"/>
    <w:rsid w:val="00173A69"/>
    <w:rsid w:val="00196640"/>
    <w:rsid w:val="001F5DE1"/>
    <w:rsid w:val="00396EF3"/>
    <w:rsid w:val="003A1A2C"/>
    <w:rsid w:val="0042569C"/>
    <w:rsid w:val="00496F36"/>
    <w:rsid w:val="004B7D42"/>
    <w:rsid w:val="005517F6"/>
    <w:rsid w:val="005E1269"/>
    <w:rsid w:val="005E7C05"/>
    <w:rsid w:val="0063399F"/>
    <w:rsid w:val="00673FF0"/>
    <w:rsid w:val="0089119E"/>
    <w:rsid w:val="009A32BA"/>
    <w:rsid w:val="00A07660"/>
    <w:rsid w:val="00A3508F"/>
    <w:rsid w:val="00C561AE"/>
    <w:rsid w:val="00CC02ED"/>
    <w:rsid w:val="00CD569D"/>
    <w:rsid w:val="00D32908"/>
    <w:rsid w:val="00D366D7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2021-09-27T07:46:00Z</dcterms:created>
  <dcterms:modified xsi:type="dcterms:W3CDTF">2021-10-01T13:33:00Z</dcterms:modified>
</cp:coreProperties>
</file>