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BB70D4" w:rsidP="00E8171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E81717">
        <w:rPr>
          <w:rFonts w:ascii="Arial" w:hAnsi="Arial" w:cs="Arial"/>
          <w:b/>
          <w:sz w:val="24"/>
          <w:szCs w:val="24"/>
          <w:lang w:eastAsia="pl-PL"/>
        </w:rPr>
        <w:t xml:space="preserve"> 4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A4370D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A4370D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A4370D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A4370D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</w:p>
    <w:p w:rsidR="00BB70D4" w:rsidRPr="00A4370D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A4370D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A4370D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Pr="00A4370D">
        <w:rPr>
          <w:rFonts w:ascii="Arial" w:hAnsi="Arial" w:cs="Arial"/>
          <w:sz w:val="24"/>
          <w:szCs w:val="24"/>
          <w:lang w:eastAsia="pl-PL"/>
        </w:rPr>
        <w:t>21 stycznia 2021</w:t>
      </w:r>
      <w:r w:rsidR="00BB70D4" w:rsidRPr="00A4370D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 ustalenia opłat za usługi edukacyjne dla studentów cudzoziemców kształcących się na studiach stacjonarnych w języku polskim na rok akademicki 2021/2022</w:t>
      </w:r>
    </w:p>
    <w:p w:rsidR="00A4370D" w:rsidRPr="00A4370D" w:rsidRDefault="00A4370D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EC3BFA" w:rsidRPr="00A4370D" w:rsidRDefault="00EC3BFA" w:rsidP="00EC3BF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A4370D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  <w:r w:rsidRPr="00A4370D">
        <w:rPr>
          <w:rFonts w:ascii="Arial" w:hAnsi="Arial" w:cs="Arial"/>
          <w:sz w:val="24"/>
          <w:szCs w:val="24"/>
          <w:lang w:eastAsia="pl-PL"/>
        </w:rPr>
        <w:cr/>
      </w:r>
    </w:p>
    <w:p w:rsidR="00BB70D4" w:rsidRPr="00A4370D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A4370D" w:rsidRDefault="00BB70D4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</w:rPr>
        <w:t xml:space="preserve">Rada Dydaktyczna </w:t>
      </w:r>
      <w:r w:rsidR="009B224A" w:rsidRPr="00A4370D">
        <w:rPr>
          <w:rFonts w:ascii="Arial" w:hAnsi="Arial" w:cs="Arial"/>
          <w:sz w:val="24"/>
          <w:szCs w:val="24"/>
        </w:rPr>
        <w:t xml:space="preserve">zatwierdza </w:t>
      </w:r>
      <w:r w:rsidR="001070CB" w:rsidRPr="00A4370D">
        <w:rPr>
          <w:rFonts w:ascii="Arial" w:hAnsi="Arial" w:cs="Arial"/>
          <w:sz w:val="24"/>
          <w:szCs w:val="24"/>
        </w:rPr>
        <w:t xml:space="preserve">cennik usług edukacyjnych stanowiący </w:t>
      </w:r>
      <w:r w:rsidR="009B224A" w:rsidRPr="00A4370D">
        <w:rPr>
          <w:rFonts w:ascii="Arial" w:hAnsi="Arial" w:cs="Arial"/>
          <w:sz w:val="24"/>
          <w:szCs w:val="24"/>
        </w:rPr>
        <w:t>Z</w:t>
      </w:r>
      <w:r w:rsidR="001070CB" w:rsidRPr="00A4370D">
        <w:rPr>
          <w:rFonts w:ascii="Arial" w:hAnsi="Arial" w:cs="Arial"/>
          <w:sz w:val="24"/>
          <w:szCs w:val="24"/>
        </w:rPr>
        <w:t>ałączniki nr 1</w:t>
      </w:r>
      <w:r w:rsidR="008440EF" w:rsidRPr="00A4370D">
        <w:rPr>
          <w:rFonts w:ascii="Arial" w:hAnsi="Arial" w:cs="Arial"/>
          <w:sz w:val="24"/>
          <w:szCs w:val="24"/>
        </w:rPr>
        <w:t>.</w:t>
      </w:r>
      <w:r w:rsidR="001070CB" w:rsidRPr="00A4370D">
        <w:rPr>
          <w:rFonts w:ascii="Arial" w:hAnsi="Arial" w:cs="Arial"/>
          <w:sz w:val="24"/>
          <w:szCs w:val="24"/>
        </w:rPr>
        <w:t xml:space="preserve"> do uchwały. </w:t>
      </w:r>
    </w:p>
    <w:p w:rsidR="00BB70D4" w:rsidRPr="00A4370D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A4370D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A4370D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A4370D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A4370D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7D5" w:rsidRDefault="009337D5" w:rsidP="00986E15">
      <w:pPr>
        <w:spacing w:after="0" w:line="240" w:lineRule="auto"/>
      </w:pPr>
      <w:r>
        <w:separator/>
      </w:r>
    </w:p>
  </w:endnote>
  <w:endnote w:type="continuationSeparator" w:id="0">
    <w:p w:rsidR="009337D5" w:rsidRDefault="009337D5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7D5" w:rsidRDefault="009337D5" w:rsidP="00986E15">
      <w:pPr>
        <w:spacing w:after="0" w:line="240" w:lineRule="auto"/>
      </w:pPr>
      <w:r>
        <w:separator/>
      </w:r>
    </w:p>
  </w:footnote>
  <w:footnote w:type="continuationSeparator" w:id="0">
    <w:p w:rsidR="009337D5" w:rsidRDefault="009337D5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181E"/>
    <w:rsid w:val="000C5BDE"/>
    <w:rsid w:val="001070CB"/>
    <w:rsid w:val="00120E51"/>
    <w:rsid w:val="0024728B"/>
    <w:rsid w:val="002D6250"/>
    <w:rsid w:val="002E0A70"/>
    <w:rsid w:val="00452A31"/>
    <w:rsid w:val="005E25DD"/>
    <w:rsid w:val="00681616"/>
    <w:rsid w:val="006E6F51"/>
    <w:rsid w:val="008440EF"/>
    <w:rsid w:val="00845744"/>
    <w:rsid w:val="009337D5"/>
    <w:rsid w:val="00986E15"/>
    <w:rsid w:val="009B224A"/>
    <w:rsid w:val="00A4370D"/>
    <w:rsid w:val="00AC12EE"/>
    <w:rsid w:val="00B400D2"/>
    <w:rsid w:val="00B8189F"/>
    <w:rsid w:val="00B965C4"/>
    <w:rsid w:val="00BB70D4"/>
    <w:rsid w:val="00C80F3A"/>
    <w:rsid w:val="00E81717"/>
    <w:rsid w:val="00EC3BFA"/>
    <w:rsid w:val="00F92225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A693D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6</cp:revision>
  <dcterms:created xsi:type="dcterms:W3CDTF">2021-01-14T14:17:00Z</dcterms:created>
  <dcterms:modified xsi:type="dcterms:W3CDTF">2021-01-22T09:08:00Z</dcterms:modified>
</cp:coreProperties>
</file>