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CE3EF32" w14:textId="7F473C94" w:rsidR="00A96B2C" w:rsidRDefault="00B554C8" w:rsidP="007316B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5B4CEA0F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E31821">
        <w:rPr>
          <w:rFonts w:ascii="Arial" w:eastAsia="Arial" w:hAnsi="Arial" w:cs="Arial"/>
          <w:b/>
          <w:sz w:val="24"/>
          <w:szCs w:val="24"/>
        </w:rPr>
        <w:t>4</w:t>
      </w:r>
      <w:bookmarkStart w:id="0" w:name="_GoBack"/>
      <w:bookmarkEnd w:id="0"/>
      <w:r w:rsidR="00F71CA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D27C463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823EE6">
        <w:rPr>
          <w:rFonts w:ascii="Arial" w:eastAsia="Arial" w:hAnsi="Arial" w:cs="Arial"/>
          <w:sz w:val="24"/>
          <w:szCs w:val="24"/>
        </w:rPr>
        <w:t xml:space="preserve"> 20</w:t>
      </w:r>
      <w:r w:rsidR="00F71CA5">
        <w:rPr>
          <w:rFonts w:ascii="Arial" w:eastAsia="Arial" w:hAnsi="Arial" w:cs="Arial"/>
          <w:sz w:val="24"/>
          <w:szCs w:val="24"/>
        </w:rPr>
        <w:t xml:space="preserve"> stycznia 2022 r.</w:t>
      </w:r>
    </w:p>
    <w:p w14:paraId="6533627F" w14:textId="789C7837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studiów na kierunku</w:t>
      </w:r>
      <w:r w:rsidR="00D968B1">
        <w:rPr>
          <w:rFonts w:ascii="Arial" w:hAnsi="Arial" w:cs="Arial"/>
          <w:b/>
          <w:sz w:val="24"/>
          <w:szCs w:val="24"/>
          <w:lang w:eastAsia="pl-PL"/>
        </w:rPr>
        <w:br/>
      </w:r>
      <w:r w:rsidR="005556E4">
        <w:rPr>
          <w:rFonts w:ascii="Arial" w:hAnsi="Arial" w:cs="Arial"/>
          <w:b/>
          <w:sz w:val="24"/>
          <w:szCs w:val="24"/>
          <w:lang w:eastAsia="pl-PL"/>
        </w:rPr>
        <w:t>stosunki międzynarodowe</w:t>
      </w:r>
      <w:r w:rsidR="00F71CA5">
        <w:rPr>
          <w:rFonts w:ascii="Arial" w:hAnsi="Arial" w:cs="Arial"/>
          <w:b/>
          <w:sz w:val="24"/>
          <w:szCs w:val="24"/>
          <w:lang w:eastAsia="pl-PL"/>
        </w:rPr>
        <w:t xml:space="preserve">, </w:t>
      </w:r>
      <w:r w:rsidR="00532898">
        <w:rPr>
          <w:rFonts w:ascii="Arial" w:hAnsi="Arial" w:cs="Arial"/>
          <w:b/>
          <w:sz w:val="24"/>
          <w:szCs w:val="24"/>
          <w:lang w:eastAsia="pl-PL"/>
        </w:rPr>
        <w:t>I</w:t>
      </w:r>
      <w:r w:rsidR="00F71CA5">
        <w:rPr>
          <w:rFonts w:ascii="Arial" w:hAnsi="Arial" w:cs="Arial"/>
          <w:b/>
          <w:sz w:val="24"/>
          <w:szCs w:val="24"/>
          <w:lang w:eastAsia="pl-PL"/>
        </w:rPr>
        <w:t xml:space="preserve"> stopień, studia stacjonarne 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73E3E680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 xml:space="preserve">proponuje zmiany w programie studiów na kierunku studiów </w:t>
      </w:r>
      <w:r w:rsidR="005556E4">
        <w:rPr>
          <w:rFonts w:ascii="Arial" w:hAnsi="Arial" w:cs="Arial"/>
          <w:sz w:val="24"/>
          <w:szCs w:val="24"/>
        </w:rPr>
        <w:t xml:space="preserve">stosunki międzynarodowe, </w:t>
      </w:r>
      <w:r w:rsidR="00532898">
        <w:rPr>
          <w:rFonts w:ascii="Arial" w:hAnsi="Arial" w:cs="Arial"/>
          <w:sz w:val="24"/>
          <w:szCs w:val="24"/>
        </w:rPr>
        <w:t>I</w:t>
      </w:r>
      <w:r w:rsidR="00F71CA5">
        <w:rPr>
          <w:rFonts w:ascii="Arial" w:hAnsi="Arial" w:cs="Arial"/>
          <w:sz w:val="24"/>
          <w:szCs w:val="24"/>
        </w:rPr>
        <w:t xml:space="preserve"> stopień, studia stacjonarne </w:t>
      </w:r>
      <w:r w:rsidR="00D968B1">
        <w:rPr>
          <w:rFonts w:ascii="Arial" w:hAnsi="Arial" w:cs="Arial"/>
          <w:sz w:val="24"/>
          <w:szCs w:val="24"/>
        </w:rPr>
        <w:t>zgodnie z Załącznikiem nr 1 do 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6B0E001A" w:rsidR="007C0FAE" w:rsidRDefault="00942EB1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AB008" w14:textId="77777777" w:rsidR="00CA1B74" w:rsidRDefault="00CA1B74" w:rsidP="00ED051E">
      <w:pPr>
        <w:spacing w:after="0" w:line="240" w:lineRule="auto"/>
      </w:pPr>
      <w:r>
        <w:separator/>
      </w:r>
    </w:p>
  </w:endnote>
  <w:endnote w:type="continuationSeparator" w:id="0">
    <w:p w14:paraId="1E8FCD4D" w14:textId="77777777" w:rsidR="00CA1B74" w:rsidRDefault="00CA1B7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44E74" w14:textId="77777777" w:rsidR="00CA1B74" w:rsidRDefault="00CA1B74" w:rsidP="00ED051E">
      <w:pPr>
        <w:spacing w:after="0" w:line="240" w:lineRule="auto"/>
      </w:pPr>
      <w:r>
        <w:separator/>
      </w:r>
    </w:p>
  </w:footnote>
  <w:footnote w:type="continuationSeparator" w:id="0">
    <w:p w14:paraId="44A90738" w14:textId="77777777" w:rsidR="00CA1B74" w:rsidRDefault="00CA1B7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B7C0D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2898"/>
    <w:rsid w:val="00536DBC"/>
    <w:rsid w:val="005421D6"/>
    <w:rsid w:val="00542EB9"/>
    <w:rsid w:val="005556E4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6B2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23EE6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3C13"/>
    <w:rsid w:val="00B95CD1"/>
    <w:rsid w:val="00BA714B"/>
    <w:rsid w:val="00BB0800"/>
    <w:rsid w:val="00BB2012"/>
    <w:rsid w:val="00BB660D"/>
    <w:rsid w:val="00BB6E72"/>
    <w:rsid w:val="00BC0DBF"/>
    <w:rsid w:val="00BC1A2C"/>
    <w:rsid w:val="00BC60ED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77E0F"/>
    <w:rsid w:val="00C9010D"/>
    <w:rsid w:val="00CA1B74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821"/>
    <w:rsid w:val="00E31C53"/>
    <w:rsid w:val="00E35ECC"/>
    <w:rsid w:val="00E4156C"/>
    <w:rsid w:val="00E448B0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1CA5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05C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BBCC21-B3FB-495B-ABB9-90BD0EC35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2022-01-14T10:27:00Z</dcterms:created>
  <dcterms:modified xsi:type="dcterms:W3CDTF">2022-01-24T08:08:00Z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