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03831CAB" w:rsidR="00352467" w:rsidRPr="00802F1B" w:rsidRDefault="00352467" w:rsidP="00802F1B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F3F87">
        <w:rPr>
          <w:rFonts w:ascii="Arial" w:eastAsia="Arial" w:hAnsi="Arial" w:cs="Arial"/>
          <w:b/>
          <w:sz w:val="24"/>
          <w:szCs w:val="24"/>
        </w:rPr>
        <w:t>60</w:t>
      </w:r>
      <w:r w:rsidR="0005669B">
        <w:rPr>
          <w:rFonts w:ascii="Arial" w:eastAsia="Arial" w:hAnsi="Arial" w:cs="Arial"/>
          <w:b/>
          <w:sz w:val="24"/>
          <w:szCs w:val="24"/>
        </w:rPr>
        <w:t>/2022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92739BA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F3F87">
        <w:rPr>
          <w:rFonts w:ascii="Arial" w:eastAsia="Arial" w:hAnsi="Arial" w:cs="Arial"/>
          <w:sz w:val="24"/>
          <w:szCs w:val="24"/>
        </w:rPr>
        <w:t>17</w:t>
      </w:r>
      <w:r w:rsidR="00617A7D">
        <w:rPr>
          <w:rFonts w:ascii="Arial" w:eastAsia="Arial" w:hAnsi="Arial" w:cs="Arial"/>
          <w:sz w:val="24"/>
          <w:szCs w:val="24"/>
        </w:rPr>
        <w:t xml:space="preserve"> września </w:t>
      </w:r>
      <w:r w:rsidR="00BC13C6">
        <w:rPr>
          <w:rFonts w:ascii="Arial" w:eastAsia="Arial" w:hAnsi="Arial" w:cs="Arial"/>
          <w:sz w:val="24"/>
          <w:szCs w:val="24"/>
        </w:rPr>
        <w:t>2022 r.</w:t>
      </w:r>
    </w:p>
    <w:p w14:paraId="0D61D6CA" w14:textId="684D2D05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7A19B8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05669B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802F1B">
        <w:rPr>
          <w:rFonts w:ascii="Arial" w:hAnsi="Arial" w:cs="Arial"/>
          <w:b/>
          <w:sz w:val="24"/>
          <w:szCs w:val="24"/>
          <w:lang w:eastAsia="pl-PL"/>
        </w:rPr>
        <w:t xml:space="preserve">II </w:t>
      </w:r>
      <w:r w:rsidR="0005669B">
        <w:rPr>
          <w:rFonts w:ascii="Arial" w:hAnsi="Arial" w:cs="Arial"/>
          <w:b/>
          <w:sz w:val="24"/>
          <w:szCs w:val="24"/>
          <w:lang w:eastAsia="pl-PL"/>
        </w:rPr>
        <w:t>stopień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1D630EC1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C1242B">
        <w:rPr>
          <w:rFonts w:ascii="Arial" w:hAnsi="Arial" w:cs="Arial"/>
          <w:sz w:val="24"/>
          <w:szCs w:val="24"/>
        </w:rPr>
        <w:t>stanowiące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2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DE966" w14:textId="77777777" w:rsidR="006204B4" w:rsidRDefault="006204B4" w:rsidP="00ED051E">
      <w:pPr>
        <w:spacing w:after="0" w:line="240" w:lineRule="auto"/>
      </w:pPr>
      <w:r>
        <w:separator/>
      </w:r>
    </w:p>
  </w:endnote>
  <w:endnote w:type="continuationSeparator" w:id="0">
    <w:p w14:paraId="2DC9E2E3" w14:textId="77777777" w:rsidR="006204B4" w:rsidRDefault="006204B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04A15" w14:textId="77777777" w:rsidR="006204B4" w:rsidRDefault="006204B4" w:rsidP="00ED051E">
      <w:pPr>
        <w:spacing w:after="0" w:line="240" w:lineRule="auto"/>
      </w:pPr>
      <w:r>
        <w:separator/>
      </w:r>
    </w:p>
  </w:footnote>
  <w:footnote w:type="continuationSeparator" w:id="0">
    <w:p w14:paraId="64DA5A8F" w14:textId="77777777" w:rsidR="006204B4" w:rsidRDefault="006204B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3784"/>
    <w:rsid w:val="001B7735"/>
    <w:rsid w:val="001B7D18"/>
    <w:rsid w:val="001E426D"/>
    <w:rsid w:val="001F0C1B"/>
    <w:rsid w:val="001F2CD3"/>
    <w:rsid w:val="00227299"/>
    <w:rsid w:val="002323B3"/>
    <w:rsid w:val="00240413"/>
    <w:rsid w:val="00242DAA"/>
    <w:rsid w:val="0024756B"/>
    <w:rsid w:val="00260D50"/>
    <w:rsid w:val="00262708"/>
    <w:rsid w:val="0026505F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78B6"/>
    <w:rsid w:val="00333BF2"/>
    <w:rsid w:val="00346C1C"/>
    <w:rsid w:val="00351034"/>
    <w:rsid w:val="003513CF"/>
    <w:rsid w:val="00352467"/>
    <w:rsid w:val="00361CE8"/>
    <w:rsid w:val="00366DFB"/>
    <w:rsid w:val="00366EED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501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0AD6"/>
    <w:rsid w:val="00DE4084"/>
    <w:rsid w:val="00DE6507"/>
    <w:rsid w:val="00DF3E5A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03AD5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16B67A-86C2-4FD6-8DEB-98A8EB44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2022-09-19T13:05:00Z</cp:lastPrinted>
  <dcterms:created xsi:type="dcterms:W3CDTF">2022-09-13T13:29:00Z</dcterms:created>
  <dcterms:modified xsi:type="dcterms:W3CDTF">2022-09-19T13:05:00Z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