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250D" w:rsidRDefault="00DB250D" w:rsidP="00DB250D">
      <w:pPr>
        <w:rPr>
          <w:rFonts w:ascii="Times New Roman" w:hAnsi="Times New Roman" w:cs="Times New Roman"/>
          <w:b/>
          <w:sz w:val="28"/>
          <w:szCs w:val="28"/>
        </w:rPr>
      </w:pPr>
    </w:p>
    <w:p w:rsidR="00DB250D" w:rsidRDefault="00DB250D" w:rsidP="00DB250D">
      <w:pPr>
        <w:spacing w:after="0" w:line="240" w:lineRule="auto"/>
        <w:jc w:val="right"/>
        <w:rPr>
          <w:rFonts w:ascii="Times New Roman" w:hAnsi="Times New Roman"/>
          <w:sz w:val="16"/>
          <w:szCs w:val="16"/>
          <w:lang w:eastAsia="pl-PL"/>
        </w:rPr>
      </w:pPr>
      <w:r>
        <w:rPr>
          <w:rFonts w:ascii="Times New Roman" w:hAnsi="Times New Roman"/>
          <w:sz w:val="16"/>
          <w:szCs w:val="16"/>
        </w:rPr>
        <w:t xml:space="preserve">Załącznik nr </w:t>
      </w:r>
      <w:r w:rsidR="00E0032D">
        <w:rPr>
          <w:rFonts w:ascii="Times New Roman" w:hAnsi="Times New Roman"/>
          <w:sz w:val="16"/>
          <w:szCs w:val="16"/>
        </w:rPr>
        <w:t>2</w:t>
      </w:r>
    </w:p>
    <w:p w:rsidR="00DB250D" w:rsidRDefault="00DB250D" w:rsidP="00DB250D">
      <w:pPr>
        <w:spacing w:after="0" w:line="240" w:lineRule="auto"/>
        <w:jc w:val="right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z dnia  31/12/2022  do uchwały nr 78/2022 Rady Dydaktycznej </w:t>
      </w:r>
      <w:r>
        <w:rPr>
          <w:rFonts w:ascii="Times New Roman" w:eastAsia="Times New Roman" w:hAnsi="Times New Roman"/>
          <w:color w:val="222222"/>
          <w:sz w:val="16"/>
          <w:szCs w:val="16"/>
        </w:rPr>
        <w:t>dla kierunków</w:t>
      </w:r>
    </w:p>
    <w:p w:rsidR="00DB250D" w:rsidRDefault="00DB250D" w:rsidP="00DB250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color w:val="222222"/>
          <w:sz w:val="16"/>
          <w:szCs w:val="16"/>
        </w:rPr>
      </w:pPr>
      <w:r>
        <w:rPr>
          <w:rFonts w:ascii="Times New Roman" w:eastAsia="Times New Roman" w:hAnsi="Times New Roman"/>
          <w:color w:val="222222"/>
          <w:sz w:val="16"/>
          <w:szCs w:val="16"/>
        </w:rPr>
        <w:t xml:space="preserve">Bezpieczeństwo wewnętrzne, Europeistyka – integracja europejska, </w:t>
      </w:r>
    </w:p>
    <w:p w:rsidR="00DB250D" w:rsidRDefault="00DB250D" w:rsidP="00DB250D">
      <w:pPr>
        <w:shd w:val="clear" w:color="auto" w:fill="FFFFFF"/>
        <w:spacing w:after="0" w:line="240" w:lineRule="auto"/>
        <w:ind w:left="2832"/>
        <w:jc w:val="right"/>
        <w:rPr>
          <w:rFonts w:ascii="Times New Roman" w:eastAsia="Times New Roman" w:hAnsi="Times New Roman"/>
          <w:color w:val="222222"/>
          <w:sz w:val="16"/>
          <w:szCs w:val="16"/>
        </w:rPr>
      </w:pPr>
      <w:r>
        <w:rPr>
          <w:rFonts w:ascii="Times New Roman" w:eastAsia="Times New Roman" w:hAnsi="Times New Roman"/>
          <w:color w:val="222222"/>
          <w:sz w:val="16"/>
          <w:szCs w:val="16"/>
        </w:rPr>
        <w:t xml:space="preserve">Organizowanie rynku pracy, Politologia, Polityka społeczna, Stosunki międzynarodowe, </w:t>
      </w:r>
    </w:p>
    <w:p w:rsidR="00DB250D" w:rsidRDefault="00DB250D" w:rsidP="00DB250D">
      <w:pPr>
        <w:shd w:val="clear" w:color="auto" w:fill="FFFFFF"/>
        <w:spacing w:after="0" w:line="240" w:lineRule="auto"/>
        <w:ind w:left="2832"/>
        <w:jc w:val="right"/>
        <w:rPr>
          <w:rFonts w:ascii="Times New Roman" w:eastAsia="Times New Roman" w:hAnsi="Times New Roman"/>
          <w:color w:val="222222"/>
          <w:sz w:val="16"/>
          <w:szCs w:val="16"/>
        </w:rPr>
      </w:pPr>
      <w:r>
        <w:rPr>
          <w:rFonts w:ascii="Times New Roman" w:eastAsia="Times New Roman" w:hAnsi="Times New Roman"/>
          <w:color w:val="222222"/>
          <w:sz w:val="16"/>
          <w:szCs w:val="16"/>
        </w:rPr>
        <w:t>Studia euroazjatyckie</w:t>
      </w:r>
    </w:p>
    <w:p w:rsidR="00DB250D" w:rsidRDefault="00DB250D" w:rsidP="00E0032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color w:val="222222"/>
          <w:sz w:val="16"/>
          <w:szCs w:val="16"/>
        </w:rPr>
      </w:pPr>
    </w:p>
    <w:p w:rsidR="00E0032D" w:rsidRPr="002C0DA0" w:rsidRDefault="00E0032D" w:rsidP="00E0032D">
      <w:pPr>
        <w:rPr>
          <w:b/>
        </w:rPr>
      </w:pPr>
      <w:r w:rsidRPr="002C0DA0">
        <w:rPr>
          <w:b/>
        </w:rPr>
        <w:t>Tematy prac dyplomowych na kierunku studiów politologia, studia stacjonarne i niestacjonarne, I</w:t>
      </w:r>
      <w:r>
        <w:rPr>
          <w:b/>
        </w:rPr>
        <w:t>I</w:t>
      </w:r>
      <w:r w:rsidRPr="002C0DA0">
        <w:rPr>
          <w:b/>
        </w:rPr>
        <w:t xml:space="preserve"> stopień</w:t>
      </w:r>
    </w:p>
    <w:p w:rsidR="00E0032D" w:rsidRPr="00DB250D" w:rsidRDefault="00E0032D" w:rsidP="00E0032D">
      <w:pPr>
        <w:shd w:val="clear" w:color="auto" w:fill="FFFFFF"/>
        <w:spacing w:after="0" w:line="240" w:lineRule="auto"/>
        <w:ind w:left="2832"/>
        <w:rPr>
          <w:rFonts w:ascii="Times New Roman" w:eastAsia="Times New Roman" w:hAnsi="Times New Roman"/>
          <w:color w:val="222222"/>
          <w:sz w:val="16"/>
          <w:szCs w:val="16"/>
        </w:rPr>
      </w:pPr>
    </w:p>
    <w:tbl>
      <w:tblPr>
        <w:tblStyle w:val="Tabela-Siatka"/>
        <w:tblW w:w="13949" w:type="dxa"/>
        <w:tblLook w:val="04A0" w:firstRow="1" w:lastRow="0" w:firstColumn="1" w:lastColumn="0" w:noHBand="0" w:noVBand="1"/>
      </w:tblPr>
      <w:tblGrid>
        <w:gridCol w:w="2559"/>
        <w:gridCol w:w="2627"/>
        <w:gridCol w:w="8763"/>
      </w:tblGrid>
      <w:tr w:rsidR="00144FDE" w:rsidRPr="00903DFC" w:rsidTr="00144FDE">
        <w:trPr>
          <w:trHeight w:val="146"/>
        </w:trPr>
        <w:tc>
          <w:tcPr>
            <w:tcW w:w="2559" w:type="dxa"/>
          </w:tcPr>
          <w:p w:rsidR="00144FDE" w:rsidRPr="00903DFC" w:rsidRDefault="00144F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903DFC">
              <w:rPr>
                <w:rFonts w:ascii="Times New Roman" w:hAnsi="Times New Roman" w:cs="Times New Roman"/>
                <w:sz w:val="24"/>
                <w:szCs w:val="24"/>
              </w:rPr>
              <w:t xml:space="preserve">Nr albumu </w:t>
            </w:r>
          </w:p>
          <w:p w:rsidR="00144FDE" w:rsidRPr="00903DFC" w:rsidRDefault="00144F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3DFC">
              <w:rPr>
                <w:rFonts w:ascii="Times New Roman" w:hAnsi="Times New Roman" w:cs="Times New Roman"/>
                <w:sz w:val="24"/>
                <w:szCs w:val="24"/>
              </w:rPr>
              <w:t>Studentki/Studenta</w:t>
            </w:r>
          </w:p>
        </w:tc>
        <w:tc>
          <w:tcPr>
            <w:tcW w:w="2627" w:type="dxa"/>
          </w:tcPr>
          <w:p w:rsidR="00144FDE" w:rsidRPr="00903DFC" w:rsidRDefault="00144F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3DFC">
              <w:rPr>
                <w:rFonts w:ascii="Times New Roman" w:hAnsi="Times New Roman" w:cs="Times New Roman"/>
                <w:sz w:val="24"/>
                <w:szCs w:val="24"/>
              </w:rPr>
              <w:t>Promotorka/Promotor</w:t>
            </w:r>
          </w:p>
        </w:tc>
        <w:tc>
          <w:tcPr>
            <w:tcW w:w="8763" w:type="dxa"/>
          </w:tcPr>
          <w:p w:rsidR="00144FDE" w:rsidRPr="00903DFC" w:rsidRDefault="00144F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3DFC">
              <w:rPr>
                <w:rFonts w:ascii="Times New Roman" w:hAnsi="Times New Roman" w:cs="Times New Roman"/>
                <w:sz w:val="24"/>
                <w:szCs w:val="24"/>
              </w:rPr>
              <w:t>Temat pracy magisterskiej</w:t>
            </w:r>
          </w:p>
        </w:tc>
      </w:tr>
      <w:tr w:rsidR="00144FDE" w:rsidRPr="00903DFC" w:rsidTr="00144FDE">
        <w:trPr>
          <w:trHeight w:val="146"/>
        </w:trPr>
        <w:tc>
          <w:tcPr>
            <w:tcW w:w="2559" w:type="dxa"/>
          </w:tcPr>
          <w:p w:rsidR="00144FDE" w:rsidRPr="00903DFC" w:rsidRDefault="00144FDE" w:rsidP="00FD2A80">
            <w:pPr>
              <w:pStyle w:val="NormalnyWeb"/>
              <w:spacing w:before="0" w:beforeAutospacing="0" w:after="0" w:afterAutospacing="0"/>
              <w:jc w:val="both"/>
            </w:pPr>
            <w:r w:rsidRPr="00903DFC">
              <w:rPr>
                <w:color w:val="000000"/>
              </w:rPr>
              <w:t>409537</w:t>
            </w:r>
          </w:p>
          <w:p w:rsidR="00144FDE" w:rsidRPr="00903DFC" w:rsidRDefault="00144F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7" w:type="dxa"/>
          </w:tcPr>
          <w:p w:rsidR="00144FDE" w:rsidRPr="00903DFC" w:rsidRDefault="00144F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3DFC">
              <w:rPr>
                <w:rFonts w:ascii="Times New Roman" w:hAnsi="Times New Roman" w:cs="Times New Roman"/>
                <w:sz w:val="24"/>
                <w:szCs w:val="24"/>
              </w:rPr>
              <w:t xml:space="preserve">Stanisław </w:t>
            </w:r>
            <w:proofErr w:type="spellStart"/>
            <w:r w:rsidRPr="00903DFC">
              <w:rPr>
                <w:rFonts w:ascii="Times New Roman" w:hAnsi="Times New Roman" w:cs="Times New Roman"/>
                <w:sz w:val="24"/>
                <w:szCs w:val="24"/>
              </w:rPr>
              <w:t>Bieleń</w:t>
            </w:r>
            <w:proofErr w:type="spellEnd"/>
          </w:p>
        </w:tc>
        <w:tc>
          <w:tcPr>
            <w:tcW w:w="8763" w:type="dxa"/>
          </w:tcPr>
          <w:p w:rsidR="00144FDE" w:rsidRPr="00903DFC" w:rsidRDefault="00144FDE" w:rsidP="00FD2A80">
            <w:pPr>
              <w:pStyle w:val="NormalnyWeb"/>
            </w:pPr>
            <w:r w:rsidRPr="00903DFC">
              <w:rPr>
                <w:color w:val="000000"/>
              </w:rPr>
              <w:t>Normatywne i instytucjonalne aspekty świeckości państwa</w:t>
            </w:r>
          </w:p>
          <w:p w:rsidR="00144FDE" w:rsidRPr="00903DFC" w:rsidRDefault="00144F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FDE" w:rsidRPr="00903DFC" w:rsidTr="00144FDE">
        <w:trPr>
          <w:trHeight w:val="146"/>
        </w:trPr>
        <w:tc>
          <w:tcPr>
            <w:tcW w:w="2559" w:type="dxa"/>
          </w:tcPr>
          <w:p w:rsidR="00144FDE" w:rsidRPr="00903DFC" w:rsidRDefault="00144FDE" w:rsidP="00B272B5">
            <w:pPr>
              <w:pStyle w:val="NormalnyWeb"/>
              <w:shd w:val="clear" w:color="auto" w:fill="FFFFFF"/>
              <w:spacing w:before="0" w:beforeAutospacing="0" w:after="0" w:afterAutospacing="0"/>
            </w:pPr>
            <w:r w:rsidRPr="00903DFC">
              <w:rPr>
                <w:color w:val="000000"/>
              </w:rPr>
              <w:t>409821</w:t>
            </w:r>
          </w:p>
          <w:p w:rsidR="00144FDE" w:rsidRPr="00903DFC" w:rsidRDefault="00144F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7" w:type="dxa"/>
          </w:tcPr>
          <w:p w:rsidR="00144FDE" w:rsidRPr="00903DFC" w:rsidRDefault="00144F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3DFC">
              <w:rPr>
                <w:rFonts w:ascii="Times New Roman" w:hAnsi="Times New Roman" w:cs="Times New Roman"/>
                <w:sz w:val="24"/>
                <w:szCs w:val="24"/>
              </w:rPr>
              <w:t>Mirosław Karwat</w:t>
            </w:r>
          </w:p>
        </w:tc>
        <w:tc>
          <w:tcPr>
            <w:tcW w:w="8763" w:type="dxa"/>
          </w:tcPr>
          <w:p w:rsidR="00144FDE" w:rsidRPr="00903DFC" w:rsidRDefault="00144FDE" w:rsidP="00B272B5">
            <w:pPr>
              <w:pStyle w:val="NormalnyWeb"/>
              <w:spacing w:before="0" w:beforeAutospacing="0" w:after="0" w:afterAutospacing="0"/>
            </w:pPr>
            <w:r w:rsidRPr="00903DFC">
              <w:rPr>
                <w:color w:val="000000"/>
              </w:rPr>
              <w:t>Rezonans myśli Romana Dmowskiego w świadomości polityków III RP</w:t>
            </w:r>
          </w:p>
          <w:p w:rsidR="00144FDE" w:rsidRPr="00903DFC" w:rsidRDefault="00144F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FDE" w:rsidRPr="00903DFC" w:rsidTr="00144FDE">
        <w:trPr>
          <w:trHeight w:val="146"/>
        </w:trPr>
        <w:tc>
          <w:tcPr>
            <w:tcW w:w="2559" w:type="dxa"/>
          </w:tcPr>
          <w:p w:rsidR="00144FDE" w:rsidRPr="00903DFC" w:rsidRDefault="00144FDE" w:rsidP="00903EA1">
            <w:pPr>
              <w:pStyle w:val="NormalnyWeb"/>
              <w:shd w:val="clear" w:color="auto" w:fill="FFFFFF"/>
              <w:spacing w:before="0" w:beforeAutospacing="0" w:after="0" w:afterAutospacing="0"/>
            </w:pPr>
            <w:r w:rsidRPr="00903DFC">
              <w:rPr>
                <w:color w:val="000000"/>
              </w:rPr>
              <w:t>445633</w:t>
            </w:r>
          </w:p>
          <w:p w:rsidR="00144FDE" w:rsidRPr="00903DFC" w:rsidRDefault="00144F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7" w:type="dxa"/>
          </w:tcPr>
          <w:p w:rsidR="00144FDE" w:rsidRPr="00903DFC" w:rsidRDefault="00144F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3DFC">
              <w:rPr>
                <w:rFonts w:ascii="Times New Roman" w:hAnsi="Times New Roman" w:cs="Times New Roman"/>
                <w:sz w:val="24"/>
                <w:szCs w:val="24"/>
              </w:rPr>
              <w:t>Mirosław Karwat</w:t>
            </w:r>
          </w:p>
        </w:tc>
        <w:tc>
          <w:tcPr>
            <w:tcW w:w="8763" w:type="dxa"/>
          </w:tcPr>
          <w:p w:rsidR="00144FDE" w:rsidRPr="00903DFC" w:rsidRDefault="00144F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3D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Demokratyczny czy antydemokratyczny? Paradoksy i antynomie Facebooka</w:t>
            </w:r>
          </w:p>
        </w:tc>
      </w:tr>
      <w:tr w:rsidR="00144FDE" w:rsidRPr="00903DFC" w:rsidTr="00144FDE">
        <w:trPr>
          <w:trHeight w:val="146"/>
        </w:trPr>
        <w:tc>
          <w:tcPr>
            <w:tcW w:w="2559" w:type="dxa"/>
          </w:tcPr>
          <w:p w:rsidR="00144FDE" w:rsidRPr="00903DFC" w:rsidRDefault="00144FDE" w:rsidP="0042288E">
            <w:pPr>
              <w:pStyle w:val="NormalnyWeb"/>
              <w:shd w:val="clear" w:color="auto" w:fill="FFFFFF"/>
              <w:spacing w:before="0" w:beforeAutospacing="0" w:after="0" w:afterAutospacing="0"/>
            </w:pPr>
            <w:r w:rsidRPr="00903DFC">
              <w:rPr>
                <w:color w:val="000000"/>
              </w:rPr>
              <w:t>387583</w:t>
            </w:r>
          </w:p>
          <w:p w:rsidR="00144FDE" w:rsidRPr="00903DFC" w:rsidRDefault="00144F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7" w:type="dxa"/>
          </w:tcPr>
          <w:p w:rsidR="00144FDE" w:rsidRPr="00903DFC" w:rsidRDefault="00144F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3DFC">
              <w:rPr>
                <w:rFonts w:ascii="Times New Roman" w:hAnsi="Times New Roman" w:cs="Times New Roman"/>
                <w:sz w:val="24"/>
                <w:szCs w:val="24"/>
              </w:rPr>
              <w:t>Mirosław Karwat</w:t>
            </w:r>
          </w:p>
        </w:tc>
        <w:tc>
          <w:tcPr>
            <w:tcW w:w="8763" w:type="dxa"/>
          </w:tcPr>
          <w:p w:rsidR="00144FDE" w:rsidRPr="00903DFC" w:rsidRDefault="00144FDE" w:rsidP="00903EA1">
            <w:pPr>
              <w:pStyle w:val="NormalnyWeb"/>
            </w:pPr>
            <w:r w:rsidRPr="00903DFC">
              <w:rPr>
                <w:color w:val="000000"/>
              </w:rPr>
              <w:t>Obrzędowość i rytualizacja jako czynnik kształtujący postawy polityczne    </w:t>
            </w:r>
          </w:p>
          <w:p w:rsidR="00144FDE" w:rsidRPr="00903DFC" w:rsidRDefault="00144F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FDE" w:rsidRPr="00903DFC" w:rsidTr="00144FDE">
        <w:trPr>
          <w:trHeight w:val="146"/>
        </w:trPr>
        <w:tc>
          <w:tcPr>
            <w:tcW w:w="2559" w:type="dxa"/>
          </w:tcPr>
          <w:p w:rsidR="00144FDE" w:rsidRPr="00903DFC" w:rsidRDefault="00144FDE" w:rsidP="0042288E">
            <w:pPr>
              <w:pStyle w:val="NormalnyWeb"/>
              <w:shd w:val="clear" w:color="auto" w:fill="FFFFFF"/>
              <w:spacing w:before="0" w:beforeAutospacing="0" w:after="0" w:afterAutospacing="0"/>
            </w:pPr>
            <w:r w:rsidRPr="00903DFC">
              <w:rPr>
                <w:color w:val="000000"/>
              </w:rPr>
              <w:t>409936</w:t>
            </w:r>
            <w:r w:rsidRPr="00903DFC">
              <w:rPr>
                <w:rStyle w:val="apple-tab-span"/>
                <w:color w:val="000000"/>
              </w:rPr>
              <w:tab/>
            </w:r>
          </w:p>
          <w:p w:rsidR="00144FDE" w:rsidRPr="00903DFC" w:rsidRDefault="00144F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7" w:type="dxa"/>
          </w:tcPr>
          <w:p w:rsidR="00144FDE" w:rsidRPr="00903DFC" w:rsidRDefault="00144F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3DFC">
              <w:rPr>
                <w:rFonts w:ascii="Times New Roman" w:hAnsi="Times New Roman" w:cs="Times New Roman"/>
                <w:sz w:val="24"/>
                <w:szCs w:val="24"/>
              </w:rPr>
              <w:t>Jan Garlicki</w:t>
            </w:r>
          </w:p>
        </w:tc>
        <w:tc>
          <w:tcPr>
            <w:tcW w:w="8763" w:type="dxa"/>
          </w:tcPr>
          <w:p w:rsidR="00144FDE" w:rsidRPr="00903DFC" w:rsidRDefault="00144FD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3D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Dezinformacja - zagrożenia polityczne i społeczne. Studium przypadku </w:t>
            </w:r>
            <w:proofErr w:type="spellStart"/>
            <w:r w:rsidRPr="00903D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DeepFake</w:t>
            </w:r>
            <w:proofErr w:type="spellEnd"/>
          </w:p>
          <w:p w:rsidR="00144FDE" w:rsidRPr="00903DFC" w:rsidRDefault="00144F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FDE" w:rsidRPr="00903DFC" w:rsidTr="00144FDE">
        <w:trPr>
          <w:trHeight w:val="1294"/>
        </w:trPr>
        <w:tc>
          <w:tcPr>
            <w:tcW w:w="2559" w:type="dxa"/>
          </w:tcPr>
          <w:p w:rsidR="00144FDE" w:rsidRPr="00903DFC" w:rsidRDefault="00144FDE" w:rsidP="00BB601C">
            <w:pPr>
              <w:pStyle w:val="NormalnyWeb"/>
              <w:spacing w:before="0" w:beforeAutospacing="0" w:after="0" w:afterAutospacing="0"/>
            </w:pPr>
            <w:r w:rsidRPr="00903DFC">
              <w:rPr>
                <w:color w:val="000000"/>
                <w:shd w:val="clear" w:color="auto" w:fill="FFFFFF"/>
              </w:rPr>
              <w:t>447431</w:t>
            </w:r>
          </w:p>
          <w:p w:rsidR="00144FDE" w:rsidRPr="00903DFC" w:rsidRDefault="00144F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7" w:type="dxa"/>
          </w:tcPr>
          <w:p w:rsidR="00144FDE" w:rsidRPr="00903DFC" w:rsidRDefault="00144F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3DFC">
              <w:rPr>
                <w:rFonts w:ascii="Times New Roman" w:hAnsi="Times New Roman" w:cs="Times New Roman"/>
                <w:sz w:val="24"/>
                <w:szCs w:val="24"/>
              </w:rPr>
              <w:t>Jan Garlicki</w:t>
            </w:r>
          </w:p>
        </w:tc>
        <w:tc>
          <w:tcPr>
            <w:tcW w:w="8763" w:type="dxa"/>
          </w:tcPr>
          <w:p w:rsidR="00144FDE" w:rsidRPr="00903DFC" w:rsidRDefault="00144FDE" w:rsidP="00BB601C">
            <w:pPr>
              <w:pStyle w:val="NormalnyWeb"/>
            </w:pPr>
            <w:proofErr w:type="spellStart"/>
            <w:r w:rsidRPr="00903DFC">
              <w:rPr>
                <w:color w:val="000000"/>
                <w:shd w:val="clear" w:color="auto" w:fill="FFFFFF"/>
              </w:rPr>
              <w:t>Fake</w:t>
            </w:r>
            <w:proofErr w:type="spellEnd"/>
            <w:r w:rsidRPr="00903DFC">
              <w:rPr>
                <w:color w:val="000000"/>
                <w:shd w:val="clear" w:color="auto" w:fill="FFFFFF"/>
              </w:rPr>
              <w:t xml:space="preserve"> newsy w Internecie w Polsce podczas rosyjskiej agresji zbrojnej na Ukrainę (od 24 lutego 2022 roku)</w:t>
            </w:r>
          </w:p>
          <w:p w:rsidR="00144FDE" w:rsidRPr="00903DFC" w:rsidRDefault="00144F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FDE" w:rsidRPr="00903DFC" w:rsidTr="00144FDE">
        <w:trPr>
          <w:trHeight w:val="146"/>
        </w:trPr>
        <w:tc>
          <w:tcPr>
            <w:tcW w:w="2559" w:type="dxa"/>
          </w:tcPr>
          <w:p w:rsidR="00144FDE" w:rsidRPr="00903DFC" w:rsidRDefault="00144FDE" w:rsidP="0078740E">
            <w:pPr>
              <w:pStyle w:val="NormalnyWeb"/>
              <w:spacing w:before="0" w:beforeAutospacing="0" w:after="0" w:afterAutospacing="0"/>
              <w:ind w:right="-284"/>
              <w:jc w:val="both"/>
            </w:pPr>
            <w:r w:rsidRPr="00903DFC">
              <w:rPr>
                <w:color w:val="000000"/>
              </w:rPr>
              <w:t>445606</w:t>
            </w:r>
          </w:p>
          <w:p w:rsidR="00144FDE" w:rsidRPr="00903DFC" w:rsidRDefault="00144F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7" w:type="dxa"/>
          </w:tcPr>
          <w:p w:rsidR="00144FDE" w:rsidRPr="00903DFC" w:rsidRDefault="00144F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3DFC">
              <w:rPr>
                <w:rFonts w:ascii="Times New Roman" w:hAnsi="Times New Roman" w:cs="Times New Roman"/>
                <w:sz w:val="24"/>
                <w:szCs w:val="24"/>
              </w:rPr>
              <w:t xml:space="preserve">Tadeusz </w:t>
            </w:r>
            <w:proofErr w:type="spellStart"/>
            <w:r w:rsidRPr="00903DFC">
              <w:rPr>
                <w:rFonts w:ascii="Times New Roman" w:hAnsi="Times New Roman" w:cs="Times New Roman"/>
                <w:sz w:val="24"/>
                <w:szCs w:val="24"/>
              </w:rPr>
              <w:t>Bodio</w:t>
            </w:r>
            <w:proofErr w:type="spellEnd"/>
          </w:p>
        </w:tc>
        <w:tc>
          <w:tcPr>
            <w:tcW w:w="8763" w:type="dxa"/>
          </w:tcPr>
          <w:p w:rsidR="00144FDE" w:rsidRPr="00903DFC" w:rsidRDefault="00144FDE" w:rsidP="0078740E">
            <w:pPr>
              <w:pStyle w:val="NormalnyWeb"/>
              <w:spacing w:before="0" w:beforeAutospacing="0" w:after="0" w:afterAutospacing="0"/>
              <w:ind w:right="-284"/>
            </w:pPr>
            <w:r w:rsidRPr="00903DFC">
              <w:rPr>
                <w:color w:val="000000"/>
              </w:rPr>
              <w:t xml:space="preserve">Cechy specyficzne przywództwa prezydenckiego </w:t>
            </w:r>
            <w:proofErr w:type="spellStart"/>
            <w:r w:rsidRPr="00903DFC">
              <w:rPr>
                <w:color w:val="000000"/>
              </w:rPr>
              <w:t>Wołodymyra</w:t>
            </w:r>
            <w:proofErr w:type="spellEnd"/>
            <w:r w:rsidRPr="00903DFC">
              <w:rPr>
                <w:color w:val="000000"/>
              </w:rPr>
              <w:t xml:space="preserve"> </w:t>
            </w:r>
            <w:proofErr w:type="spellStart"/>
            <w:r w:rsidRPr="00903DFC">
              <w:rPr>
                <w:color w:val="000000"/>
              </w:rPr>
              <w:t>Zełenskiego</w:t>
            </w:r>
            <w:proofErr w:type="spellEnd"/>
          </w:p>
          <w:p w:rsidR="00144FDE" w:rsidRPr="00903DFC" w:rsidRDefault="00144F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FDE" w:rsidRPr="00903DFC" w:rsidTr="00144FDE">
        <w:trPr>
          <w:trHeight w:val="146"/>
        </w:trPr>
        <w:tc>
          <w:tcPr>
            <w:tcW w:w="2559" w:type="dxa"/>
          </w:tcPr>
          <w:p w:rsidR="00144FDE" w:rsidRPr="00903DFC" w:rsidRDefault="00144FDE" w:rsidP="008D61D1">
            <w:pPr>
              <w:pStyle w:val="NormalnyWeb"/>
              <w:spacing w:before="0" w:beforeAutospacing="0" w:after="160" w:afterAutospacing="0"/>
            </w:pPr>
            <w:r w:rsidRPr="00903DFC">
              <w:rPr>
                <w:color w:val="000000"/>
              </w:rPr>
              <w:t>410465</w:t>
            </w:r>
          </w:p>
          <w:p w:rsidR="00144FDE" w:rsidRPr="00903DFC" w:rsidRDefault="00144F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7" w:type="dxa"/>
          </w:tcPr>
          <w:p w:rsidR="00144FDE" w:rsidRPr="00903DFC" w:rsidRDefault="00144F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3DFC">
              <w:rPr>
                <w:rFonts w:ascii="Times New Roman" w:hAnsi="Times New Roman" w:cs="Times New Roman"/>
                <w:sz w:val="24"/>
                <w:szCs w:val="24"/>
              </w:rPr>
              <w:t xml:space="preserve">Agnieszka </w:t>
            </w:r>
            <w:proofErr w:type="spellStart"/>
            <w:r w:rsidRPr="00903DFC">
              <w:rPr>
                <w:rFonts w:ascii="Times New Roman" w:hAnsi="Times New Roman" w:cs="Times New Roman"/>
                <w:sz w:val="24"/>
                <w:szCs w:val="24"/>
              </w:rPr>
              <w:t>Rothert</w:t>
            </w:r>
            <w:proofErr w:type="spellEnd"/>
          </w:p>
        </w:tc>
        <w:tc>
          <w:tcPr>
            <w:tcW w:w="8763" w:type="dxa"/>
          </w:tcPr>
          <w:p w:rsidR="00144FDE" w:rsidRPr="00903DFC" w:rsidRDefault="00144FDE" w:rsidP="005E4EDD">
            <w:pPr>
              <w:pStyle w:val="NormalnyWeb"/>
              <w:spacing w:before="0" w:beforeAutospacing="0" w:after="160" w:afterAutospacing="0"/>
            </w:pPr>
            <w:r w:rsidRPr="00903DFC">
              <w:rPr>
                <w:color w:val="000000"/>
              </w:rPr>
              <w:t>Aktywizm artystyczny jako narzędzie protestu politycznego na przykładzie Polski w latach 1981-1989</w:t>
            </w:r>
          </w:p>
          <w:p w:rsidR="00144FDE" w:rsidRPr="00903DFC" w:rsidRDefault="00144F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FDE" w:rsidRPr="00903DFC" w:rsidTr="00144FDE">
        <w:trPr>
          <w:trHeight w:val="1005"/>
        </w:trPr>
        <w:tc>
          <w:tcPr>
            <w:tcW w:w="2559" w:type="dxa"/>
          </w:tcPr>
          <w:p w:rsidR="00144FDE" w:rsidRPr="00903DFC" w:rsidRDefault="00144FDE" w:rsidP="00CB4130">
            <w:pPr>
              <w:pStyle w:val="NormalnyWeb"/>
              <w:spacing w:before="0" w:beforeAutospacing="0" w:after="160" w:afterAutospacing="0"/>
            </w:pPr>
            <w:r w:rsidRPr="00903DFC">
              <w:rPr>
                <w:color w:val="000000"/>
              </w:rPr>
              <w:lastRenderedPageBreak/>
              <w:t>410052</w:t>
            </w:r>
          </w:p>
          <w:p w:rsidR="00144FDE" w:rsidRPr="00903DFC" w:rsidRDefault="00144F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7" w:type="dxa"/>
          </w:tcPr>
          <w:p w:rsidR="00144FDE" w:rsidRPr="00903DFC" w:rsidRDefault="00144F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3DFC">
              <w:rPr>
                <w:rFonts w:ascii="Times New Roman" w:hAnsi="Times New Roman" w:cs="Times New Roman"/>
                <w:sz w:val="24"/>
                <w:szCs w:val="24"/>
              </w:rPr>
              <w:t>Wojciech Jakubowski</w:t>
            </w:r>
          </w:p>
        </w:tc>
        <w:tc>
          <w:tcPr>
            <w:tcW w:w="8763" w:type="dxa"/>
          </w:tcPr>
          <w:p w:rsidR="00144FDE" w:rsidRPr="00903DFC" w:rsidRDefault="00144FDE" w:rsidP="00CB4130">
            <w:pPr>
              <w:pStyle w:val="NormalnyWeb"/>
              <w:spacing w:before="0" w:beforeAutospacing="0" w:after="160" w:afterAutospacing="0"/>
            </w:pPr>
            <w:r w:rsidRPr="00903DFC">
              <w:rPr>
                <w:color w:val="000000"/>
              </w:rPr>
              <w:t>Kwestia Unii Europejskiej w agendzie polskich partii konserwatywnych w latach 2002-2022</w:t>
            </w:r>
          </w:p>
          <w:p w:rsidR="00144FDE" w:rsidRPr="00903DFC" w:rsidRDefault="00144F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FDE" w:rsidRPr="00903DFC" w:rsidTr="00144FDE">
        <w:trPr>
          <w:trHeight w:val="838"/>
        </w:trPr>
        <w:tc>
          <w:tcPr>
            <w:tcW w:w="2559" w:type="dxa"/>
          </w:tcPr>
          <w:p w:rsidR="00144FDE" w:rsidRPr="00903DFC" w:rsidRDefault="00144F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3D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409878</w:t>
            </w:r>
          </w:p>
        </w:tc>
        <w:tc>
          <w:tcPr>
            <w:tcW w:w="2627" w:type="dxa"/>
          </w:tcPr>
          <w:p w:rsidR="00144FDE" w:rsidRPr="00903DFC" w:rsidRDefault="00144F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3DFC">
              <w:rPr>
                <w:rFonts w:ascii="Times New Roman" w:hAnsi="Times New Roman" w:cs="Times New Roman"/>
                <w:sz w:val="24"/>
                <w:szCs w:val="24"/>
              </w:rPr>
              <w:t>Wojciech Jakubowski</w:t>
            </w:r>
          </w:p>
        </w:tc>
        <w:tc>
          <w:tcPr>
            <w:tcW w:w="8763" w:type="dxa"/>
          </w:tcPr>
          <w:p w:rsidR="00144FDE" w:rsidRPr="00903DFC" w:rsidRDefault="00144FDE" w:rsidP="001B0736">
            <w:pPr>
              <w:pStyle w:val="NormalnyWeb"/>
            </w:pPr>
            <w:r w:rsidRPr="00903DFC">
              <w:rPr>
                <w:color w:val="000000"/>
              </w:rPr>
              <w:t>Grudzień 1970 roku w prasie Polski Ludowej</w:t>
            </w:r>
          </w:p>
          <w:p w:rsidR="00144FDE" w:rsidRPr="00903DFC" w:rsidRDefault="00144FDE" w:rsidP="002066FD">
            <w:pPr>
              <w:pStyle w:val="NormalnyWeb"/>
              <w:spacing w:before="0" w:beforeAutospacing="0" w:after="0" w:afterAutospacing="0"/>
            </w:pPr>
          </w:p>
        </w:tc>
      </w:tr>
      <w:tr w:rsidR="00144FDE" w:rsidRPr="00903DFC" w:rsidTr="00144FDE">
        <w:trPr>
          <w:trHeight w:val="548"/>
        </w:trPr>
        <w:tc>
          <w:tcPr>
            <w:tcW w:w="2559" w:type="dxa"/>
          </w:tcPr>
          <w:p w:rsidR="00144FDE" w:rsidRPr="00903DFC" w:rsidRDefault="00144FDE" w:rsidP="00B336C3">
            <w:pPr>
              <w:pStyle w:val="NormalnyWeb"/>
              <w:spacing w:before="0" w:beforeAutospacing="0" w:after="0" w:afterAutospacing="0"/>
            </w:pPr>
            <w:r w:rsidRPr="00903DFC">
              <w:rPr>
                <w:color w:val="000000"/>
              </w:rPr>
              <w:t>409865</w:t>
            </w:r>
          </w:p>
          <w:p w:rsidR="00144FDE" w:rsidRPr="00903DFC" w:rsidRDefault="00144F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7" w:type="dxa"/>
          </w:tcPr>
          <w:p w:rsidR="00144FDE" w:rsidRPr="00903DFC" w:rsidRDefault="00144F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3DFC">
              <w:rPr>
                <w:rFonts w:ascii="Times New Roman" w:hAnsi="Times New Roman" w:cs="Times New Roman"/>
                <w:sz w:val="24"/>
                <w:szCs w:val="24"/>
              </w:rPr>
              <w:t>Wojciech Jakubowski</w:t>
            </w:r>
          </w:p>
        </w:tc>
        <w:tc>
          <w:tcPr>
            <w:tcW w:w="8763" w:type="dxa"/>
          </w:tcPr>
          <w:p w:rsidR="00144FDE" w:rsidRPr="00903DFC" w:rsidRDefault="00144FDE" w:rsidP="002066FD">
            <w:pPr>
              <w:pStyle w:val="NormalnyWeb"/>
              <w:spacing w:before="0" w:beforeAutospacing="0" w:after="0" w:afterAutospacing="0"/>
            </w:pPr>
            <w:r w:rsidRPr="00903DFC">
              <w:rPr>
                <w:color w:val="000000"/>
              </w:rPr>
              <w:t>Wizerunek Adolfa Hitlera w prasie polskiej w latach 30. XX wieku</w:t>
            </w:r>
          </w:p>
          <w:p w:rsidR="00144FDE" w:rsidRPr="00903DFC" w:rsidRDefault="00144F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FDE" w:rsidRPr="00903DFC" w:rsidTr="00144FDE">
        <w:trPr>
          <w:trHeight w:val="1112"/>
        </w:trPr>
        <w:tc>
          <w:tcPr>
            <w:tcW w:w="2559" w:type="dxa"/>
          </w:tcPr>
          <w:p w:rsidR="00144FDE" w:rsidRPr="00903DFC" w:rsidRDefault="00144FDE" w:rsidP="009A7826">
            <w:pPr>
              <w:pStyle w:val="NormalnyWeb"/>
              <w:spacing w:before="0" w:beforeAutospacing="0" w:after="0" w:afterAutospacing="0"/>
              <w:jc w:val="both"/>
            </w:pPr>
            <w:r w:rsidRPr="00903DFC">
              <w:rPr>
                <w:color w:val="000000"/>
              </w:rPr>
              <w:t>410595</w:t>
            </w:r>
            <w:r w:rsidRPr="00903DFC">
              <w:rPr>
                <w:color w:val="000000"/>
              </w:rPr>
              <w:br/>
            </w:r>
            <w:r w:rsidRPr="00903DFC">
              <w:rPr>
                <w:color w:val="000000"/>
              </w:rPr>
              <w:br/>
            </w:r>
          </w:p>
          <w:p w:rsidR="00144FDE" w:rsidRPr="00903DFC" w:rsidRDefault="00144F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7" w:type="dxa"/>
          </w:tcPr>
          <w:p w:rsidR="00144FDE" w:rsidRPr="00903DFC" w:rsidRDefault="00144F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3DFC">
              <w:rPr>
                <w:rFonts w:ascii="Times New Roman" w:hAnsi="Times New Roman" w:cs="Times New Roman"/>
                <w:sz w:val="24"/>
                <w:szCs w:val="24"/>
              </w:rPr>
              <w:t>Filip Ilkowski</w:t>
            </w:r>
          </w:p>
        </w:tc>
        <w:tc>
          <w:tcPr>
            <w:tcW w:w="8763" w:type="dxa"/>
          </w:tcPr>
          <w:p w:rsidR="00144FDE" w:rsidRPr="00903DFC" w:rsidRDefault="00144FDE" w:rsidP="009A7826">
            <w:pPr>
              <w:pStyle w:val="NormalnyWeb"/>
              <w:spacing w:before="0" w:beforeAutospacing="0" w:after="0" w:afterAutospacing="0"/>
            </w:pPr>
            <w:r w:rsidRPr="00903DFC">
              <w:rPr>
                <w:color w:val="000000"/>
              </w:rPr>
              <w:t>Rewolucja Czerwonych Khmerów w Kambodży i jej skutki - oblicza destrukcji i odbudowy państwa</w:t>
            </w:r>
          </w:p>
          <w:p w:rsidR="00144FDE" w:rsidRPr="00903DFC" w:rsidRDefault="00144F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FDE" w:rsidRPr="00903DFC" w:rsidTr="00144FDE">
        <w:trPr>
          <w:trHeight w:val="853"/>
        </w:trPr>
        <w:tc>
          <w:tcPr>
            <w:tcW w:w="2559" w:type="dxa"/>
          </w:tcPr>
          <w:p w:rsidR="00144FDE" w:rsidRPr="00903DFC" w:rsidRDefault="00144FDE" w:rsidP="0024179D">
            <w:pPr>
              <w:pStyle w:val="NormalnyWeb"/>
              <w:spacing w:before="0" w:beforeAutospacing="0" w:after="0" w:afterAutospacing="0"/>
              <w:jc w:val="both"/>
            </w:pPr>
            <w:r w:rsidRPr="00903DFC">
              <w:rPr>
                <w:color w:val="000000"/>
              </w:rPr>
              <w:t>410348</w:t>
            </w:r>
          </w:p>
          <w:p w:rsidR="00144FDE" w:rsidRPr="00903DFC" w:rsidRDefault="00144F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7" w:type="dxa"/>
          </w:tcPr>
          <w:p w:rsidR="00144FDE" w:rsidRPr="00903DFC" w:rsidRDefault="00144F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3DFC">
              <w:rPr>
                <w:rFonts w:ascii="Times New Roman" w:hAnsi="Times New Roman" w:cs="Times New Roman"/>
                <w:sz w:val="24"/>
                <w:szCs w:val="24"/>
              </w:rPr>
              <w:t>Filip Ilkowski</w:t>
            </w:r>
          </w:p>
        </w:tc>
        <w:tc>
          <w:tcPr>
            <w:tcW w:w="8763" w:type="dxa"/>
          </w:tcPr>
          <w:p w:rsidR="00144FDE" w:rsidRPr="00903DFC" w:rsidRDefault="00144FDE" w:rsidP="00450376">
            <w:pPr>
              <w:pStyle w:val="NormalnyWeb"/>
            </w:pPr>
            <w:r w:rsidRPr="00903DFC">
              <w:rPr>
                <w:color w:val="000000"/>
              </w:rPr>
              <w:t>Specyfika polskich partii-ruchów w latach 2001-2019</w:t>
            </w:r>
          </w:p>
          <w:p w:rsidR="00144FDE" w:rsidRPr="00903DFC" w:rsidRDefault="00144F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FDE" w:rsidRPr="00903DFC" w:rsidTr="00144FDE">
        <w:trPr>
          <w:trHeight w:val="1112"/>
        </w:trPr>
        <w:tc>
          <w:tcPr>
            <w:tcW w:w="2559" w:type="dxa"/>
          </w:tcPr>
          <w:p w:rsidR="00144FDE" w:rsidRPr="00903DFC" w:rsidRDefault="00144FDE" w:rsidP="00A4608C">
            <w:pPr>
              <w:pStyle w:val="NormalnyWeb"/>
              <w:spacing w:before="0" w:beforeAutospacing="0" w:after="160" w:afterAutospacing="0"/>
              <w:jc w:val="both"/>
            </w:pPr>
            <w:r w:rsidRPr="00903DFC">
              <w:rPr>
                <w:color w:val="000000"/>
              </w:rPr>
              <w:t>395656 </w:t>
            </w:r>
          </w:p>
          <w:p w:rsidR="00144FDE" w:rsidRPr="00903DFC" w:rsidRDefault="00144F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7" w:type="dxa"/>
          </w:tcPr>
          <w:p w:rsidR="00144FDE" w:rsidRPr="00903DFC" w:rsidRDefault="00144F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3DFC">
              <w:rPr>
                <w:rFonts w:ascii="Times New Roman" w:hAnsi="Times New Roman" w:cs="Times New Roman"/>
                <w:sz w:val="24"/>
                <w:szCs w:val="24"/>
              </w:rPr>
              <w:t>Filip Ilkowski</w:t>
            </w:r>
          </w:p>
        </w:tc>
        <w:tc>
          <w:tcPr>
            <w:tcW w:w="8763" w:type="dxa"/>
          </w:tcPr>
          <w:p w:rsidR="00144FDE" w:rsidRPr="00903DFC" w:rsidRDefault="00144FDE" w:rsidP="00D01ABB">
            <w:pPr>
              <w:pStyle w:val="NormalnyWeb"/>
            </w:pPr>
            <w:r w:rsidRPr="00903DFC">
              <w:rPr>
                <w:color w:val="000000"/>
              </w:rPr>
              <w:t>Wizerunek medialny Prezydenta Lecha Kaczyńskiego w latach 2005-2022 w najpoczytniejszych polskich tygodnikach społeczno-politycznych</w:t>
            </w:r>
          </w:p>
          <w:p w:rsidR="00144FDE" w:rsidRPr="00903DFC" w:rsidRDefault="00144F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FDE" w:rsidRPr="00903DFC" w:rsidTr="00144FDE">
        <w:trPr>
          <w:trHeight w:val="563"/>
        </w:trPr>
        <w:tc>
          <w:tcPr>
            <w:tcW w:w="2559" w:type="dxa"/>
          </w:tcPr>
          <w:p w:rsidR="00144FDE" w:rsidRPr="00903DFC" w:rsidRDefault="00144FDE" w:rsidP="00235F62">
            <w:pPr>
              <w:pStyle w:val="NormalnyWeb"/>
              <w:spacing w:before="0" w:beforeAutospacing="0" w:after="0" w:afterAutospacing="0"/>
              <w:jc w:val="both"/>
            </w:pPr>
            <w:r w:rsidRPr="00903DFC">
              <w:rPr>
                <w:color w:val="000000"/>
              </w:rPr>
              <w:t>409953</w:t>
            </w:r>
          </w:p>
          <w:p w:rsidR="00144FDE" w:rsidRPr="00903DFC" w:rsidRDefault="00144F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7" w:type="dxa"/>
          </w:tcPr>
          <w:p w:rsidR="00144FDE" w:rsidRPr="00903DFC" w:rsidRDefault="00144F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3DFC">
              <w:rPr>
                <w:rFonts w:ascii="Times New Roman" w:hAnsi="Times New Roman" w:cs="Times New Roman"/>
                <w:sz w:val="24"/>
                <w:szCs w:val="24"/>
              </w:rPr>
              <w:t>Filip Ilkowski</w:t>
            </w:r>
          </w:p>
        </w:tc>
        <w:tc>
          <w:tcPr>
            <w:tcW w:w="8763" w:type="dxa"/>
          </w:tcPr>
          <w:p w:rsidR="00144FDE" w:rsidRPr="00903DFC" w:rsidRDefault="00144FDE" w:rsidP="00A4608C">
            <w:pPr>
              <w:pStyle w:val="NormalnyWeb"/>
              <w:spacing w:before="0" w:beforeAutospacing="0" w:after="0" w:afterAutospacing="0"/>
            </w:pPr>
            <w:r w:rsidRPr="00903DFC">
              <w:rPr>
                <w:color w:val="000000"/>
              </w:rPr>
              <w:t>Polityczność w sporcie na przykładzie działalności FIFA </w:t>
            </w:r>
          </w:p>
          <w:p w:rsidR="00144FDE" w:rsidRPr="00903DFC" w:rsidRDefault="00144F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FDE" w:rsidRPr="00903DFC" w:rsidTr="00144FDE">
        <w:trPr>
          <w:trHeight w:val="823"/>
        </w:trPr>
        <w:tc>
          <w:tcPr>
            <w:tcW w:w="2559" w:type="dxa"/>
          </w:tcPr>
          <w:p w:rsidR="00144FDE" w:rsidRPr="00903DFC" w:rsidRDefault="00144FDE" w:rsidP="008A38F4">
            <w:pPr>
              <w:pStyle w:val="NormalnyWeb"/>
              <w:spacing w:before="0" w:beforeAutospacing="0" w:after="0" w:afterAutospacing="0"/>
            </w:pPr>
            <w:r w:rsidRPr="00903DFC">
              <w:rPr>
                <w:color w:val="000000"/>
              </w:rPr>
              <w:t>409873</w:t>
            </w:r>
          </w:p>
          <w:p w:rsidR="00144FDE" w:rsidRPr="00903DFC" w:rsidRDefault="00144F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7" w:type="dxa"/>
          </w:tcPr>
          <w:p w:rsidR="00144FDE" w:rsidRPr="00903DFC" w:rsidRDefault="00144F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3D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Łukasz Młyńczyk</w:t>
            </w:r>
          </w:p>
        </w:tc>
        <w:tc>
          <w:tcPr>
            <w:tcW w:w="8763" w:type="dxa"/>
          </w:tcPr>
          <w:p w:rsidR="00144FDE" w:rsidRPr="00903DFC" w:rsidRDefault="00144FDE" w:rsidP="008A38F4">
            <w:pPr>
              <w:pStyle w:val="NormalnyWeb"/>
              <w:spacing w:before="0" w:beforeAutospacing="0" w:after="0" w:afterAutospacing="0"/>
              <w:jc w:val="both"/>
            </w:pPr>
            <w:r w:rsidRPr="00903DFC">
              <w:rPr>
                <w:color w:val="000000"/>
              </w:rPr>
              <w:t>Współczesne protest songi jako forma i treść zachowania politycznego młodych Polaków</w:t>
            </w:r>
          </w:p>
          <w:p w:rsidR="00144FDE" w:rsidRPr="00903DFC" w:rsidRDefault="00144F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FDE" w:rsidRPr="00903DFC" w:rsidTr="00144FDE">
        <w:trPr>
          <w:trHeight w:val="853"/>
        </w:trPr>
        <w:tc>
          <w:tcPr>
            <w:tcW w:w="2559" w:type="dxa"/>
          </w:tcPr>
          <w:p w:rsidR="00144FDE" w:rsidRPr="00903DFC" w:rsidRDefault="00144F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3D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387053</w:t>
            </w:r>
          </w:p>
        </w:tc>
        <w:tc>
          <w:tcPr>
            <w:tcW w:w="2627" w:type="dxa"/>
          </w:tcPr>
          <w:p w:rsidR="00144FDE" w:rsidRPr="00903DFC" w:rsidRDefault="00144FDE" w:rsidP="001E54E5">
            <w:pPr>
              <w:pStyle w:val="NormalnyWeb"/>
            </w:pPr>
            <w:r w:rsidRPr="00903DFC">
              <w:rPr>
                <w:color w:val="000000"/>
              </w:rPr>
              <w:t>Bartłomiej Biskup</w:t>
            </w:r>
          </w:p>
          <w:p w:rsidR="00144FDE" w:rsidRPr="00903DFC" w:rsidRDefault="00144F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3" w:type="dxa"/>
          </w:tcPr>
          <w:p w:rsidR="00144FDE" w:rsidRPr="00903DFC" w:rsidRDefault="00144F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3D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Kreowanie wizerunku polityka przed i po objęciu funkcji Prezesa Rady Ministrów na przykładzie Mateusza Morawieckiego</w:t>
            </w:r>
          </w:p>
        </w:tc>
      </w:tr>
      <w:tr w:rsidR="00144FDE" w:rsidRPr="00903DFC" w:rsidTr="00144FDE">
        <w:trPr>
          <w:trHeight w:val="777"/>
        </w:trPr>
        <w:tc>
          <w:tcPr>
            <w:tcW w:w="2559" w:type="dxa"/>
          </w:tcPr>
          <w:p w:rsidR="00144FDE" w:rsidRPr="00903DFC" w:rsidRDefault="00144FDE" w:rsidP="003363AA">
            <w:pPr>
              <w:pStyle w:val="NormalnyWeb"/>
              <w:spacing w:before="235" w:beforeAutospacing="0" w:after="0" w:afterAutospacing="0"/>
              <w:ind w:left="5"/>
            </w:pPr>
            <w:r w:rsidRPr="00903DFC">
              <w:rPr>
                <w:color w:val="000000"/>
              </w:rPr>
              <w:t>445627 </w:t>
            </w:r>
          </w:p>
          <w:p w:rsidR="00144FDE" w:rsidRPr="00903DFC" w:rsidRDefault="00144F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7" w:type="dxa"/>
          </w:tcPr>
          <w:p w:rsidR="00144FDE" w:rsidRPr="00903DFC" w:rsidRDefault="00144F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3D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Anna Szustek</w:t>
            </w:r>
          </w:p>
        </w:tc>
        <w:tc>
          <w:tcPr>
            <w:tcW w:w="8763" w:type="dxa"/>
          </w:tcPr>
          <w:p w:rsidR="00144FDE" w:rsidRPr="00903DFC" w:rsidRDefault="00144FDE" w:rsidP="003363AA">
            <w:pPr>
              <w:pStyle w:val="NormalnyWeb"/>
              <w:spacing w:before="235" w:beforeAutospacing="0" w:after="0" w:afterAutospacing="0"/>
              <w:ind w:left="3"/>
            </w:pPr>
            <w:r w:rsidRPr="00903DFC">
              <w:rPr>
                <w:color w:val="000000"/>
              </w:rPr>
              <w:t>Budowa marki politycznej ruchu „Polska 2050” </w:t>
            </w:r>
          </w:p>
          <w:p w:rsidR="00144FDE" w:rsidRPr="00903DFC" w:rsidRDefault="00144F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FDE" w:rsidRPr="00903DFC" w:rsidTr="00144FDE">
        <w:trPr>
          <w:trHeight w:val="838"/>
        </w:trPr>
        <w:tc>
          <w:tcPr>
            <w:tcW w:w="2559" w:type="dxa"/>
          </w:tcPr>
          <w:p w:rsidR="00144FDE" w:rsidRPr="00903DFC" w:rsidRDefault="00144FDE" w:rsidP="00BE14C5">
            <w:pPr>
              <w:pStyle w:val="NormalnyWeb"/>
              <w:spacing w:before="0" w:beforeAutospacing="0" w:after="0" w:afterAutospacing="0"/>
            </w:pPr>
            <w:r w:rsidRPr="00903DFC">
              <w:rPr>
                <w:color w:val="000000"/>
              </w:rPr>
              <w:lastRenderedPageBreak/>
              <w:t>409883</w:t>
            </w:r>
          </w:p>
          <w:p w:rsidR="00144FDE" w:rsidRPr="00903DFC" w:rsidRDefault="00144FDE" w:rsidP="003363AA">
            <w:pPr>
              <w:pStyle w:val="NormalnyWeb"/>
              <w:spacing w:before="235" w:beforeAutospacing="0" w:after="0" w:afterAutospacing="0"/>
              <w:ind w:left="5"/>
              <w:rPr>
                <w:color w:val="000000"/>
              </w:rPr>
            </w:pPr>
          </w:p>
        </w:tc>
        <w:tc>
          <w:tcPr>
            <w:tcW w:w="2627" w:type="dxa"/>
          </w:tcPr>
          <w:p w:rsidR="00144FDE" w:rsidRPr="00903DFC" w:rsidRDefault="00144FD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3D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Ewa Marciniak</w:t>
            </w:r>
          </w:p>
        </w:tc>
        <w:tc>
          <w:tcPr>
            <w:tcW w:w="8763" w:type="dxa"/>
          </w:tcPr>
          <w:p w:rsidR="00144FDE" w:rsidRPr="00903DFC" w:rsidRDefault="00144FDE" w:rsidP="00BE14C5">
            <w:pPr>
              <w:pStyle w:val="NormalnyWeb"/>
            </w:pPr>
            <w:r w:rsidRPr="00903DFC">
              <w:rPr>
                <w:color w:val="000000"/>
              </w:rPr>
              <w:t>Medialny obraz sporu między Jarosławem Kaczyńskim a Donaldem Tuskiem</w:t>
            </w:r>
          </w:p>
          <w:p w:rsidR="00144FDE" w:rsidRPr="00903DFC" w:rsidRDefault="00144FDE" w:rsidP="003363AA">
            <w:pPr>
              <w:pStyle w:val="NormalnyWeb"/>
              <w:spacing w:before="235" w:beforeAutospacing="0" w:after="0" w:afterAutospacing="0"/>
              <w:ind w:left="3"/>
              <w:rPr>
                <w:color w:val="000000"/>
              </w:rPr>
            </w:pPr>
          </w:p>
        </w:tc>
      </w:tr>
      <w:tr w:rsidR="00144FDE" w:rsidRPr="00903DFC" w:rsidTr="00144FDE">
        <w:trPr>
          <w:trHeight w:val="1082"/>
        </w:trPr>
        <w:tc>
          <w:tcPr>
            <w:tcW w:w="2559" w:type="dxa"/>
          </w:tcPr>
          <w:p w:rsidR="00144FDE" w:rsidRPr="00903DFC" w:rsidRDefault="00144FDE" w:rsidP="00BE14C5">
            <w:pPr>
              <w:pStyle w:val="NormalnyWeb"/>
              <w:spacing w:before="0" w:beforeAutospacing="0" w:after="10" w:afterAutospacing="0"/>
              <w:jc w:val="both"/>
            </w:pPr>
            <w:r w:rsidRPr="00903DFC">
              <w:rPr>
                <w:color w:val="000000"/>
              </w:rPr>
              <w:t>447666 </w:t>
            </w:r>
          </w:p>
          <w:p w:rsidR="00144FDE" w:rsidRPr="00903DFC" w:rsidRDefault="00144FDE" w:rsidP="003363AA">
            <w:pPr>
              <w:pStyle w:val="NormalnyWeb"/>
              <w:spacing w:before="235" w:beforeAutospacing="0" w:after="0" w:afterAutospacing="0"/>
              <w:ind w:left="5"/>
              <w:rPr>
                <w:color w:val="000000"/>
              </w:rPr>
            </w:pPr>
          </w:p>
        </w:tc>
        <w:tc>
          <w:tcPr>
            <w:tcW w:w="2627" w:type="dxa"/>
          </w:tcPr>
          <w:p w:rsidR="00144FDE" w:rsidRPr="00903DFC" w:rsidRDefault="00144FD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3D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Filip </w:t>
            </w:r>
            <w:proofErr w:type="spellStart"/>
            <w:r w:rsidRPr="00903D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Pierzchalski</w:t>
            </w:r>
            <w:proofErr w:type="spellEnd"/>
          </w:p>
        </w:tc>
        <w:tc>
          <w:tcPr>
            <w:tcW w:w="8763" w:type="dxa"/>
          </w:tcPr>
          <w:p w:rsidR="00144FDE" w:rsidRPr="00903DFC" w:rsidRDefault="00144FDE" w:rsidP="00BE14C5">
            <w:pPr>
              <w:pStyle w:val="NormalnyWeb"/>
              <w:spacing w:before="0" w:beforeAutospacing="0" w:after="200" w:afterAutospacing="0"/>
            </w:pPr>
            <w:r w:rsidRPr="00903DFC">
              <w:rPr>
                <w:color w:val="000000"/>
              </w:rPr>
              <w:t xml:space="preserve">Fenomen </w:t>
            </w:r>
            <w:proofErr w:type="spellStart"/>
            <w:r w:rsidRPr="00903DFC">
              <w:rPr>
                <w:color w:val="000000"/>
              </w:rPr>
              <w:t>cyberwładzy</w:t>
            </w:r>
            <w:proofErr w:type="spellEnd"/>
            <w:r w:rsidRPr="00903DFC">
              <w:rPr>
                <w:color w:val="000000"/>
              </w:rPr>
              <w:t xml:space="preserve"> w perspektywie instytucji państwa i społeczeństwa we współczesnym świecie</w:t>
            </w:r>
          </w:p>
          <w:p w:rsidR="00144FDE" w:rsidRPr="00903DFC" w:rsidRDefault="00144FDE" w:rsidP="003363AA">
            <w:pPr>
              <w:pStyle w:val="NormalnyWeb"/>
              <w:spacing w:before="235" w:beforeAutospacing="0" w:after="0" w:afterAutospacing="0"/>
              <w:ind w:left="3"/>
              <w:rPr>
                <w:color w:val="000000"/>
              </w:rPr>
            </w:pPr>
          </w:p>
        </w:tc>
      </w:tr>
      <w:tr w:rsidR="00144FDE" w:rsidRPr="00903DFC" w:rsidTr="00144FDE">
        <w:trPr>
          <w:trHeight w:val="1112"/>
        </w:trPr>
        <w:tc>
          <w:tcPr>
            <w:tcW w:w="2559" w:type="dxa"/>
          </w:tcPr>
          <w:p w:rsidR="00144FDE" w:rsidRPr="00903DFC" w:rsidRDefault="00144FDE" w:rsidP="00B32ABD">
            <w:pPr>
              <w:pStyle w:val="NormalnyWeb"/>
              <w:spacing w:before="0" w:beforeAutospacing="0" w:after="0" w:afterAutospacing="0"/>
              <w:jc w:val="both"/>
            </w:pPr>
            <w:r w:rsidRPr="00903DFC">
              <w:rPr>
                <w:color w:val="000000"/>
              </w:rPr>
              <w:t>409651</w:t>
            </w:r>
          </w:p>
          <w:p w:rsidR="00144FDE" w:rsidRPr="00903DFC" w:rsidRDefault="00144FDE" w:rsidP="00BE14C5">
            <w:pPr>
              <w:pStyle w:val="NormalnyWeb"/>
              <w:spacing w:before="0" w:beforeAutospacing="0" w:after="10" w:afterAutospacing="0"/>
              <w:jc w:val="both"/>
              <w:rPr>
                <w:color w:val="000000"/>
              </w:rPr>
            </w:pPr>
          </w:p>
        </w:tc>
        <w:tc>
          <w:tcPr>
            <w:tcW w:w="2627" w:type="dxa"/>
          </w:tcPr>
          <w:p w:rsidR="00144FDE" w:rsidRPr="00903DFC" w:rsidRDefault="00144FD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3D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Filip </w:t>
            </w:r>
            <w:proofErr w:type="spellStart"/>
            <w:r w:rsidRPr="00903D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Pierzchalski</w:t>
            </w:r>
            <w:proofErr w:type="spellEnd"/>
          </w:p>
        </w:tc>
        <w:tc>
          <w:tcPr>
            <w:tcW w:w="8763" w:type="dxa"/>
          </w:tcPr>
          <w:p w:rsidR="00144FDE" w:rsidRPr="00903DFC" w:rsidRDefault="00144FDE" w:rsidP="00B32ABD">
            <w:pPr>
              <w:pStyle w:val="NormalnyWeb"/>
              <w:spacing w:before="0" w:beforeAutospacing="0" w:after="280" w:afterAutospacing="0"/>
              <w:rPr>
                <w:color w:val="000000"/>
              </w:rPr>
            </w:pPr>
            <w:r w:rsidRPr="00903DFC">
              <w:rPr>
                <w:color w:val="000000"/>
              </w:rPr>
              <w:t xml:space="preserve">Polityczna instrumentalizacja religii a </w:t>
            </w:r>
            <w:proofErr w:type="spellStart"/>
            <w:r w:rsidRPr="00903DFC">
              <w:rPr>
                <w:color w:val="000000"/>
              </w:rPr>
              <w:t>przemocowe</w:t>
            </w:r>
            <w:proofErr w:type="spellEnd"/>
            <w:r w:rsidRPr="00903DFC">
              <w:rPr>
                <w:color w:val="000000"/>
              </w:rPr>
              <w:t xml:space="preserve"> praktyki władcze na przykładzie Fundamentalistycznego Kościoła Jezusa Chrystusa Świętych w Dniach Ostatnich</w:t>
            </w:r>
          </w:p>
        </w:tc>
      </w:tr>
      <w:tr w:rsidR="00144FDE" w:rsidRPr="00903DFC" w:rsidTr="00144FDE">
        <w:trPr>
          <w:trHeight w:val="1036"/>
        </w:trPr>
        <w:tc>
          <w:tcPr>
            <w:tcW w:w="2559" w:type="dxa"/>
          </w:tcPr>
          <w:p w:rsidR="00144FDE" w:rsidRPr="00903DFC" w:rsidRDefault="00144FDE" w:rsidP="00124432">
            <w:pPr>
              <w:pStyle w:val="NormalnyWeb"/>
              <w:spacing w:before="0" w:beforeAutospacing="0" w:after="10" w:afterAutospacing="0"/>
              <w:jc w:val="both"/>
            </w:pPr>
            <w:r w:rsidRPr="00903DFC">
              <w:rPr>
                <w:color w:val="000000"/>
              </w:rPr>
              <w:t>447809 </w:t>
            </w:r>
          </w:p>
          <w:p w:rsidR="00144FDE" w:rsidRPr="00903DFC" w:rsidRDefault="00144FDE" w:rsidP="00BE14C5">
            <w:pPr>
              <w:pStyle w:val="NormalnyWeb"/>
              <w:spacing w:before="0" w:beforeAutospacing="0" w:after="10" w:afterAutospacing="0"/>
              <w:jc w:val="both"/>
              <w:rPr>
                <w:color w:val="000000"/>
              </w:rPr>
            </w:pPr>
          </w:p>
        </w:tc>
        <w:tc>
          <w:tcPr>
            <w:tcW w:w="2627" w:type="dxa"/>
          </w:tcPr>
          <w:p w:rsidR="00144FDE" w:rsidRPr="00903DFC" w:rsidRDefault="00144FD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3D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Filip </w:t>
            </w:r>
            <w:proofErr w:type="spellStart"/>
            <w:r w:rsidRPr="00903D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Pierzchalski</w:t>
            </w:r>
            <w:proofErr w:type="spellEnd"/>
          </w:p>
        </w:tc>
        <w:tc>
          <w:tcPr>
            <w:tcW w:w="8763" w:type="dxa"/>
          </w:tcPr>
          <w:p w:rsidR="00144FDE" w:rsidRPr="00903DFC" w:rsidRDefault="00144FDE" w:rsidP="00124432">
            <w:pPr>
              <w:pStyle w:val="NormalnyWeb"/>
              <w:spacing w:before="0" w:beforeAutospacing="0" w:after="0" w:afterAutospacing="0"/>
            </w:pPr>
            <w:r w:rsidRPr="00903DFC">
              <w:rPr>
                <w:color w:val="000000"/>
              </w:rPr>
              <w:t>Figuranci jako narzędzie sprawowania władzy. Porównanie stylu rządzenia Mariana Krzaklewskiego i Jarosława Kaczyńskiego</w:t>
            </w:r>
          </w:p>
          <w:p w:rsidR="00144FDE" w:rsidRPr="00903DFC" w:rsidRDefault="00144FDE" w:rsidP="00BE14C5">
            <w:pPr>
              <w:pStyle w:val="NormalnyWeb"/>
              <w:spacing w:before="0" w:beforeAutospacing="0" w:after="200" w:afterAutospacing="0"/>
              <w:rPr>
                <w:color w:val="000000"/>
              </w:rPr>
            </w:pPr>
          </w:p>
        </w:tc>
      </w:tr>
      <w:tr w:rsidR="00144FDE" w:rsidRPr="00903DFC" w:rsidTr="00144FDE">
        <w:trPr>
          <w:trHeight w:val="1051"/>
        </w:trPr>
        <w:tc>
          <w:tcPr>
            <w:tcW w:w="2559" w:type="dxa"/>
          </w:tcPr>
          <w:p w:rsidR="00144FDE" w:rsidRPr="00903DFC" w:rsidRDefault="00144FDE" w:rsidP="00376CE1">
            <w:pPr>
              <w:pStyle w:val="NormalnyWeb"/>
              <w:spacing w:before="0" w:beforeAutospacing="0" w:after="10" w:afterAutospacing="0"/>
              <w:jc w:val="both"/>
            </w:pPr>
            <w:r w:rsidRPr="00903DFC">
              <w:rPr>
                <w:color w:val="000000"/>
              </w:rPr>
              <w:t>445641</w:t>
            </w:r>
          </w:p>
          <w:p w:rsidR="00144FDE" w:rsidRPr="00903DFC" w:rsidRDefault="00144FDE" w:rsidP="00BE14C5">
            <w:pPr>
              <w:pStyle w:val="NormalnyWeb"/>
              <w:spacing w:before="0" w:beforeAutospacing="0" w:after="10" w:afterAutospacing="0"/>
              <w:jc w:val="both"/>
              <w:rPr>
                <w:color w:val="000000"/>
              </w:rPr>
            </w:pPr>
          </w:p>
        </w:tc>
        <w:tc>
          <w:tcPr>
            <w:tcW w:w="2627" w:type="dxa"/>
          </w:tcPr>
          <w:p w:rsidR="00144FDE" w:rsidRPr="00903DFC" w:rsidRDefault="00144FD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3D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Filip </w:t>
            </w:r>
            <w:proofErr w:type="spellStart"/>
            <w:r w:rsidRPr="00903D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Pierzchalski</w:t>
            </w:r>
            <w:proofErr w:type="spellEnd"/>
          </w:p>
        </w:tc>
        <w:tc>
          <w:tcPr>
            <w:tcW w:w="8763" w:type="dxa"/>
          </w:tcPr>
          <w:p w:rsidR="00144FDE" w:rsidRPr="00903DFC" w:rsidRDefault="00144FDE" w:rsidP="008B57FC">
            <w:pPr>
              <w:pStyle w:val="NormalnyWeb"/>
              <w:spacing w:before="0" w:beforeAutospacing="0" w:after="0" w:afterAutospacing="0"/>
            </w:pPr>
            <w:r w:rsidRPr="00903DFC">
              <w:rPr>
                <w:color w:val="000000"/>
              </w:rPr>
              <w:t>Wpływ pośredniej prywatyzacji w ochronie zdrowia na realizację konstytucyjnej zasady równego dostępu do ochrony zdrowia w Polsce</w:t>
            </w:r>
          </w:p>
          <w:p w:rsidR="00144FDE" w:rsidRPr="00903DFC" w:rsidRDefault="00144FDE" w:rsidP="00BE14C5">
            <w:pPr>
              <w:pStyle w:val="NormalnyWeb"/>
              <w:spacing w:before="0" w:beforeAutospacing="0" w:after="200" w:afterAutospacing="0"/>
              <w:rPr>
                <w:color w:val="000000"/>
              </w:rPr>
            </w:pPr>
          </w:p>
        </w:tc>
      </w:tr>
      <w:tr w:rsidR="00144FDE" w:rsidRPr="00903DFC" w:rsidTr="00144FDE">
        <w:trPr>
          <w:trHeight w:val="777"/>
        </w:trPr>
        <w:tc>
          <w:tcPr>
            <w:tcW w:w="2559" w:type="dxa"/>
          </w:tcPr>
          <w:p w:rsidR="00144FDE" w:rsidRDefault="00144FDE" w:rsidP="00BE53FF">
            <w:pPr>
              <w:pStyle w:val="NormalnyWeb"/>
              <w:spacing w:before="0" w:beforeAutospacing="0" w:after="10" w:afterAutospacing="0"/>
              <w:jc w:val="both"/>
            </w:pPr>
            <w:r>
              <w:rPr>
                <w:color w:val="000000"/>
                <w:sz w:val="22"/>
                <w:szCs w:val="22"/>
              </w:rPr>
              <w:t>395797 </w:t>
            </w:r>
          </w:p>
          <w:p w:rsidR="00144FDE" w:rsidRPr="00903DFC" w:rsidRDefault="00144FDE" w:rsidP="00376CE1">
            <w:pPr>
              <w:pStyle w:val="NormalnyWeb"/>
              <w:spacing w:before="0" w:beforeAutospacing="0" w:after="10" w:afterAutospacing="0"/>
              <w:jc w:val="both"/>
              <w:rPr>
                <w:color w:val="000000"/>
              </w:rPr>
            </w:pPr>
          </w:p>
        </w:tc>
        <w:tc>
          <w:tcPr>
            <w:tcW w:w="2627" w:type="dxa"/>
          </w:tcPr>
          <w:p w:rsidR="00144FDE" w:rsidRPr="00903DFC" w:rsidRDefault="00144FD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3D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Filip </w:t>
            </w:r>
            <w:proofErr w:type="spellStart"/>
            <w:r w:rsidRPr="00903D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Pierzchalski</w:t>
            </w:r>
            <w:proofErr w:type="spellEnd"/>
          </w:p>
        </w:tc>
        <w:tc>
          <w:tcPr>
            <w:tcW w:w="8763" w:type="dxa"/>
          </w:tcPr>
          <w:p w:rsidR="00144FDE" w:rsidRDefault="00144FDE" w:rsidP="00BE53FF">
            <w:pPr>
              <w:pStyle w:val="NormalnyWeb"/>
              <w:spacing w:before="0" w:beforeAutospacing="0" w:after="0" w:afterAutospacing="0"/>
            </w:pPr>
            <w:r>
              <w:rPr>
                <w:color w:val="000000"/>
                <w:sz w:val="22"/>
                <w:szCs w:val="22"/>
              </w:rPr>
              <w:t xml:space="preserve">Nieodpłatna praca Matki Natury. Główne założenia </w:t>
            </w:r>
            <w:proofErr w:type="spellStart"/>
            <w:r>
              <w:rPr>
                <w:color w:val="000000"/>
                <w:sz w:val="22"/>
                <w:szCs w:val="22"/>
              </w:rPr>
              <w:t>ekofeminizmu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jako odpowiedź na wyzwania współczesnego świata</w:t>
            </w:r>
          </w:p>
          <w:p w:rsidR="00144FDE" w:rsidRPr="00903DFC" w:rsidRDefault="00144FDE" w:rsidP="008B57FC">
            <w:pPr>
              <w:pStyle w:val="NormalnyWeb"/>
              <w:spacing w:before="0" w:beforeAutospacing="0" w:after="0" w:afterAutospacing="0"/>
              <w:rPr>
                <w:color w:val="000000"/>
              </w:rPr>
            </w:pPr>
          </w:p>
        </w:tc>
      </w:tr>
      <w:tr w:rsidR="00144FDE" w:rsidRPr="00903DFC" w:rsidTr="00144FDE">
        <w:trPr>
          <w:trHeight w:val="960"/>
        </w:trPr>
        <w:tc>
          <w:tcPr>
            <w:tcW w:w="2559" w:type="dxa"/>
          </w:tcPr>
          <w:p w:rsidR="00144FDE" w:rsidRDefault="00144FDE" w:rsidP="00487452">
            <w:pPr>
              <w:pStyle w:val="NormalnyWeb"/>
              <w:spacing w:before="0" w:beforeAutospacing="0" w:after="160" w:afterAutospacing="0"/>
            </w:pPr>
            <w:r>
              <w:rPr>
                <w:color w:val="444444"/>
                <w:sz w:val="22"/>
                <w:szCs w:val="22"/>
                <w:shd w:val="clear" w:color="auto" w:fill="FFFFFF"/>
              </w:rPr>
              <w:t>395273</w:t>
            </w:r>
          </w:p>
          <w:p w:rsidR="00144FDE" w:rsidRPr="00903DFC" w:rsidRDefault="00144FDE" w:rsidP="00376CE1">
            <w:pPr>
              <w:pStyle w:val="NormalnyWeb"/>
              <w:spacing w:before="0" w:beforeAutospacing="0" w:after="10" w:afterAutospacing="0"/>
              <w:jc w:val="both"/>
              <w:rPr>
                <w:color w:val="000000"/>
              </w:rPr>
            </w:pPr>
          </w:p>
        </w:tc>
        <w:tc>
          <w:tcPr>
            <w:tcW w:w="2627" w:type="dxa"/>
          </w:tcPr>
          <w:p w:rsidR="00144FDE" w:rsidRDefault="00144FDE" w:rsidP="008F6B75">
            <w:pPr>
              <w:pStyle w:val="NormalnyWeb"/>
            </w:pPr>
            <w:r>
              <w:rPr>
                <w:color w:val="000000"/>
                <w:sz w:val="22"/>
                <w:szCs w:val="22"/>
              </w:rPr>
              <w:t>Sebastian Kozłowski</w:t>
            </w:r>
          </w:p>
          <w:p w:rsidR="00144FDE" w:rsidRPr="00903DFC" w:rsidRDefault="00144FD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63" w:type="dxa"/>
          </w:tcPr>
          <w:p w:rsidR="00144FDE" w:rsidRDefault="00144FDE" w:rsidP="009679BC">
            <w:pPr>
              <w:pStyle w:val="NormalnyWeb"/>
              <w:spacing w:before="0" w:beforeAutospacing="0" w:after="160" w:afterAutospacing="0"/>
            </w:pPr>
            <w:r>
              <w:rPr>
                <w:color w:val="444444"/>
                <w:sz w:val="22"/>
                <w:szCs w:val="22"/>
                <w:shd w:val="clear" w:color="auto" w:fill="FFFFFF"/>
              </w:rPr>
              <w:t>Zarządzanie w sytuacjach kryzysowych na poziomie polskiego samorządu terytorialnego w kadencji 2018-2023</w:t>
            </w:r>
          </w:p>
          <w:p w:rsidR="00144FDE" w:rsidRPr="00903DFC" w:rsidRDefault="00144FDE" w:rsidP="008B57FC">
            <w:pPr>
              <w:pStyle w:val="NormalnyWeb"/>
              <w:spacing w:before="0" w:beforeAutospacing="0" w:after="0" w:afterAutospacing="0"/>
              <w:rPr>
                <w:color w:val="000000"/>
              </w:rPr>
            </w:pPr>
          </w:p>
        </w:tc>
      </w:tr>
      <w:tr w:rsidR="00144FDE" w:rsidRPr="00903DFC" w:rsidTr="00144FDE">
        <w:trPr>
          <w:trHeight w:val="944"/>
        </w:trPr>
        <w:tc>
          <w:tcPr>
            <w:tcW w:w="2559" w:type="dxa"/>
          </w:tcPr>
          <w:p w:rsidR="00144FDE" w:rsidRDefault="00144FDE" w:rsidP="00C27E55">
            <w:pPr>
              <w:pStyle w:val="NormalnyWeb"/>
              <w:spacing w:before="0" w:beforeAutospacing="0" w:after="160" w:afterAutospacing="0"/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>445061</w:t>
            </w:r>
          </w:p>
          <w:p w:rsidR="00144FDE" w:rsidRPr="00903DFC" w:rsidRDefault="00144FDE" w:rsidP="00376CE1">
            <w:pPr>
              <w:pStyle w:val="NormalnyWeb"/>
              <w:spacing w:before="0" w:beforeAutospacing="0" w:after="10" w:afterAutospacing="0"/>
              <w:jc w:val="both"/>
              <w:rPr>
                <w:color w:val="000000"/>
              </w:rPr>
            </w:pPr>
          </w:p>
        </w:tc>
        <w:tc>
          <w:tcPr>
            <w:tcW w:w="2627" w:type="dxa"/>
          </w:tcPr>
          <w:p w:rsidR="00144FDE" w:rsidRDefault="00144FDE" w:rsidP="008F6B75">
            <w:pPr>
              <w:pStyle w:val="NormalnyWeb"/>
            </w:pPr>
            <w:r>
              <w:rPr>
                <w:color w:val="000000"/>
                <w:sz w:val="22"/>
                <w:szCs w:val="22"/>
              </w:rPr>
              <w:t>Sebastian Kozłowski</w:t>
            </w:r>
          </w:p>
          <w:p w:rsidR="00144FDE" w:rsidRPr="00903DFC" w:rsidRDefault="00144FD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63" w:type="dxa"/>
          </w:tcPr>
          <w:p w:rsidR="00144FDE" w:rsidRDefault="00144FDE" w:rsidP="00C27E55">
            <w:pPr>
              <w:pStyle w:val="NormalnyWeb"/>
              <w:spacing w:before="0" w:beforeAutospacing="0" w:after="160" w:afterAutospacing="0"/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>Wybory prezydenta m. st. Warszawy w aspekcie prawno-organizacyjnym i politycznym od 2002 roku</w:t>
            </w:r>
          </w:p>
          <w:p w:rsidR="00144FDE" w:rsidRPr="00903DFC" w:rsidRDefault="00144FDE" w:rsidP="008B57FC">
            <w:pPr>
              <w:pStyle w:val="NormalnyWeb"/>
              <w:spacing w:before="0" w:beforeAutospacing="0" w:after="0" w:afterAutospacing="0"/>
              <w:rPr>
                <w:color w:val="000000"/>
              </w:rPr>
            </w:pPr>
          </w:p>
        </w:tc>
      </w:tr>
      <w:tr w:rsidR="00144FDE" w:rsidRPr="00903DFC" w:rsidTr="00144FDE">
        <w:trPr>
          <w:trHeight w:val="944"/>
        </w:trPr>
        <w:tc>
          <w:tcPr>
            <w:tcW w:w="2559" w:type="dxa"/>
          </w:tcPr>
          <w:p w:rsidR="00144FDE" w:rsidRDefault="00144FDE" w:rsidP="00860D69">
            <w:pPr>
              <w:pStyle w:val="NormalnyWeb"/>
              <w:spacing w:before="0" w:beforeAutospacing="0" w:after="160" w:afterAutospacing="0"/>
            </w:pPr>
            <w:r>
              <w:rPr>
                <w:color w:val="000000"/>
                <w:sz w:val="22"/>
                <w:szCs w:val="22"/>
              </w:rPr>
              <w:t>447885</w:t>
            </w:r>
          </w:p>
          <w:p w:rsidR="00144FDE" w:rsidRPr="00903DFC" w:rsidRDefault="00144FDE" w:rsidP="00376CE1">
            <w:pPr>
              <w:pStyle w:val="NormalnyWeb"/>
              <w:spacing w:before="0" w:beforeAutospacing="0" w:after="10" w:afterAutospacing="0"/>
              <w:jc w:val="both"/>
              <w:rPr>
                <w:color w:val="000000"/>
              </w:rPr>
            </w:pPr>
          </w:p>
        </w:tc>
        <w:tc>
          <w:tcPr>
            <w:tcW w:w="2627" w:type="dxa"/>
          </w:tcPr>
          <w:p w:rsidR="00144FDE" w:rsidRDefault="00144FDE" w:rsidP="004C1F9A">
            <w:pPr>
              <w:pStyle w:val="NormalnyWeb"/>
            </w:pPr>
            <w:r>
              <w:rPr>
                <w:color w:val="000000"/>
                <w:sz w:val="22"/>
                <w:szCs w:val="22"/>
              </w:rPr>
              <w:t>Tomasz Żyro</w:t>
            </w:r>
          </w:p>
          <w:p w:rsidR="00144FDE" w:rsidRPr="00903DFC" w:rsidRDefault="00144FD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63" w:type="dxa"/>
          </w:tcPr>
          <w:p w:rsidR="00144FDE" w:rsidRDefault="00144FDE" w:rsidP="004C1F9A">
            <w:pPr>
              <w:pStyle w:val="NormalnyWeb"/>
              <w:spacing w:before="0" w:beforeAutospacing="0" w:after="160" w:afterAutospacing="0"/>
            </w:pPr>
            <w:r>
              <w:rPr>
                <w:color w:val="000000"/>
                <w:sz w:val="22"/>
                <w:szCs w:val="22"/>
              </w:rPr>
              <w:t>Polityka zagraniczna administracji prezydenta Jimmy’ego Cartera wobec Związku Radzieckiego</w:t>
            </w:r>
          </w:p>
          <w:p w:rsidR="00144FDE" w:rsidRPr="00903DFC" w:rsidRDefault="00144FDE" w:rsidP="008B57FC">
            <w:pPr>
              <w:pStyle w:val="NormalnyWeb"/>
              <w:spacing w:before="0" w:beforeAutospacing="0" w:after="0" w:afterAutospacing="0"/>
              <w:rPr>
                <w:color w:val="000000"/>
              </w:rPr>
            </w:pPr>
          </w:p>
        </w:tc>
      </w:tr>
      <w:tr w:rsidR="00144FDE" w:rsidRPr="00903DFC" w:rsidTr="00144FDE">
        <w:trPr>
          <w:trHeight w:val="823"/>
        </w:trPr>
        <w:tc>
          <w:tcPr>
            <w:tcW w:w="2559" w:type="dxa"/>
          </w:tcPr>
          <w:p w:rsidR="00144FDE" w:rsidRPr="00903DFC" w:rsidRDefault="00144FDE" w:rsidP="00376CE1">
            <w:pPr>
              <w:pStyle w:val="NormalnyWeb"/>
              <w:spacing w:before="0" w:beforeAutospacing="0" w:after="10" w:afterAutospacing="0"/>
              <w:jc w:val="both"/>
              <w:rPr>
                <w:color w:val="000000"/>
              </w:rPr>
            </w:pPr>
            <w:r w:rsidRPr="00E0032D">
              <w:rPr>
                <w:color w:val="000000"/>
              </w:rPr>
              <w:lastRenderedPageBreak/>
              <w:t>356115</w:t>
            </w:r>
          </w:p>
        </w:tc>
        <w:tc>
          <w:tcPr>
            <w:tcW w:w="2627" w:type="dxa"/>
          </w:tcPr>
          <w:p w:rsidR="00144FDE" w:rsidRDefault="00144FDE" w:rsidP="004C1F9A">
            <w:pPr>
              <w:pStyle w:val="NormalnyWeb"/>
            </w:pPr>
            <w:r>
              <w:rPr>
                <w:color w:val="000000"/>
                <w:sz w:val="22"/>
                <w:szCs w:val="22"/>
              </w:rPr>
              <w:t>Tomasz Żyro</w:t>
            </w:r>
          </w:p>
          <w:p w:rsidR="00144FDE" w:rsidRPr="00903DFC" w:rsidRDefault="00144FD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63" w:type="dxa"/>
          </w:tcPr>
          <w:p w:rsidR="00144FDE" w:rsidRDefault="00144FDE" w:rsidP="00D268C1">
            <w:pPr>
              <w:pStyle w:val="NormalnyWeb"/>
              <w:spacing w:after="160"/>
            </w:pPr>
            <w:r>
              <w:rPr>
                <w:color w:val="000000"/>
                <w:sz w:val="22"/>
                <w:szCs w:val="22"/>
              </w:rPr>
              <w:t>Korporacje sektora obrony USA a konflikty globalne</w:t>
            </w:r>
          </w:p>
          <w:p w:rsidR="00144FDE" w:rsidRPr="00903DFC" w:rsidRDefault="00144FDE" w:rsidP="008B57FC">
            <w:pPr>
              <w:pStyle w:val="NormalnyWeb"/>
              <w:spacing w:before="0" w:beforeAutospacing="0" w:after="0" w:afterAutospacing="0"/>
              <w:rPr>
                <w:color w:val="000000"/>
              </w:rPr>
            </w:pPr>
          </w:p>
        </w:tc>
      </w:tr>
      <w:tr w:rsidR="00144FDE" w:rsidRPr="00903DFC" w:rsidTr="00144FDE">
        <w:trPr>
          <w:trHeight w:val="807"/>
        </w:trPr>
        <w:tc>
          <w:tcPr>
            <w:tcW w:w="2559" w:type="dxa"/>
          </w:tcPr>
          <w:p w:rsidR="00144FDE" w:rsidRDefault="00144FDE" w:rsidP="00D268C1">
            <w:pPr>
              <w:pStyle w:val="NormalnyWeb"/>
              <w:shd w:val="clear" w:color="auto" w:fill="FFFFFF"/>
              <w:spacing w:before="0" w:beforeAutospacing="0" w:after="0" w:afterAutospacing="0"/>
              <w:jc w:val="both"/>
            </w:pPr>
            <w:r>
              <w:rPr>
                <w:color w:val="000000"/>
                <w:sz w:val="22"/>
                <w:szCs w:val="22"/>
              </w:rPr>
              <w:t>409479</w:t>
            </w:r>
          </w:p>
          <w:p w:rsidR="00144FDE" w:rsidRPr="00903DFC" w:rsidRDefault="00144FDE" w:rsidP="00376CE1">
            <w:pPr>
              <w:pStyle w:val="NormalnyWeb"/>
              <w:spacing w:before="0" w:beforeAutospacing="0" w:after="10" w:afterAutospacing="0"/>
              <w:jc w:val="both"/>
              <w:rPr>
                <w:color w:val="000000"/>
              </w:rPr>
            </w:pPr>
          </w:p>
        </w:tc>
        <w:tc>
          <w:tcPr>
            <w:tcW w:w="2627" w:type="dxa"/>
          </w:tcPr>
          <w:p w:rsidR="00144FDE" w:rsidRDefault="00144FDE" w:rsidP="004C1F9A">
            <w:pPr>
              <w:pStyle w:val="NormalnyWeb"/>
            </w:pPr>
            <w:r>
              <w:rPr>
                <w:color w:val="000000"/>
                <w:sz w:val="22"/>
                <w:szCs w:val="22"/>
              </w:rPr>
              <w:t>Tomasz Żyro</w:t>
            </w:r>
          </w:p>
          <w:p w:rsidR="00144FDE" w:rsidRPr="00903DFC" w:rsidRDefault="00144FD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63" w:type="dxa"/>
          </w:tcPr>
          <w:p w:rsidR="00144FDE" w:rsidRDefault="00144FDE" w:rsidP="00D268C1">
            <w:pPr>
              <w:pStyle w:val="NormalnyWeb"/>
              <w:spacing w:before="0" w:beforeAutospacing="0" w:after="0" w:afterAutospacing="0"/>
            </w:pPr>
            <w:r>
              <w:rPr>
                <w:color w:val="000000"/>
                <w:sz w:val="22"/>
                <w:szCs w:val="22"/>
              </w:rPr>
              <w:t xml:space="preserve">Soma. Kulturowy obraz ciała jako ekspresja nowoczesnej </w:t>
            </w:r>
            <w:proofErr w:type="spellStart"/>
            <w:r>
              <w:rPr>
                <w:color w:val="000000"/>
                <w:sz w:val="22"/>
                <w:szCs w:val="22"/>
              </w:rPr>
              <w:t>biopolityki</w:t>
            </w:r>
            <w:proofErr w:type="spellEnd"/>
            <w:r>
              <w:rPr>
                <w:color w:val="000000"/>
                <w:sz w:val="22"/>
                <w:szCs w:val="22"/>
              </w:rPr>
              <w:t> </w:t>
            </w:r>
          </w:p>
          <w:p w:rsidR="00144FDE" w:rsidRPr="00903DFC" w:rsidRDefault="00144FDE" w:rsidP="008B57FC">
            <w:pPr>
              <w:pStyle w:val="NormalnyWeb"/>
              <w:spacing w:before="0" w:beforeAutospacing="0" w:after="0" w:afterAutospacing="0"/>
              <w:rPr>
                <w:color w:val="000000"/>
              </w:rPr>
            </w:pPr>
          </w:p>
        </w:tc>
      </w:tr>
      <w:tr w:rsidR="00144FDE" w:rsidRPr="00903DFC" w:rsidTr="00144FDE">
        <w:trPr>
          <w:trHeight w:val="502"/>
        </w:trPr>
        <w:tc>
          <w:tcPr>
            <w:tcW w:w="2559" w:type="dxa"/>
          </w:tcPr>
          <w:p w:rsidR="00144FDE" w:rsidRDefault="00144FDE" w:rsidP="00D268C1">
            <w:pPr>
              <w:pStyle w:val="NormalnyWeb"/>
              <w:spacing w:before="0" w:beforeAutospacing="0" w:after="0" w:afterAutospacing="0"/>
            </w:pPr>
            <w:r>
              <w:rPr>
                <w:color w:val="06022E"/>
                <w:sz w:val="22"/>
                <w:szCs w:val="22"/>
                <w:shd w:val="clear" w:color="auto" w:fill="FFFFFF"/>
              </w:rPr>
              <w:t>384335</w:t>
            </w:r>
          </w:p>
          <w:p w:rsidR="00144FDE" w:rsidRDefault="00144FDE" w:rsidP="00D268C1">
            <w:pPr>
              <w:pStyle w:val="NormalnyWeb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627" w:type="dxa"/>
          </w:tcPr>
          <w:p w:rsidR="00144FDE" w:rsidRDefault="00144FDE" w:rsidP="004C1F9A">
            <w:pPr>
              <w:pStyle w:val="NormalnyWeb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Tomasz Żyro</w:t>
            </w:r>
          </w:p>
        </w:tc>
        <w:tc>
          <w:tcPr>
            <w:tcW w:w="8763" w:type="dxa"/>
          </w:tcPr>
          <w:p w:rsidR="00144FDE" w:rsidRDefault="00144FDE" w:rsidP="00D268C1">
            <w:pPr>
              <w:pStyle w:val="NormalnyWeb"/>
              <w:spacing w:before="0" w:beforeAutospacing="0" w:after="0" w:afterAutospacing="0"/>
            </w:pPr>
            <w:r>
              <w:rPr>
                <w:color w:val="000000"/>
                <w:sz w:val="22"/>
                <w:szCs w:val="22"/>
              </w:rPr>
              <w:t>Korea Północna. Państwo totalitarne we współczesnym świecie</w:t>
            </w:r>
          </w:p>
          <w:p w:rsidR="00144FDE" w:rsidRDefault="00144FDE" w:rsidP="00D268C1">
            <w:pPr>
              <w:pStyle w:val="NormalnyWeb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</w:p>
        </w:tc>
      </w:tr>
    </w:tbl>
    <w:p w:rsidR="00915C4D" w:rsidRPr="00903DFC" w:rsidRDefault="00915C4D">
      <w:pPr>
        <w:rPr>
          <w:rFonts w:ascii="Times New Roman" w:hAnsi="Times New Roman" w:cs="Times New Roman"/>
          <w:sz w:val="24"/>
          <w:szCs w:val="24"/>
        </w:rPr>
      </w:pPr>
    </w:p>
    <w:sectPr w:rsidR="00915C4D" w:rsidRPr="00903DFC" w:rsidSect="008109DF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09DF"/>
    <w:rsid w:val="00084E81"/>
    <w:rsid w:val="00124432"/>
    <w:rsid w:val="00144FDE"/>
    <w:rsid w:val="001B0736"/>
    <w:rsid w:val="001E54E5"/>
    <w:rsid w:val="002066FD"/>
    <w:rsid w:val="00235F62"/>
    <w:rsid w:val="00237148"/>
    <w:rsid w:val="0024179D"/>
    <w:rsid w:val="002841BC"/>
    <w:rsid w:val="003363AA"/>
    <w:rsid w:val="003436F5"/>
    <w:rsid w:val="00376CE1"/>
    <w:rsid w:val="0042288E"/>
    <w:rsid w:val="0043014C"/>
    <w:rsid w:val="00450376"/>
    <w:rsid w:val="00487452"/>
    <w:rsid w:val="004C1F9A"/>
    <w:rsid w:val="005E4EDD"/>
    <w:rsid w:val="007332E0"/>
    <w:rsid w:val="00786945"/>
    <w:rsid w:val="0078740E"/>
    <w:rsid w:val="008109DF"/>
    <w:rsid w:val="00860D69"/>
    <w:rsid w:val="008612D9"/>
    <w:rsid w:val="008A38F4"/>
    <w:rsid w:val="008B57FC"/>
    <w:rsid w:val="008D61D1"/>
    <w:rsid w:val="008F6B75"/>
    <w:rsid w:val="00903DFC"/>
    <w:rsid w:val="00903EA1"/>
    <w:rsid w:val="00915C4D"/>
    <w:rsid w:val="009679BC"/>
    <w:rsid w:val="00980843"/>
    <w:rsid w:val="009A7826"/>
    <w:rsid w:val="00A4608C"/>
    <w:rsid w:val="00AF0504"/>
    <w:rsid w:val="00B272B5"/>
    <w:rsid w:val="00B32ABD"/>
    <w:rsid w:val="00B336C3"/>
    <w:rsid w:val="00BB601C"/>
    <w:rsid w:val="00BE0F82"/>
    <w:rsid w:val="00BE14C5"/>
    <w:rsid w:val="00BE53FF"/>
    <w:rsid w:val="00C27E55"/>
    <w:rsid w:val="00CB4130"/>
    <w:rsid w:val="00D01ABB"/>
    <w:rsid w:val="00D268C1"/>
    <w:rsid w:val="00DB250D"/>
    <w:rsid w:val="00E0032D"/>
    <w:rsid w:val="00FD2A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54DB7D9-E875-4678-8B08-95358E2037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8109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unhideWhenUsed/>
    <w:rsid w:val="00FD2A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pple-tab-span">
    <w:name w:val="apple-tab-span"/>
    <w:basedOn w:val="Domylnaczcionkaakapitu"/>
    <w:rsid w:val="004228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68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312784">
          <w:marLeft w:val="-2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2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19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8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1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01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9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8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49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5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6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82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2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4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82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8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9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95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8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54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11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7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9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59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5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9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76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1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18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46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9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27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6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9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1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4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65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1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63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6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5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9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12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7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96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530132">
          <w:marLeft w:val="-2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52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7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3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04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26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9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9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13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2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42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6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9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37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88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2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510108">
          <w:marLeft w:val="-2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122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3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8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85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3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0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541</Words>
  <Characters>3247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UW_INP</dc:creator>
  <cp:keywords/>
  <dc:description/>
  <cp:lastModifiedBy>A.Parmee</cp:lastModifiedBy>
  <cp:revision>4</cp:revision>
  <dcterms:created xsi:type="dcterms:W3CDTF">2022-12-27T11:59:00Z</dcterms:created>
  <dcterms:modified xsi:type="dcterms:W3CDTF">2023-01-09T15:36:00Z</dcterms:modified>
</cp:coreProperties>
</file>