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ABB3AB3" w14:textId="45A76685" w:rsidR="005042EE" w:rsidRDefault="00DD3DE5" w:rsidP="005042E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92918">
        <w:rPr>
          <w:rFonts w:ascii="Arial" w:eastAsia="Arial" w:hAnsi="Arial" w:cs="Arial"/>
          <w:b/>
          <w:sz w:val="24"/>
          <w:szCs w:val="24"/>
        </w:rPr>
        <w:t>18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DE52DE">
        <w:rPr>
          <w:rFonts w:ascii="Arial" w:eastAsia="Arial" w:hAnsi="Arial" w:cs="Arial"/>
          <w:b/>
          <w:sz w:val="24"/>
          <w:szCs w:val="24"/>
        </w:rPr>
        <w:t>4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042EE"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18FFD001" w14:textId="7B108EA9" w:rsidR="00352467" w:rsidRPr="00A61887" w:rsidRDefault="005042EE" w:rsidP="00A6188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  <w:r w:rsidR="00A61887">
        <w:rPr>
          <w:rFonts w:ascii="Arial" w:eastAsia="Arial" w:hAnsi="Arial" w:cs="Arial"/>
          <w:b/>
          <w:sz w:val="24"/>
          <w:szCs w:val="24"/>
        </w:rPr>
        <w:br/>
      </w:r>
    </w:p>
    <w:p w14:paraId="28DB75AE" w14:textId="4E4A0AA0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92918">
        <w:rPr>
          <w:rFonts w:ascii="Arial" w:eastAsia="Arial" w:hAnsi="Arial" w:cs="Arial"/>
          <w:sz w:val="24"/>
          <w:szCs w:val="24"/>
        </w:rPr>
        <w:t xml:space="preserve">6 marca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DE52DE">
        <w:rPr>
          <w:rFonts w:ascii="Arial" w:eastAsia="Arial" w:hAnsi="Arial" w:cs="Arial"/>
          <w:sz w:val="24"/>
          <w:szCs w:val="24"/>
        </w:rPr>
        <w:t>4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368EA4F7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1D5B5E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5B5D16A7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1D5B5E">
        <w:rPr>
          <w:rFonts w:ascii="Arial" w:hAnsi="Arial" w:cs="Arial"/>
          <w:sz w:val="24"/>
          <w:szCs w:val="24"/>
        </w:rPr>
        <w:t>stanowiący</w:t>
      </w:r>
      <w:r w:rsidR="00C1242B">
        <w:rPr>
          <w:rFonts w:ascii="Arial" w:hAnsi="Arial" w:cs="Arial"/>
          <w:sz w:val="24"/>
          <w:szCs w:val="24"/>
        </w:rPr>
        <w:t xml:space="preserve"> </w:t>
      </w:r>
      <w:r w:rsidR="00D92918">
        <w:rPr>
          <w:rFonts w:ascii="Arial" w:hAnsi="Arial" w:cs="Arial"/>
          <w:sz w:val="24"/>
          <w:szCs w:val="24"/>
        </w:rPr>
        <w:t>załącznik nr 1 do uchwały</w:t>
      </w:r>
      <w:r w:rsidRPr="00323B6E">
        <w:rPr>
          <w:rFonts w:ascii="Arial" w:hAnsi="Arial" w:cs="Arial"/>
          <w:sz w:val="24"/>
          <w:szCs w:val="24"/>
        </w:rPr>
        <w:t xml:space="preserve">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0D1575F2" w14:textId="77777777" w:rsidR="00DE52DE" w:rsidRPr="00C370DD" w:rsidRDefault="00DE52DE" w:rsidP="00DE5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14:paraId="0B5A7878" w14:textId="41E288B9" w:rsidR="00DE52DE" w:rsidRPr="00C370DD" w:rsidRDefault="00DE52DE" w:rsidP="00DE5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D929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6 marca </w:t>
      </w:r>
      <w:r w:rsidR="00A618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18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8CC45DF" w14:textId="77777777" w:rsidR="00DE52DE" w:rsidRPr="00C370DD" w:rsidRDefault="00DE52DE" w:rsidP="00DE52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3FA15148" w14:textId="70C1ABB4" w:rsidR="00DE52DE" w:rsidRPr="00C370DD" w:rsidRDefault="00DE52DE" w:rsidP="00DE52DE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2AB805C2" w14:textId="77777777" w:rsidR="00DE52DE" w:rsidRPr="00C370DD" w:rsidRDefault="00DE52DE" w:rsidP="00DE52DE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435C9CD" w14:textId="77777777" w:rsidR="001446DD" w:rsidRPr="00413227" w:rsidRDefault="001446DD" w:rsidP="001446DD">
      <w:pPr>
        <w:jc w:val="center"/>
        <w:rPr>
          <w:rFonts w:ascii="Times New Roman" w:hAnsi="Times New Roman"/>
          <w:b/>
          <w:sz w:val="28"/>
          <w:szCs w:val="28"/>
        </w:rPr>
      </w:pPr>
      <w:r w:rsidRPr="00413227">
        <w:rPr>
          <w:rFonts w:ascii="Times New Roman" w:hAnsi="Times New Roman"/>
          <w:b/>
          <w:sz w:val="28"/>
          <w:szCs w:val="28"/>
        </w:rPr>
        <w:t>Lista zgłoszonych tematów prac licencjackich</w:t>
      </w:r>
    </w:p>
    <w:p w14:paraId="4E8BA2C6" w14:textId="77777777" w:rsidR="001446DD" w:rsidRPr="00413227" w:rsidRDefault="001446DD" w:rsidP="001446DD">
      <w:pPr>
        <w:jc w:val="center"/>
        <w:rPr>
          <w:rFonts w:ascii="Times New Roman" w:hAnsi="Times New Roman"/>
          <w:b/>
          <w:sz w:val="28"/>
          <w:szCs w:val="28"/>
        </w:rPr>
      </w:pPr>
      <w:r w:rsidRPr="00413227">
        <w:rPr>
          <w:rFonts w:ascii="Times New Roman" w:hAnsi="Times New Roman"/>
          <w:b/>
          <w:sz w:val="28"/>
          <w:szCs w:val="28"/>
        </w:rPr>
        <w:t>Kierunek: Bezpieczeństwo Wewnętrzne I stopnia</w:t>
      </w:r>
    </w:p>
    <w:p w14:paraId="5DF075F2" w14:textId="77777777" w:rsidR="001446DD" w:rsidRPr="00081592" w:rsidRDefault="001446DD" w:rsidP="001446D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  <w:t>cykl 2023/2024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410"/>
        <w:gridCol w:w="1981"/>
        <w:gridCol w:w="6807"/>
      </w:tblGrid>
      <w:tr w:rsidR="006D155A" w:rsidRPr="004122FB" w14:paraId="37471D90" w14:textId="77777777" w:rsidTr="00E14291">
        <w:tc>
          <w:tcPr>
            <w:tcW w:w="2405" w:type="dxa"/>
            <w:shd w:val="clear" w:color="auto" w:fill="BFBFBF"/>
          </w:tcPr>
          <w:p w14:paraId="6C17B96F" w14:textId="77777777" w:rsidR="006D155A" w:rsidRPr="004122FB" w:rsidRDefault="006D155A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6531B7E8" w14:textId="77777777" w:rsidR="006D155A" w:rsidRPr="004122FB" w:rsidRDefault="006D155A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3F691E5E" w14:textId="77777777" w:rsidR="006D155A" w:rsidRPr="004122FB" w:rsidRDefault="006D155A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3EBEC2E2" w14:textId="77777777" w:rsidR="006D155A" w:rsidRPr="004122FB" w:rsidRDefault="006D155A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6D155A" w:rsidRPr="004122FB" w14:paraId="1A4F53FC" w14:textId="77777777" w:rsidTr="00E14291">
        <w:tc>
          <w:tcPr>
            <w:tcW w:w="2405" w:type="dxa"/>
          </w:tcPr>
          <w:p w14:paraId="3E45DF66" w14:textId="77777777" w:rsidR="006D155A" w:rsidRPr="004122FB" w:rsidRDefault="006D155A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hab. Łukasz Młyńczyk </w:t>
            </w:r>
          </w:p>
        </w:tc>
        <w:tc>
          <w:tcPr>
            <w:tcW w:w="2410" w:type="dxa"/>
          </w:tcPr>
          <w:p w14:paraId="19982DD7" w14:textId="77777777" w:rsidR="006D155A" w:rsidRPr="004122FB" w:rsidRDefault="006D155A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Michał Trzpiot</w:t>
            </w:r>
          </w:p>
        </w:tc>
        <w:tc>
          <w:tcPr>
            <w:tcW w:w="1981" w:type="dxa"/>
          </w:tcPr>
          <w:p w14:paraId="7E234627" w14:textId="77777777" w:rsidR="006D155A" w:rsidRPr="004122FB" w:rsidRDefault="006D155A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447749</w:t>
            </w:r>
          </w:p>
        </w:tc>
        <w:tc>
          <w:tcPr>
            <w:tcW w:w="6807" w:type="dxa"/>
          </w:tcPr>
          <w:p w14:paraId="2A473716" w14:textId="77777777" w:rsidR="006D155A" w:rsidRDefault="006D155A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Inżynieria społeczna w kontekście bezpieczeństwa kulturowego narodu. Przypadek Polski po roku 2015</w:t>
            </w:r>
          </w:p>
          <w:p w14:paraId="091916A5" w14:textId="77777777" w:rsidR="006D155A" w:rsidRDefault="006D155A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866EA4" w14:textId="77777777" w:rsidR="006D155A" w:rsidRPr="004122FB" w:rsidRDefault="006D155A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07A6A2" w14:textId="4C5418C2" w:rsidR="001B22E5" w:rsidRDefault="001B22E5" w:rsidP="006D0EFD">
      <w:pPr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E36CF" w14:textId="77777777" w:rsidR="00917E7B" w:rsidRDefault="00917E7B" w:rsidP="00ED051E">
      <w:pPr>
        <w:spacing w:after="0" w:line="240" w:lineRule="auto"/>
      </w:pPr>
      <w:r>
        <w:separator/>
      </w:r>
    </w:p>
  </w:endnote>
  <w:endnote w:type="continuationSeparator" w:id="0">
    <w:p w14:paraId="73A4F22C" w14:textId="77777777" w:rsidR="00917E7B" w:rsidRDefault="00917E7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7C64C" w14:textId="77777777" w:rsidR="00917E7B" w:rsidRDefault="00917E7B" w:rsidP="00ED051E">
      <w:pPr>
        <w:spacing w:after="0" w:line="240" w:lineRule="auto"/>
      </w:pPr>
      <w:r>
        <w:separator/>
      </w:r>
    </w:p>
  </w:footnote>
  <w:footnote w:type="continuationSeparator" w:id="0">
    <w:p w14:paraId="0289D51B" w14:textId="77777777" w:rsidR="00917E7B" w:rsidRDefault="00917E7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0F41B7"/>
    <w:rsid w:val="00102A49"/>
    <w:rsid w:val="0010387B"/>
    <w:rsid w:val="00103EF6"/>
    <w:rsid w:val="0011626A"/>
    <w:rsid w:val="0013616F"/>
    <w:rsid w:val="001446DD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5DA9"/>
    <w:rsid w:val="00216DDA"/>
    <w:rsid w:val="0021796E"/>
    <w:rsid w:val="00220688"/>
    <w:rsid w:val="002224C7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55D89"/>
    <w:rsid w:val="00361CE8"/>
    <w:rsid w:val="00363E26"/>
    <w:rsid w:val="0036417A"/>
    <w:rsid w:val="00366DFB"/>
    <w:rsid w:val="00366EED"/>
    <w:rsid w:val="00371C97"/>
    <w:rsid w:val="00380910"/>
    <w:rsid w:val="0038241E"/>
    <w:rsid w:val="00384B1B"/>
    <w:rsid w:val="00384DDA"/>
    <w:rsid w:val="00385527"/>
    <w:rsid w:val="00385B88"/>
    <w:rsid w:val="00391BAF"/>
    <w:rsid w:val="003A6557"/>
    <w:rsid w:val="003A6C2E"/>
    <w:rsid w:val="003B14EF"/>
    <w:rsid w:val="003B502F"/>
    <w:rsid w:val="003B79ED"/>
    <w:rsid w:val="003B7A9C"/>
    <w:rsid w:val="003C7A15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C2544"/>
    <w:rsid w:val="004D2843"/>
    <w:rsid w:val="004D4411"/>
    <w:rsid w:val="004E1982"/>
    <w:rsid w:val="004F1F25"/>
    <w:rsid w:val="004F52AC"/>
    <w:rsid w:val="005021E2"/>
    <w:rsid w:val="005034C1"/>
    <w:rsid w:val="005042EE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22E2"/>
    <w:rsid w:val="005846F8"/>
    <w:rsid w:val="005A0E8D"/>
    <w:rsid w:val="005A303D"/>
    <w:rsid w:val="005A7320"/>
    <w:rsid w:val="005C620C"/>
    <w:rsid w:val="005C6BC9"/>
    <w:rsid w:val="005E3E0F"/>
    <w:rsid w:val="005E7549"/>
    <w:rsid w:val="005F3F87"/>
    <w:rsid w:val="005F65D5"/>
    <w:rsid w:val="00605FDE"/>
    <w:rsid w:val="00617A7D"/>
    <w:rsid w:val="006204B4"/>
    <w:rsid w:val="00642432"/>
    <w:rsid w:val="00643C1A"/>
    <w:rsid w:val="00696CD4"/>
    <w:rsid w:val="006B0C84"/>
    <w:rsid w:val="006C3AC9"/>
    <w:rsid w:val="006C4426"/>
    <w:rsid w:val="006C7063"/>
    <w:rsid w:val="006D0EFD"/>
    <w:rsid w:val="006D155A"/>
    <w:rsid w:val="006D1C4A"/>
    <w:rsid w:val="006D34E2"/>
    <w:rsid w:val="006E3E76"/>
    <w:rsid w:val="006F1BC8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84024"/>
    <w:rsid w:val="00792D97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2E2E"/>
    <w:rsid w:val="008D37DE"/>
    <w:rsid w:val="008D4FBF"/>
    <w:rsid w:val="008E6A2D"/>
    <w:rsid w:val="008F6209"/>
    <w:rsid w:val="00905E82"/>
    <w:rsid w:val="0091025B"/>
    <w:rsid w:val="00913881"/>
    <w:rsid w:val="00917E7B"/>
    <w:rsid w:val="00921DBD"/>
    <w:rsid w:val="00923123"/>
    <w:rsid w:val="009251E4"/>
    <w:rsid w:val="009269A8"/>
    <w:rsid w:val="00930789"/>
    <w:rsid w:val="00932CA1"/>
    <w:rsid w:val="00934F61"/>
    <w:rsid w:val="00942EB1"/>
    <w:rsid w:val="00951EB5"/>
    <w:rsid w:val="00953471"/>
    <w:rsid w:val="00954240"/>
    <w:rsid w:val="00954B93"/>
    <w:rsid w:val="00964A98"/>
    <w:rsid w:val="00995BF6"/>
    <w:rsid w:val="00995D06"/>
    <w:rsid w:val="009A01C0"/>
    <w:rsid w:val="009A10AD"/>
    <w:rsid w:val="009C200F"/>
    <w:rsid w:val="009D1BFF"/>
    <w:rsid w:val="009D3EFE"/>
    <w:rsid w:val="009D5393"/>
    <w:rsid w:val="009E5FF3"/>
    <w:rsid w:val="00A1161A"/>
    <w:rsid w:val="00A15034"/>
    <w:rsid w:val="00A35B99"/>
    <w:rsid w:val="00A40D2E"/>
    <w:rsid w:val="00A422EF"/>
    <w:rsid w:val="00A50C5E"/>
    <w:rsid w:val="00A51C8D"/>
    <w:rsid w:val="00A5286C"/>
    <w:rsid w:val="00A56541"/>
    <w:rsid w:val="00A61555"/>
    <w:rsid w:val="00A61887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840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21DB"/>
    <w:rsid w:val="00BE7CF8"/>
    <w:rsid w:val="00BF04D8"/>
    <w:rsid w:val="00BF2B81"/>
    <w:rsid w:val="00BF48C7"/>
    <w:rsid w:val="00BF52A9"/>
    <w:rsid w:val="00BF7526"/>
    <w:rsid w:val="00C104AA"/>
    <w:rsid w:val="00C1242B"/>
    <w:rsid w:val="00C13ACA"/>
    <w:rsid w:val="00C15433"/>
    <w:rsid w:val="00C344AF"/>
    <w:rsid w:val="00C4291C"/>
    <w:rsid w:val="00C43F86"/>
    <w:rsid w:val="00C47056"/>
    <w:rsid w:val="00C470AF"/>
    <w:rsid w:val="00C5205F"/>
    <w:rsid w:val="00C53872"/>
    <w:rsid w:val="00C72A84"/>
    <w:rsid w:val="00C7401E"/>
    <w:rsid w:val="00C9010D"/>
    <w:rsid w:val="00CA0974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2918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52DE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676F3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0550C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2F25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2B7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6DD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28CBF6-74C0-4FCE-887B-E8421478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2023-11-06T11:35:00Z</cp:lastPrinted>
  <dcterms:created xsi:type="dcterms:W3CDTF">2024-02-29T10:09:00Z</dcterms:created>
  <dcterms:modified xsi:type="dcterms:W3CDTF">2024-03-08T15:00:00Z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